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FB937" w14:textId="313C54D4" w:rsidR="00127CA9" w:rsidRPr="00BC14DE" w:rsidRDefault="00D35D2E" w:rsidP="00BC14DE">
      <w:pPr>
        <w:pStyle w:val="Frspaiere"/>
        <w:jc w:val="right"/>
        <w:rPr>
          <w:rFonts w:ascii="Arial" w:hAnsi="Arial" w:cs="Arial"/>
          <w:b/>
        </w:rPr>
      </w:pPr>
      <w:r w:rsidRPr="00BC14DE">
        <w:rPr>
          <w:rFonts w:ascii="Arial" w:hAnsi="Arial" w:cs="Arial"/>
          <w:b/>
        </w:rPr>
        <w:t xml:space="preserve">Anexa la </w:t>
      </w:r>
      <w:r w:rsidR="00BC14DE" w:rsidRPr="00BC14DE">
        <w:rPr>
          <w:rFonts w:ascii="Arial" w:hAnsi="Arial" w:cs="Arial"/>
          <w:b/>
        </w:rPr>
        <w:t>Hotărârea Consiliului Local al Municipiului Craiova nr.415/2025</w:t>
      </w:r>
    </w:p>
    <w:p w14:paraId="55A13B5C" w14:textId="77777777" w:rsidR="00127CA9" w:rsidRDefault="00127CA9">
      <w:pPr>
        <w:spacing w:line="312" w:lineRule="auto"/>
        <w:jc w:val="both"/>
        <w:rPr>
          <w:rFonts w:ascii="Arial" w:hAnsi="Arial" w:cs="Arial"/>
          <w:sz w:val="24"/>
          <w:szCs w:val="24"/>
        </w:rPr>
      </w:pPr>
    </w:p>
    <w:p w14:paraId="256F2419" w14:textId="77777777" w:rsidR="00127CA9" w:rsidRDefault="00127CA9">
      <w:pPr>
        <w:spacing w:line="312" w:lineRule="auto"/>
        <w:jc w:val="both"/>
        <w:rPr>
          <w:rFonts w:ascii="Arial" w:hAnsi="Arial" w:cs="Arial"/>
          <w:sz w:val="24"/>
          <w:szCs w:val="24"/>
        </w:rPr>
      </w:pPr>
    </w:p>
    <w:p w14:paraId="33C8873C" w14:textId="77777777" w:rsidR="00127CA9" w:rsidRDefault="00127CA9">
      <w:pPr>
        <w:spacing w:line="312" w:lineRule="auto"/>
        <w:jc w:val="both"/>
        <w:rPr>
          <w:rFonts w:ascii="Arial" w:hAnsi="Arial" w:cs="Arial"/>
          <w:sz w:val="24"/>
          <w:szCs w:val="24"/>
        </w:rPr>
      </w:pPr>
    </w:p>
    <w:p w14:paraId="2EF8CC75" w14:textId="77777777" w:rsidR="00127CA9" w:rsidRDefault="00127CA9">
      <w:pPr>
        <w:spacing w:line="312" w:lineRule="auto"/>
        <w:jc w:val="both"/>
        <w:rPr>
          <w:rFonts w:ascii="Arial" w:hAnsi="Arial" w:cs="Arial"/>
          <w:sz w:val="24"/>
          <w:szCs w:val="24"/>
        </w:rPr>
      </w:pPr>
    </w:p>
    <w:p w14:paraId="19C87F2B" w14:textId="77777777" w:rsidR="00127CA9" w:rsidRDefault="00127CA9">
      <w:pPr>
        <w:spacing w:line="312" w:lineRule="auto"/>
        <w:jc w:val="both"/>
        <w:rPr>
          <w:rFonts w:ascii="Arial" w:hAnsi="Arial" w:cs="Arial"/>
          <w:sz w:val="24"/>
          <w:szCs w:val="24"/>
        </w:rPr>
      </w:pPr>
    </w:p>
    <w:p w14:paraId="3BC36638" w14:textId="77777777" w:rsidR="00127CA9" w:rsidRDefault="00127CA9">
      <w:pPr>
        <w:spacing w:line="312" w:lineRule="auto"/>
        <w:jc w:val="both"/>
        <w:rPr>
          <w:rFonts w:ascii="Arial" w:hAnsi="Arial" w:cs="Arial"/>
          <w:sz w:val="24"/>
          <w:szCs w:val="24"/>
        </w:rPr>
      </w:pPr>
    </w:p>
    <w:p w14:paraId="523544C4" w14:textId="5403ADE9" w:rsidR="00127CA9" w:rsidRDefault="00424F74">
      <w:pPr>
        <w:spacing w:line="312" w:lineRule="auto"/>
        <w:jc w:val="both"/>
        <w:rPr>
          <w:rFonts w:ascii="Arial" w:hAnsi="Arial" w:cs="Arial"/>
          <w:sz w:val="24"/>
          <w:szCs w:val="24"/>
        </w:rPr>
      </w:pPr>
      <w:r>
        <w:rPr>
          <w:rFonts w:ascii="Arial" w:hAnsi="Arial" w:cs="Arial"/>
          <w:noProof/>
          <w:sz w:val="24"/>
          <w:szCs w:val="24"/>
          <w:lang w:eastAsia="en-US"/>
        </w:rPr>
        <mc:AlternateContent>
          <mc:Choice Requires="wps">
            <w:drawing>
              <wp:anchor distT="0" distB="0" distL="114300" distR="114300" simplePos="0" relativeHeight="251659264" behindDoc="0" locked="0" layoutInCell="1" allowOverlap="1" wp14:anchorId="3398580C" wp14:editId="3B129C51">
                <wp:simplePos x="0" y="0"/>
                <wp:positionH relativeFrom="column">
                  <wp:posOffset>314960</wp:posOffset>
                </wp:positionH>
                <wp:positionV relativeFrom="paragraph">
                  <wp:posOffset>10160</wp:posOffset>
                </wp:positionV>
                <wp:extent cx="5783580" cy="2057400"/>
                <wp:effectExtent l="0" t="76200" r="102870" b="19050"/>
                <wp:wrapNone/>
                <wp:docPr id="46" name="Schemă logică: Proce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3580" cy="2057400"/>
                        </a:xfrm>
                        <a:prstGeom prst="flowChartProcess">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58CB092E" w14:textId="77777777" w:rsidR="008323F1" w:rsidRDefault="008323F1">
                            <w:pPr>
                              <w:pStyle w:val="Titlu2"/>
                              <w:rPr>
                                <w:rFonts w:ascii="Arial" w:hAnsi="Arial" w:cs="Arial"/>
                                <w:b/>
                                <w:color w:val="000000"/>
                                <w:sz w:val="36"/>
                                <w:u w:val="single"/>
                                <w:lang w:val="it-IT"/>
                              </w:rPr>
                            </w:pPr>
                          </w:p>
                          <w:p w14:paraId="002C18D5" w14:textId="77777777" w:rsidR="008323F1" w:rsidRDefault="008323F1">
                            <w:pPr>
                              <w:pStyle w:val="Titlu2"/>
                              <w:rPr>
                                <w:rFonts w:ascii="Arial" w:hAnsi="Arial" w:cs="Arial"/>
                                <w:b/>
                                <w:sz w:val="28"/>
                                <w:szCs w:val="28"/>
                                <w:u w:val="single"/>
                                <w:lang w:val="it-IT"/>
                              </w:rPr>
                            </w:pPr>
                            <w:r w:rsidRPr="00FE5BE1">
                              <w:rPr>
                                <w:rFonts w:ascii="Arial" w:hAnsi="Arial" w:cs="Arial"/>
                                <w:b/>
                                <w:color w:val="000000"/>
                                <w:sz w:val="28"/>
                                <w:szCs w:val="28"/>
                                <w:lang w:val="it-IT"/>
                              </w:rPr>
                              <w:t xml:space="preserve">             </w:t>
                            </w:r>
                            <w:r>
                              <w:rPr>
                                <w:rFonts w:ascii="Arial" w:hAnsi="Arial" w:cs="Arial"/>
                                <w:b/>
                                <w:color w:val="000000"/>
                                <w:sz w:val="28"/>
                                <w:szCs w:val="28"/>
                                <w:u w:val="single"/>
                                <w:lang w:val="it-IT"/>
                              </w:rPr>
                              <w:t>REGULAMENT DE ORGANIZARE ȘI FUNCȚIONARE</w:t>
                            </w:r>
                          </w:p>
                          <w:p w14:paraId="36C1652B" w14:textId="77777777" w:rsidR="008323F1" w:rsidRDefault="008323F1">
                            <w:pPr>
                              <w:jc w:val="center"/>
                              <w:rPr>
                                <w:rFonts w:ascii="Arial" w:hAnsi="Arial" w:cs="Arial"/>
                                <w:b/>
                                <w:u w:val="single"/>
                                <w:lang w:val="it-IT"/>
                              </w:rPr>
                            </w:pPr>
                          </w:p>
                          <w:p w14:paraId="3452E888" w14:textId="77777777" w:rsidR="008323F1" w:rsidRDefault="008323F1">
                            <w:pPr>
                              <w:jc w:val="center"/>
                              <w:rPr>
                                <w:rFonts w:ascii="Arial" w:hAnsi="Arial" w:cs="Arial"/>
                                <w:b/>
                                <w:u w:val="single"/>
                                <w:lang w:val="it-IT"/>
                              </w:rPr>
                            </w:pPr>
                          </w:p>
                          <w:p w14:paraId="6BAF7D53" w14:textId="77777777" w:rsidR="008323F1" w:rsidRDefault="008323F1">
                            <w:pPr>
                              <w:jc w:val="center"/>
                              <w:rPr>
                                <w:rFonts w:ascii="Arial" w:hAnsi="Arial" w:cs="Arial"/>
                                <w:b/>
                                <w:sz w:val="28"/>
                                <w:szCs w:val="28"/>
                                <w:u w:val="single"/>
                                <w:lang w:val="it-IT"/>
                              </w:rPr>
                            </w:pPr>
                            <w:r>
                              <w:rPr>
                                <w:rFonts w:ascii="Arial" w:hAnsi="Arial" w:cs="Arial"/>
                                <w:b/>
                                <w:sz w:val="28"/>
                                <w:szCs w:val="28"/>
                                <w:u w:val="single"/>
                                <w:lang w:val="it-IT"/>
                              </w:rPr>
                              <w:t>“S.C. SALUBRITATE CRAIOVA S.R.L.”</w:t>
                            </w:r>
                          </w:p>
                          <w:p w14:paraId="4667C3C6" w14:textId="77777777" w:rsidR="008323F1" w:rsidRDefault="008323F1">
                            <w:pPr>
                              <w:jc w:val="center"/>
                              <w:rPr>
                                <w:rFonts w:ascii="Arial" w:hAnsi="Arial" w:cs="Arial"/>
                                <w:b/>
                                <w:u w:val="single"/>
                                <w:lang w:val="it-IT"/>
                              </w:rPr>
                            </w:pPr>
                          </w:p>
                          <w:p w14:paraId="15CE6F0E" w14:textId="77777777" w:rsidR="008323F1" w:rsidRDefault="008323F1">
                            <w:pPr>
                              <w:jc w:val="center"/>
                              <w:rPr>
                                <w:rFonts w:ascii="Arial" w:hAnsi="Arial" w:cs="Arial"/>
                                <w:b/>
                                <w:lang w:val="it-IT"/>
                              </w:rPr>
                            </w:pPr>
                          </w:p>
                          <w:p w14:paraId="2B8723AF" w14:textId="77777777" w:rsidR="008323F1" w:rsidRDefault="008323F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8580C" id="_x0000_t109" coordsize="21600,21600" o:spt="109" path="m,l,21600r21600,l21600,xe">
                <v:stroke joinstyle="miter"/>
                <v:path gradientshapeok="t" o:connecttype="rect"/>
              </v:shapetype>
              <v:shape id="Schemă logică: Proces 46" o:spid="_x0000_s1026" type="#_x0000_t109" style="position:absolute;left:0;text-align:left;margin-left:24.8pt;margin-top:.8pt;width:455.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">
                <v:shadow on="t" opacity=".5" offset="6pt,-6pt"/>
                <v:textbox>
                  <w:txbxContent>
                    <w:p w14:paraId="58CB092E" w14:textId="77777777" w:rsidR="008323F1" w:rsidRDefault="008323F1">
                      <w:pPr>
                        <w:pStyle w:val="Titlu2"/>
                        <w:rPr>
                          <w:rFonts w:ascii="Arial" w:hAnsi="Arial" w:cs="Arial"/>
                          <w:b/>
                          <w:color w:val="000000"/>
                          <w:sz w:val="36"/>
                          <w:u w:val="single"/>
                          <w:lang w:val="it-IT"/>
                        </w:rPr>
                      </w:pPr>
                    </w:p>
                    <w:p w14:paraId="002C18D5" w14:textId="77777777" w:rsidR="008323F1" w:rsidRDefault="008323F1">
                      <w:pPr>
                        <w:pStyle w:val="Titlu2"/>
                        <w:rPr>
                          <w:rFonts w:ascii="Arial" w:hAnsi="Arial" w:cs="Arial"/>
                          <w:b/>
                          <w:sz w:val="28"/>
                          <w:szCs w:val="28"/>
                          <w:u w:val="single"/>
                          <w:lang w:val="it-IT"/>
                        </w:rPr>
                      </w:pPr>
                      <w:r w:rsidRPr="00FE5BE1">
                        <w:rPr>
                          <w:rFonts w:ascii="Arial" w:hAnsi="Arial" w:cs="Arial"/>
                          <w:b/>
                          <w:color w:val="000000"/>
                          <w:sz w:val="28"/>
                          <w:szCs w:val="28"/>
                          <w:lang w:val="it-IT"/>
                        </w:rPr>
                        <w:t xml:space="preserve">             </w:t>
                      </w:r>
                      <w:r>
                        <w:rPr>
                          <w:rFonts w:ascii="Arial" w:hAnsi="Arial" w:cs="Arial"/>
                          <w:b/>
                          <w:color w:val="000000"/>
                          <w:sz w:val="28"/>
                          <w:szCs w:val="28"/>
                          <w:u w:val="single"/>
                          <w:lang w:val="it-IT"/>
                        </w:rPr>
                        <w:t>REGULAMENT DE ORGANIZARE ȘI FUNCȚIONARE</w:t>
                      </w:r>
                    </w:p>
                    <w:p w14:paraId="36C1652B" w14:textId="77777777" w:rsidR="008323F1" w:rsidRDefault="008323F1">
                      <w:pPr>
                        <w:jc w:val="center"/>
                        <w:rPr>
                          <w:rFonts w:ascii="Arial" w:hAnsi="Arial" w:cs="Arial"/>
                          <w:b/>
                          <w:u w:val="single"/>
                          <w:lang w:val="it-IT"/>
                        </w:rPr>
                      </w:pPr>
                    </w:p>
                    <w:p w14:paraId="3452E888" w14:textId="77777777" w:rsidR="008323F1" w:rsidRDefault="008323F1">
                      <w:pPr>
                        <w:jc w:val="center"/>
                        <w:rPr>
                          <w:rFonts w:ascii="Arial" w:hAnsi="Arial" w:cs="Arial"/>
                          <w:b/>
                          <w:u w:val="single"/>
                          <w:lang w:val="it-IT"/>
                        </w:rPr>
                      </w:pPr>
                    </w:p>
                    <w:p w14:paraId="6BAF7D53" w14:textId="77777777" w:rsidR="008323F1" w:rsidRDefault="008323F1">
                      <w:pPr>
                        <w:jc w:val="center"/>
                        <w:rPr>
                          <w:rFonts w:ascii="Arial" w:hAnsi="Arial" w:cs="Arial"/>
                          <w:b/>
                          <w:sz w:val="28"/>
                          <w:szCs w:val="28"/>
                          <w:u w:val="single"/>
                          <w:lang w:val="it-IT"/>
                        </w:rPr>
                      </w:pPr>
                      <w:r>
                        <w:rPr>
                          <w:rFonts w:ascii="Arial" w:hAnsi="Arial" w:cs="Arial"/>
                          <w:b/>
                          <w:sz w:val="28"/>
                          <w:szCs w:val="28"/>
                          <w:u w:val="single"/>
                          <w:lang w:val="it-IT"/>
                        </w:rPr>
                        <w:t>“S.C. SALUBRITATE CRAIOVA S.R.L.”</w:t>
                      </w:r>
                    </w:p>
                    <w:p w14:paraId="4667C3C6" w14:textId="77777777" w:rsidR="008323F1" w:rsidRDefault="008323F1">
                      <w:pPr>
                        <w:jc w:val="center"/>
                        <w:rPr>
                          <w:rFonts w:ascii="Arial" w:hAnsi="Arial" w:cs="Arial"/>
                          <w:b/>
                          <w:u w:val="single"/>
                          <w:lang w:val="it-IT"/>
                        </w:rPr>
                      </w:pPr>
                    </w:p>
                    <w:p w14:paraId="15CE6F0E" w14:textId="77777777" w:rsidR="008323F1" w:rsidRDefault="008323F1">
                      <w:pPr>
                        <w:jc w:val="center"/>
                        <w:rPr>
                          <w:rFonts w:ascii="Arial" w:hAnsi="Arial" w:cs="Arial"/>
                          <w:b/>
                          <w:lang w:val="it-IT"/>
                        </w:rPr>
                      </w:pPr>
                    </w:p>
                    <w:p w14:paraId="2B8723AF" w14:textId="77777777" w:rsidR="008323F1" w:rsidRDefault="008323F1">
                      <w:pPr>
                        <w:jc w:val="center"/>
                        <w:rPr>
                          <w:rFonts w:ascii="Arial" w:hAnsi="Arial" w:cs="Arial"/>
                        </w:rPr>
                      </w:pPr>
                    </w:p>
                  </w:txbxContent>
                </v:textbox>
              </v:shape>
            </w:pict>
          </mc:Fallback>
        </mc:AlternateContent>
      </w:r>
    </w:p>
    <w:p w14:paraId="609BE58C" w14:textId="77777777" w:rsidR="00127CA9" w:rsidRDefault="00127CA9">
      <w:pPr>
        <w:spacing w:line="312" w:lineRule="auto"/>
        <w:jc w:val="both"/>
        <w:rPr>
          <w:rFonts w:ascii="Arial" w:hAnsi="Arial" w:cs="Arial"/>
          <w:sz w:val="24"/>
          <w:szCs w:val="24"/>
        </w:rPr>
      </w:pPr>
    </w:p>
    <w:p w14:paraId="57C21D99" w14:textId="77777777" w:rsidR="00127CA9" w:rsidRDefault="00127CA9">
      <w:pPr>
        <w:spacing w:line="312" w:lineRule="auto"/>
        <w:jc w:val="both"/>
        <w:rPr>
          <w:rFonts w:ascii="Arial" w:hAnsi="Arial" w:cs="Arial"/>
          <w:sz w:val="24"/>
          <w:szCs w:val="24"/>
        </w:rPr>
      </w:pPr>
    </w:p>
    <w:p w14:paraId="4CF66C72" w14:textId="77777777" w:rsidR="00127CA9" w:rsidRDefault="00127CA9">
      <w:pPr>
        <w:spacing w:line="312" w:lineRule="auto"/>
        <w:jc w:val="both"/>
        <w:rPr>
          <w:rFonts w:ascii="Arial" w:hAnsi="Arial" w:cs="Arial"/>
          <w:sz w:val="24"/>
          <w:szCs w:val="24"/>
        </w:rPr>
      </w:pPr>
    </w:p>
    <w:p w14:paraId="24AB208A" w14:textId="77777777" w:rsidR="00127CA9" w:rsidRDefault="00127CA9">
      <w:pPr>
        <w:spacing w:line="312" w:lineRule="auto"/>
        <w:jc w:val="both"/>
        <w:rPr>
          <w:rFonts w:ascii="Arial" w:hAnsi="Arial" w:cs="Arial"/>
          <w:sz w:val="24"/>
          <w:szCs w:val="24"/>
          <w:lang w:val="it-IT"/>
        </w:rPr>
      </w:pPr>
    </w:p>
    <w:p w14:paraId="540C20C7" w14:textId="77777777" w:rsidR="00127CA9" w:rsidRDefault="00127CA9">
      <w:pPr>
        <w:spacing w:line="312" w:lineRule="auto"/>
        <w:jc w:val="both"/>
        <w:rPr>
          <w:rFonts w:ascii="Arial" w:hAnsi="Arial" w:cs="Arial"/>
          <w:sz w:val="24"/>
          <w:szCs w:val="24"/>
          <w:lang w:val="it-IT"/>
        </w:rPr>
      </w:pPr>
    </w:p>
    <w:p w14:paraId="7052598B" w14:textId="77777777" w:rsidR="00127CA9" w:rsidRDefault="00127CA9">
      <w:pPr>
        <w:spacing w:line="312" w:lineRule="auto"/>
        <w:jc w:val="both"/>
        <w:rPr>
          <w:rFonts w:ascii="Arial" w:hAnsi="Arial" w:cs="Arial"/>
          <w:b/>
          <w:sz w:val="24"/>
          <w:szCs w:val="24"/>
          <w:u w:val="single"/>
          <w:lang w:val="it-IT"/>
        </w:rPr>
      </w:pPr>
    </w:p>
    <w:p w14:paraId="22420EE0" w14:textId="77777777" w:rsidR="00127CA9" w:rsidRDefault="00127CA9">
      <w:pPr>
        <w:spacing w:line="312" w:lineRule="auto"/>
        <w:jc w:val="both"/>
        <w:rPr>
          <w:rFonts w:ascii="Arial" w:hAnsi="Arial" w:cs="Arial"/>
          <w:b/>
          <w:sz w:val="24"/>
          <w:szCs w:val="24"/>
          <w:u w:val="single"/>
          <w:lang w:val="it-IT"/>
        </w:rPr>
      </w:pPr>
    </w:p>
    <w:p w14:paraId="5B417812" w14:textId="77777777" w:rsidR="00127CA9" w:rsidRDefault="00127CA9">
      <w:pPr>
        <w:spacing w:line="312" w:lineRule="auto"/>
        <w:jc w:val="both"/>
        <w:rPr>
          <w:rFonts w:ascii="Arial" w:hAnsi="Arial" w:cs="Arial"/>
          <w:b/>
          <w:sz w:val="24"/>
          <w:szCs w:val="24"/>
          <w:u w:val="single"/>
          <w:lang w:val="it-IT"/>
        </w:rPr>
      </w:pPr>
    </w:p>
    <w:p w14:paraId="79A83C6D" w14:textId="77777777" w:rsidR="00127CA9" w:rsidRDefault="00127CA9">
      <w:pPr>
        <w:spacing w:line="312" w:lineRule="auto"/>
        <w:jc w:val="both"/>
        <w:rPr>
          <w:rFonts w:ascii="Arial" w:hAnsi="Arial" w:cs="Arial"/>
          <w:b/>
          <w:sz w:val="24"/>
          <w:szCs w:val="24"/>
          <w:u w:val="single"/>
          <w:lang w:val="it-IT"/>
        </w:rPr>
      </w:pPr>
    </w:p>
    <w:p w14:paraId="46232565" w14:textId="77777777" w:rsidR="00127CA9" w:rsidRDefault="00127CA9">
      <w:pPr>
        <w:spacing w:line="312" w:lineRule="auto"/>
        <w:jc w:val="both"/>
        <w:rPr>
          <w:rFonts w:ascii="Arial" w:hAnsi="Arial" w:cs="Arial"/>
          <w:b/>
          <w:sz w:val="24"/>
          <w:szCs w:val="24"/>
          <w:u w:val="single"/>
          <w:lang w:val="it-IT"/>
        </w:rPr>
      </w:pPr>
    </w:p>
    <w:p w14:paraId="4D5E8103" w14:textId="77777777" w:rsidR="00127CA9" w:rsidRDefault="00127CA9">
      <w:pPr>
        <w:spacing w:line="312" w:lineRule="auto"/>
        <w:jc w:val="both"/>
        <w:rPr>
          <w:rFonts w:ascii="Arial" w:hAnsi="Arial" w:cs="Arial"/>
          <w:b/>
          <w:sz w:val="24"/>
          <w:szCs w:val="24"/>
          <w:lang w:val="it-IT"/>
        </w:rPr>
      </w:pPr>
    </w:p>
    <w:p w14:paraId="3D882A74" w14:textId="77777777" w:rsidR="00127CA9" w:rsidRDefault="00417314">
      <w:pPr>
        <w:tabs>
          <w:tab w:val="left" w:pos="3780"/>
        </w:tabs>
        <w:spacing w:line="312" w:lineRule="auto"/>
        <w:jc w:val="both"/>
        <w:rPr>
          <w:rFonts w:ascii="Arial" w:hAnsi="Arial" w:cs="Arial"/>
          <w:b/>
          <w:sz w:val="24"/>
          <w:szCs w:val="24"/>
          <w:lang w:val="it-IT"/>
        </w:rPr>
      </w:pPr>
      <w:r>
        <w:rPr>
          <w:rFonts w:ascii="Arial" w:hAnsi="Arial" w:cs="Arial"/>
          <w:b/>
          <w:sz w:val="24"/>
          <w:szCs w:val="24"/>
          <w:lang w:val="it-IT"/>
        </w:rPr>
        <w:tab/>
      </w:r>
    </w:p>
    <w:p w14:paraId="2BD1803B" w14:textId="77777777" w:rsidR="00127CA9" w:rsidRDefault="00127CA9">
      <w:pPr>
        <w:spacing w:line="312" w:lineRule="auto"/>
        <w:jc w:val="center"/>
        <w:rPr>
          <w:rFonts w:ascii="Arial" w:hAnsi="Arial" w:cs="Arial"/>
          <w:sz w:val="24"/>
          <w:szCs w:val="24"/>
          <w:lang w:val="it-IT"/>
        </w:rPr>
      </w:pPr>
    </w:p>
    <w:p w14:paraId="1F3113FA" w14:textId="5B0BD7FC" w:rsidR="00127CA9" w:rsidRDefault="00424F74">
      <w:pPr>
        <w:spacing w:line="312" w:lineRule="auto"/>
        <w:jc w:val="center"/>
        <w:rPr>
          <w:rFonts w:ascii="Arial" w:hAnsi="Arial" w:cs="Arial"/>
          <w:sz w:val="24"/>
          <w:szCs w:val="24"/>
          <w:lang w:val="it-IT"/>
        </w:rPr>
      </w:pPr>
      <w:r>
        <w:rPr>
          <w:rFonts w:ascii="Arial" w:hAnsi="Arial" w:cs="Arial"/>
          <w:noProof/>
          <w:sz w:val="24"/>
          <w:szCs w:val="24"/>
          <w:lang w:eastAsia="en-US"/>
        </w:rPr>
        <mc:AlternateContent>
          <mc:Choice Requires="wpg">
            <w:drawing>
              <wp:anchor distT="0" distB="0" distL="114300" distR="114300" simplePos="0" relativeHeight="251668480" behindDoc="0" locked="0" layoutInCell="1" allowOverlap="1" wp14:anchorId="76768325" wp14:editId="71A827CD">
                <wp:simplePos x="0" y="0"/>
                <wp:positionH relativeFrom="column">
                  <wp:posOffset>721995</wp:posOffset>
                </wp:positionH>
                <wp:positionV relativeFrom="paragraph">
                  <wp:posOffset>104140</wp:posOffset>
                </wp:positionV>
                <wp:extent cx="4147820" cy="1210310"/>
                <wp:effectExtent l="3175" t="3810" r="1905" b="0"/>
                <wp:wrapNone/>
                <wp:docPr id="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7820" cy="1210310"/>
                          <a:chOff x="21" y="59"/>
                          <a:chExt cx="65" cy="19062"/>
                        </a:xfrm>
                      </wpg:grpSpPr>
                      <wpg:grpSp>
                        <wpg:cNvPr id="10" name="Group 268"/>
                        <wpg:cNvGrpSpPr>
                          <a:grpSpLocks/>
                        </wpg:cNvGrpSpPr>
                        <wpg:grpSpPr bwMode="auto">
                          <a:xfrm>
                            <a:off x="21" y="59"/>
                            <a:ext cx="65" cy="19"/>
                            <a:chOff x="4889" y="174"/>
                            <a:chExt cx="6532" cy="1906"/>
                          </a:xfrm>
                        </wpg:grpSpPr>
                        <wpg:grpSp>
                          <wpg:cNvPr id="11" name="Group 269"/>
                          <wpg:cNvGrpSpPr>
                            <a:grpSpLocks/>
                          </wpg:cNvGrpSpPr>
                          <wpg:grpSpPr bwMode="auto">
                            <a:xfrm>
                              <a:off x="4889" y="174"/>
                              <a:ext cx="6532" cy="1906"/>
                              <a:chOff x="4889" y="174"/>
                              <a:chExt cx="6532" cy="1906"/>
                            </a:xfrm>
                          </wpg:grpSpPr>
                          <wps:wsp>
                            <wps:cNvPr id="12" name="AutoShape 270"/>
                            <wps:cNvSpPr>
                              <a:spLocks noChangeAspect="1" noChangeArrowheads="1"/>
                            </wps:cNvSpPr>
                            <wps:spPr bwMode="auto">
                              <a:xfrm>
                                <a:off x="4889" y="174"/>
                                <a:ext cx="5845" cy="1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Freeform 271"/>
                            <wps:cNvSpPr>
                              <a:spLocks/>
                            </wps:cNvSpPr>
                            <wps:spPr bwMode="auto">
                              <a:xfrm>
                                <a:off x="9647" y="1932"/>
                                <a:ext cx="1774" cy="148"/>
                              </a:xfrm>
                              <a:custGeom>
                                <a:avLst/>
                                <a:gdLst>
                                  <a:gd name="T0" fmla="*/ 60 w 2997"/>
                                  <a:gd name="T1" fmla="*/ 96 h 250"/>
                                  <a:gd name="T2" fmla="*/ 47 w 2997"/>
                                  <a:gd name="T3" fmla="*/ 0 h 250"/>
                                  <a:gd name="T4" fmla="*/ 128 w 2997"/>
                                  <a:gd name="T5" fmla="*/ 50 h 250"/>
                                  <a:gd name="T6" fmla="*/ 118 w 2997"/>
                                  <a:gd name="T7" fmla="*/ 104 h 250"/>
                                  <a:gd name="T8" fmla="*/ 87 w 2997"/>
                                  <a:gd name="T9" fmla="*/ 108 h 250"/>
                                  <a:gd name="T10" fmla="*/ 161 w 2997"/>
                                  <a:gd name="T11" fmla="*/ 2 h 250"/>
                                  <a:gd name="T12" fmla="*/ 194 w 2997"/>
                                  <a:gd name="T13" fmla="*/ 29 h 250"/>
                                  <a:gd name="T14" fmla="*/ 182 w 2997"/>
                                  <a:gd name="T15" fmla="*/ 99 h 250"/>
                                  <a:gd name="T16" fmla="*/ 246 w 2997"/>
                                  <a:gd name="T17" fmla="*/ 80 h 250"/>
                                  <a:gd name="T18" fmla="*/ 304 w 2997"/>
                                  <a:gd name="T19" fmla="*/ 106 h 250"/>
                                  <a:gd name="T20" fmla="*/ 276 w 2997"/>
                                  <a:gd name="T21" fmla="*/ 2 h 250"/>
                                  <a:gd name="T22" fmla="*/ 331 w 2997"/>
                                  <a:gd name="T23" fmla="*/ 92 h 250"/>
                                  <a:gd name="T24" fmla="*/ 380 w 2997"/>
                                  <a:gd name="T25" fmla="*/ 106 h 250"/>
                                  <a:gd name="T26" fmla="*/ 434 w 2997"/>
                                  <a:gd name="T27" fmla="*/ 3 h 250"/>
                                  <a:gd name="T28" fmla="*/ 456 w 2997"/>
                                  <a:gd name="T29" fmla="*/ 92 h 250"/>
                                  <a:gd name="T30" fmla="*/ 407 w 2997"/>
                                  <a:gd name="T31" fmla="*/ 92 h 250"/>
                                  <a:gd name="T32" fmla="*/ 434 w 2997"/>
                                  <a:gd name="T33" fmla="*/ 33 h 250"/>
                                  <a:gd name="T34" fmla="*/ 558 w 2997"/>
                                  <a:gd name="T35" fmla="*/ 9 h 250"/>
                                  <a:gd name="T36" fmla="*/ 488 w 2997"/>
                                  <a:gd name="T37" fmla="*/ 105 h 250"/>
                                  <a:gd name="T38" fmla="*/ 506 w 2997"/>
                                  <a:gd name="T39" fmla="*/ 9 h 250"/>
                                  <a:gd name="T40" fmla="*/ 537 w 2997"/>
                                  <a:gd name="T41" fmla="*/ 74 h 250"/>
                                  <a:gd name="T42" fmla="*/ 606 w 2997"/>
                                  <a:gd name="T43" fmla="*/ 105 h 250"/>
                                  <a:gd name="T44" fmla="*/ 658 w 2997"/>
                                  <a:gd name="T45" fmla="*/ 108 h 250"/>
                                  <a:gd name="T46" fmla="*/ 768 w 2997"/>
                                  <a:gd name="T47" fmla="*/ 4 h 250"/>
                                  <a:gd name="T48" fmla="*/ 708 w 2997"/>
                                  <a:gd name="T49" fmla="*/ 108 h 250"/>
                                  <a:gd name="T50" fmla="*/ 747 w 2997"/>
                                  <a:gd name="T51" fmla="*/ 2 h 250"/>
                                  <a:gd name="T52" fmla="*/ 739 w 2997"/>
                                  <a:gd name="T53" fmla="*/ 103 h 250"/>
                                  <a:gd name="T54" fmla="*/ 879 w 2997"/>
                                  <a:gd name="T55" fmla="*/ 111 h 250"/>
                                  <a:gd name="T56" fmla="*/ 861 w 2997"/>
                                  <a:gd name="T57" fmla="*/ 10 h 250"/>
                                  <a:gd name="T58" fmla="*/ 926 w 2997"/>
                                  <a:gd name="T59" fmla="*/ 106 h 250"/>
                                  <a:gd name="T60" fmla="*/ 993 w 2997"/>
                                  <a:gd name="T61" fmla="*/ 9 h 250"/>
                                  <a:gd name="T62" fmla="*/ 980 w 2997"/>
                                  <a:gd name="T63" fmla="*/ 34 h 250"/>
                                  <a:gd name="T64" fmla="*/ 1045 w 2997"/>
                                  <a:gd name="T65" fmla="*/ 92 h 250"/>
                                  <a:gd name="T66" fmla="*/ 1090 w 2997"/>
                                  <a:gd name="T67" fmla="*/ 30 h 250"/>
                                  <a:gd name="T68" fmla="*/ 1071 w 2997"/>
                                  <a:gd name="T69" fmla="*/ 105 h 250"/>
                                  <a:gd name="T70" fmla="*/ 1049 w 2997"/>
                                  <a:gd name="T71" fmla="*/ 135 h 250"/>
                                  <a:gd name="T72" fmla="*/ 1112 w 2997"/>
                                  <a:gd name="T73" fmla="*/ 113 h 250"/>
                                  <a:gd name="T74" fmla="*/ 1112 w 2997"/>
                                  <a:gd name="T75" fmla="*/ 2 h 250"/>
                                  <a:gd name="T76" fmla="*/ 1199 w 2997"/>
                                  <a:gd name="T77" fmla="*/ 104 h 250"/>
                                  <a:gd name="T78" fmla="*/ 1173 w 2997"/>
                                  <a:gd name="T79" fmla="*/ 15 h 250"/>
                                  <a:gd name="T80" fmla="*/ 1197 w 2997"/>
                                  <a:gd name="T81" fmla="*/ 92 h 250"/>
                                  <a:gd name="T82" fmla="*/ 1313 w 2997"/>
                                  <a:gd name="T83" fmla="*/ 96 h 250"/>
                                  <a:gd name="T84" fmla="*/ 1300 w 2997"/>
                                  <a:gd name="T85" fmla="*/ 0 h 250"/>
                                  <a:gd name="T86" fmla="*/ 1332 w 2997"/>
                                  <a:gd name="T87" fmla="*/ 108 h 250"/>
                                  <a:gd name="T88" fmla="*/ 1389 w 2997"/>
                                  <a:gd name="T89" fmla="*/ 113 h 250"/>
                                  <a:gd name="T90" fmla="*/ 1530 w 2997"/>
                                  <a:gd name="T91" fmla="*/ 2 h 250"/>
                                  <a:gd name="T92" fmla="*/ 1459 w 2997"/>
                                  <a:gd name="T93" fmla="*/ 66 h 250"/>
                                  <a:gd name="T94" fmla="*/ 1447 w 2997"/>
                                  <a:gd name="T95" fmla="*/ 92 h 250"/>
                                  <a:gd name="T96" fmla="*/ 1509 w 2997"/>
                                  <a:gd name="T97" fmla="*/ 37 h 250"/>
                                  <a:gd name="T98" fmla="*/ 1576 w 2997"/>
                                  <a:gd name="T99" fmla="*/ 104 h 250"/>
                                  <a:gd name="T100" fmla="*/ 1550 w 2997"/>
                                  <a:gd name="T101" fmla="*/ 15 h 250"/>
                                  <a:gd name="T102" fmla="*/ 1574 w 2997"/>
                                  <a:gd name="T103" fmla="*/ 92 h 250"/>
                                  <a:gd name="T104" fmla="*/ 1615 w 2997"/>
                                  <a:gd name="T105" fmla="*/ 29 h 250"/>
                                  <a:gd name="T106" fmla="*/ 1604 w 2997"/>
                                  <a:gd name="T107" fmla="*/ 99 h 250"/>
                                  <a:gd name="T108" fmla="*/ 1667 w 2997"/>
                                  <a:gd name="T109" fmla="*/ 80 h 250"/>
                                  <a:gd name="T110" fmla="*/ 1763 w 2997"/>
                                  <a:gd name="T111" fmla="*/ 27 h 250"/>
                                  <a:gd name="T112" fmla="*/ 1759 w 2997"/>
                                  <a:gd name="T113" fmla="*/ 72 h 250"/>
                                  <a:gd name="T114" fmla="*/ 1759 w 2997"/>
                                  <a:gd name="T115" fmla="*/ 96 h 250"/>
                                  <a:gd name="T116" fmla="*/ 1708 w 2997"/>
                                  <a:gd name="T117" fmla="*/ 22 h 250"/>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997" h="250">
                                    <a:moveTo>
                                      <a:pt x="124" y="7"/>
                                    </a:moveTo>
                                    <a:lnTo>
                                      <a:pt x="124" y="47"/>
                                    </a:lnTo>
                                    <a:lnTo>
                                      <a:pt x="107" y="47"/>
                                    </a:lnTo>
                                    <a:cubicBezTo>
                                      <a:pt x="105" y="36"/>
                                      <a:pt x="102" y="29"/>
                                      <a:pt x="98" y="24"/>
                                    </a:cubicBezTo>
                                    <a:cubicBezTo>
                                      <a:pt x="93" y="19"/>
                                      <a:pt x="87" y="17"/>
                                      <a:pt x="80" y="17"/>
                                    </a:cubicBezTo>
                                    <a:cubicBezTo>
                                      <a:pt x="67" y="17"/>
                                      <a:pt x="57" y="23"/>
                                      <a:pt x="50" y="37"/>
                                    </a:cubicBezTo>
                                    <a:cubicBezTo>
                                      <a:pt x="44" y="51"/>
                                      <a:pt x="40" y="72"/>
                                      <a:pt x="40" y="99"/>
                                    </a:cubicBezTo>
                                    <a:cubicBezTo>
                                      <a:pt x="40" y="125"/>
                                      <a:pt x="43" y="144"/>
                                      <a:pt x="50" y="157"/>
                                    </a:cubicBezTo>
                                    <a:cubicBezTo>
                                      <a:pt x="56" y="170"/>
                                      <a:pt x="65" y="177"/>
                                      <a:pt x="77" y="177"/>
                                    </a:cubicBezTo>
                                    <a:cubicBezTo>
                                      <a:pt x="83" y="177"/>
                                      <a:pt x="88" y="176"/>
                                      <a:pt x="92" y="173"/>
                                    </a:cubicBezTo>
                                    <a:cubicBezTo>
                                      <a:pt x="96" y="171"/>
                                      <a:pt x="99" y="168"/>
                                      <a:pt x="101" y="163"/>
                                    </a:cubicBezTo>
                                    <a:cubicBezTo>
                                      <a:pt x="103" y="159"/>
                                      <a:pt x="105" y="152"/>
                                      <a:pt x="107" y="144"/>
                                    </a:cubicBezTo>
                                    <a:lnTo>
                                      <a:pt x="124" y="144"/>
                                    </a:lnTo>
                                    <a:lnTo>
                                      <a:pt x="124" y="186"/>
                                    </a:lnTo>
                                    <a:cubicBezTo>
                                      <a:pt x="115" y="188"/>
                                      <a:pt x="107" y="190"/>
                                      <a:pt x="99" y="191"/>
                                    </a:cubicBezTo>
                                    <a:cubicBezTo>
                                      <a:pt x="91" y="192"/>
                                      <a:pt x="83" y="193"/>
                                      <a:pt x="75" y="193"/>
                                    </a:cubicBezTo>
                                    <a:cubicBezTo>
                                      <a:pt x="58" y="193"/>
                                      <a:pt x="44" y="189"/>
                                      <a:pt x="32" y="183"/>
                                    </a:cubicBezTo>
                                    <a:cubicBezTo>
                                      <a:pt x="21" y="176"/>
                                      <a:pt x="13" y="165"/>
                                      <a:pt x="8" y="151"/>
                                    </a:cubicBezTo>
                                    <a:cubicBezTo>
                                      <a:pt x="3" y="137"/>
                                      <a:pt x="0" y="120"/>
                                      <a:pt x="0" y="98"/>
                                    </a:cubicBezTo>
                                    <a:cubicBezTo>
                                      <a:pt x="0" y="79"/>
                                      <a:pt x="3" y="61"/>
                                      <a:pt x="9" y="46"/>
                                    </a:cubicBezTo>
                                    <a:cubicBezTo>
                                      <a:pt x="16" y="32"/>
                                      <a:pt x="25" y="20"/>
                                      <a:pt x="37" y="12"/>
                                    </a:cubicBezTo>
                                    <a:cubicBezTo>
                                      <a:pt x="49" y="4"/>
                                      <a:pt x="63" y="0"/>
                                      <a:pt x="80" y="0"/>
                                    </a:cubicBezTo>
                                    <a:cubicBezTo>
                                      <a:pt x="88" y="0"/>
                                      <a:pt x="96" y="1"/>
                                      <a:pt x="103" y="2"/>
                                    </a:cubicBezTo>
                                    <a:cubicBezTo>
                                      <a:pt x="110" y="3"/>
                                      <a:pt x="117" y="5"/>
                                      <a:pt x="124" y="7"/>
                                    </a:cubicBezTo>
                                    <a:close/>
                                    <a:moveTo>
                                      <a:pt x="272" y="3"/>
                                    </a:moveTo>
                                    <a:lnTo>
                                      <a:pt x="272" y="46"/>
                                    </a:lnTo>
                                    <a:lnTo>
                                      <a:pt x="254" y="46"/>
                                    </a:lnTo>
                                    <a:cubicBezTo>
                                      <a:pt x="252" y="38"/>
                                      <a:pt x="249" y="32"/>
                                      <a:pt x="247" y="29"/>
                                    </a:cubicBezTo>
                                    <a:cubicBezTo>
                                      <a:pt x="245" y="26"/>
                                      <a:pt x="243" y="23"/>
                                      <a:pt x="240" y="21"/>
                                    </a:cubicBezTo>
                                    <a:cubicBezTo>
                                      <a:pt x="238" y="20"/>
                                      <a:pt x="233" y="19"/>
                                      <a:pt x="227" y="19"/>
                                    </a:cubicBezTo>
                                    <a:lnTo>
                                      <a:pt x="199" y="19"/>
                                    </a:lnTo>
                                    <a:lnTo>
                                      <a:pt x="199" y="85"/>
                                    </a:lnTo>
                                    <a:lnTo>
                                      <a:pt x="216" y="85"/>
                                    </a:lnTo>
                                    <a:cubicBezTo>
                                      <a:pt x="220" y="85"/>
                                      <a:pt x="223" y="84"/>
                                      <a:pt x="225" y="83"/>
                                    </a:cubicBezTo>
                                    <a:cubicBezTo>
                                      <a:pt x="227" y="82"/>
                                      <a:pt x="228" y="80"/>
                                      <a:pt x="230" y="77"/>
                                    </a:cubicBezTo>
                                    <a:cubicBezTo>
                                      <a:pt x="231" y="75"/>
                                      <a:pt x="233" y="71"/>
                                      <a:pt x="234" y="65"/>
                                    </a:cubicBezTo>
                                    <a:lnTo>
                                      <a:pt x="248" y="65"/>
                                    </a:lnTo>
                                    <a:lnTo>
                                      <a:pt x="248" y="121"/>
                                    </a:lnTo>
                                    <a:lnTo>
                                      <a:pt x="234" y="121"/>
                                    </a:lnTo>
                                    <a:cubicBezTo>
                                      <a:pt x="233" y="116"/>
                                      <a:pt x="231" y="112"/>
                                      <a:pt x="230" y="109"/>
                                    </a:cubicBezTo>
                                    <a:cubicBezTo>
                                      <a:pt x="228" y="106"/>
                                      <a:pt x="227" y="104"/>
                                      <a:pt x="225" y="103"/>
                                    </a:cubicBezTo>
                                    <a:cubicBezTo>
                                      <a:pt x="223" y="102"/>
                                      <a:pt x="220" y="101"/>
                                      <a:pt x="216" y="101"/>
                                    </a:cubicBezTo>
                                    <a:lnTo>
                                      <a:pt x="199" y="101"/>
                                    </a:lnTo>
                                    <a:lnTo>
                                      <a:pt x="199" y="175"/>
                                    </a:lnTo>
                                    <a:lnTo>
                                      <a:pt x="227" y="175"/>
                                    </a:lnTo>
                                    <a:cubicBezTo>
                                      <a:pt x="230" y="175"/>
                                      <a:pt x="232" y="174"/>
                                      <a:pt x="234" y="174"/>
                                    </a:cubicBezTo>
                                    <a:cubicBezTo>
                                      <a:pt x="236" y="174"/>
                                      <a:pt x="238" y="173"/>
                                      <a:pt x="239" y="172"/>
                                    </a:cubicBezTo>
                                    <a:cubicBezTo>
                                      <a:pt x="241" y="171"/>
                                      <a:pt x="243" y="169"/>
                                      <a:pt x="244" y="168"/>
                                    </a:cubicBezTo>
                                    <a:cubicBezTo>
                                      <a:pt x="246" y="166"/>
                                      <a:pt x="247" y="164"/>
                                      <a:pt x="248" y="162"/>
                                    </a:cubicBezTo>
                                    <a:cubicBezTo>
                                      <a:pt x="249" y="160"/>
                                      <a:pt x="250" y="157"/>
                                      <a:pt x="252" y="154"/>
                                    </a:cubicBezTo>
                                    <a:cubicBezTo>
                                      <a:pt x="253" y="151"/>
                                      <a:pt x="254" y="146"/>
                                      <a:pt x="256" y="140"/>
                                    </a:cubicBezTo>
                                    <a:lnTo>
                                      <a:pt x="273" y="140"/>
                                    </a:lnTo>
                                    <a:lnTo>
                                      <a:pt x="270" y="191"/>
                                    </a:lnTo>
                                    <a:lnTo>
                                      <a:pt x="147" y="191"/>
                                    </a:lnTo>
                                    <a:lnTo>
                                      <a:pt x="147" y="182"/>
                                    </a:lnTo>
                                    <a:cubicBezTo>
                                      <a:pt x="150" y="181"/>
                                      <a:pt x="152" y="180"/>
                                      <a:pt x="154" y="179"/>
                                    </a:cubicBezTo>
                                    <a:cubicBezTo>
                                      <a:pt x="156" y="178"/>
                                      <a:pt x="157" y="176"/>
                                      <a:pt x="158" y="174"/>
                                    </a:cubicBezTo>
                                    <a:cubicBezTo>
                                      <a:pt x="159" y="172"/>
                                      <a:pt x="160" y="170"/>
                                      <a:pt x="160" y="167"/>
                                    </a:cubicBezTo>
                                    <a:cubicBezTo>
                                      <a:pt x="160" y="164"/>
                                      <a:pt x="160" y="160"/>
                                      <a:pt x="160" y="156"/>
                                    </a:cubicBezTo>
                                    <a:lnTo>
                                      <a:pt x="160" y="37"/>
                                    </a:lnTo>
                                    <a:cubicBezTo>
                                      <a:pt x="160" y="33"/>
                                      <a:pt x="160" y="29"/>
                                      <a:pt x="160" y="26"/>
                                    </a:cubicBezTo>
                                    <a:cubicBezTo>
                                      <a:pt x="160" y="23"/>
                                      <a:pt x="159" y="21"/>
                                      <a:pt x="158" y="19"/>
                                    </a:cubicBezTo>
                                    <a:cubicBezTo>
                                      <a:pt x="158" y="17"/>
                                      <a:pt x="156" y="16"/>
                                      <a:pt x="154" y="15"/>
                                    </a:cubicBezTo>
                                    <a:cubicBezTo>
                                      <a:pt x="153" y="14"/>
                                      <a:pt x="150" y="13"/>
                                      <a:pt x="147" y="12"/>
                                    </a:cubicBezTo>
                                    <a:lnTo>
                                      <a:pt x="147" y="3"/>
                                    </a:lnTo>
                                    <a:lnTo>
                                      <a:pt x="272" y="3"/>
                                    </a:lnTo>
                                    <a:close/>
                                    <a:moveTo>
                                      <a:pt x="448" y="3"/>
                                    </a:moveTo>
                                    <a:lnTo>
                                      <a:pt x="448" y="12"/>
                                    </a:lnTo>
                                    <a:cubicBezTo>
                                      <a:pt x="445" y="13"/>
                                      <a:pt x="442" y="14"/>
                                      <a:pt x="441" y="15"/>
                                    </a:cubicBezTo>
                                    <a:cubicBezTo>
                                      <a:pt x="439" y="16"/>
                                      <a:pt x="438" y="17"/>
                                      <a:pt x="437" y="18"/>
                                    </a:cubicBezTo>
                                    <a:cubicBezTo>
                                      <a:pt x="436" y="19"/>
                                      <a:pt x="436" y="21"/>
                                      <a:pt x="435" y="24"/>
                                    </a:cubicBezTo>
                                    <a:cubicBezTo>
                                      <a:pt x="435" y="27"/>
                                      <a:pt x="434" y="31"/>
                                      <a:pt x="434" y="37"/>
                                    </a:cubicBezTo>
                                    <a:lnTo>
                                      <a:pt x="434" y="191"/>
                                    </a:lnTo>
                                    <a:lnTo>
                                      <a:pt x="403" y="191"/>
                                    </a:lnTo>
                                    <a:lnTo>
                                      <a:pt x="346" y="83"/>
                                    </a:lnTo>
                                    <a:cubicBezTo>
                                      <a:pt x="338" y="69"/>
                                      <a:pt x="333" y="58"/>
                                      <a:pt x="329" y="49"/>
                                    </a:cubicBezTo>
                                    <a:lnTo>
                                      <a:pt x="328" y="49"/>
                                    </a:lnTo>
                                    <a:cubicBezTo>
                                      <a:pt x="329" y="69"/>
                                      <a:pt x="329" y="90"/>
                                      <a:pt x="329" y="112"/>
                                    </a:cubicBezTo>
                                    <a:lnTo>
                                      <a:pt x="329" y="156"/>
                                    </a:lnTo>
                                    <a:cubicBezTo>
                                      <a:pt x="329" y="163"/>
                                      <a:pt x="330" y="168"/>
                                      <a:pt x="330" y="171"/>
                                    </a:cubicBezTo>
                                    <a:cubicBezTo>
                                      <a:pt x="331" y="173"/>
                                      <a:pt x="332" y="176"/>
                                      <a:pt x="334" y="177"/>
                                    </a:cubicBezTo>
                                    <a:cubicBezTo>
                                      <a:pt x="335" y="179"/>
                                      <a:pt x="338" y="180"/>
                                      <a:pt x="343" y="182"/>
                                    </a:cubicBezTo>
                                    <a:lnTo>
                                      <a:pt x="343" y="191"/>
                                    </a:lnTo>
                                    <a:lnTo>
                                      <a:pt x="295" y="191"/>
                                    </a:lnTo>
                                    <a:lnTo>
                                      <a:pt x="295" y="182"/>
                                    </a:lnTo>
                                    <a:cubicBezTo>
                                      <a:pt x="298" y="181"/>
                                      <a:pt x="301" y="180"/>
                                      <a:pt x="303" y="179"/>
                                    </a:cubicBezTo>
                                    <a:cubicBezTo>
                                      <a:pt x="304" y="177"/>
                                      <a:pt x="306" y="176"/>
                                      <a:pt x="307" y="174"/>
                                    </a:cubicBezTo>
                                    <a:cubicBezTo>
                                      <a:pt x="308" y="172"/>
                                      <a:pt x="308" y="170"/>
                                      <a:pt x="308" y="167"/>
                                    </a:cubicBezTo>
                                    <a:cubicBezTo>
                                      <a:pt x="309" y="164"/>
                                      <a:pt x="309" y="161"/>
                                      <a:pt x="309" y="156"/>
                                    </a:cubicBezTo>
                                    <a:lnTo>
                                      <a:pt x="309" y="37"/>
                                    </a:lnTo>
                                    <a:cubicBezTo>
                                      <a:pt x="309" y="30"/>
                                      <a:pt x="308" y="25"/>
                                      <a:pt x="308" y="23"/>
                                    </a:cubicBezTo>
                                    <a:cubicBezTo>
                                      <a:pt x="307" y="20"/>
                                      <a:pt x="306" y="18"/>
                                      <a:pt x="305" y="16"/>
                                    </a:cubicBezTo>
                                    <a:cubicBezTo>
                                      <a:pt x="303" y="14"/>
                                      <a:pt x="300" y="13"/>
                                      <a:pt x="295" y="12"/>
                                    </a:cubicBezTo>
                                    <a:lnTo>
                                      <a:pt x="295" y="3"/>
                                    </a:lnTo>
                                    <a:lnTo>
                                      <a:pt x="346" y="3"/>
                                    </a:lnTo>
                                    <a:lnTo>
                                      <a:pt x="391" y="87"/>
                                    </a:lnTo>
                                    <a:cubicBezTo>
                                      <a:pt x="393" y="93"/>
                                      <a:pt x="397" y="100"/>
                                      <a:pt x="401" y="109"/>
                                    </a:cubicBezTo>
                                    <a:cubicBezTo>
                                      <a:pt x="406" y="118"/>
                                      <a:pt x="410" y="127"/>
                                      <a:pt x="413" y="135"/>
                                    </a:cubicBezTo>
                                    <a:lnTo>
                                      <a:pt x="415" y="135"/>
                                    </a:lnTo>
                                    <a:cubicBezTo>
                                      <a:pt x="414" y="113"/>
                                      <a:pt x="414" y="89"/>
                                      <a:pt x="414" y="63"/>
                                    </a:cubicBezTo>
                                    <a:lnTo>
                                      <a:pt x="414" y="37"/>
                                    </a:lnTo>
                                    <a:cubicBezTo>
                                      <a:pt x="414" y="31"/>
                                      <a:pt x="414" y="27"/>
                                      <a:pt x="413" y="24"/>
                                    </a:cubicBezTo>
                                    <a:cubicBezTo>
                                      <a:pt x="413" y="22"/>
                                      <a:pt x="412" y="20"/>
                                      <a:pt x="411" y="18"/>
                                    </a:cubicBezTo>
                                    <a:cubicBezTo>
                                      <a:pt x="410" y="17"/>
                                      <a:pt x="409" y="16"/>
                                      <a:pt x="408" y="15"/>
                                    </a:cubicBezTo>
                                    <a:cubicBezTo>
                                      <a:pt x="406" y="14"/>
                                      <a:pt x="404" y="13"/>
                                      <a:pt x="400" y="12"/>
                                    </a:cubicBezTo>
                                    <a:lnTo>
                                      <a:pt x="400" y="3"/>
                                    </a:lnTo>
                                    <a:lnTo>
                                      <a:pt x="448" y="3"/>
                                    </a:lnTo>
                                    <a:close/>
                                    <a:moveTo>
                                      <a:pt x="506" y="191"/>
                                    </a:moveTo>
                                    <a:lnTo>
                                      <a:pt x="506" y="182"/>
                                    </a:lnTo>
                                    <a:cubicBezTo>
                                      <a:pt x="510" y="181"/>
                                      <a:pt x="512" y="180"/>
                                      <a:pt x="514" y="179"/>
                                    </a:cubicBezTo>
                                    <a:cubicBezTo>
                                      <a:pt x="516" y="178"/>
                                      <a:pt x="518" y="176"/>
                                      <a:pt x="519" y="175"/>
                                    </a:cubicBezTo>
                                    <a:cubicBezTo>
                                      <a:pt x="520" y="173"/>
                                      <a:pt x="521" y="170"/>
                                      <a:pt x="521" y="167"/>
                                    </a:cubicBezTo>
                                    <a:cubicBezTo>
                                      <a:pt x="521" y="164"/>
                                      <a:pt x="521" y="160"/>
                                      <a:pt x="521" y="156"/>
                                    </a:cubicBezTo>
                                    <a:lnTo>
                                      <a:pt x="521" y="19"/>
                                    </a:lnTo>
                                    <a:lnTo>
                                      <a:pt x="511" y="19"/>
                                    </a:lnTo>
                                    <a:cubicBezTo>
                                      <a:pt x="506" y="19"/>
                                      <a:pt x="502" y="19"/>
                                      <a:pt x="500" y="21"/>
                                    </a:cubicBezTo>
                                    <a:cubicBezTo>
                                      <a:pt x="497" y="22"/>
                                      <a:pt x="494" y="24"/>
                                      <a:pt x="493" y="27"/>
                                    </a:cubicBezTo>
                                    <a:cubicBezTo>
                                      <a:pt x="491" y="29"/>
                                      <a:pt x="489" y="33"/>
                                      <a:pt x="487" y="38"/>
                                    </a:cubicBezTo>
                                    <a:cubicBezTo>
                                      <a:pt x="486" y="42"/>
                                      <a:pt x="485" y="47"/>
                                      <a:pt x="484" y="51"/>
                                    </a:cubicBezTo>
                                    <a:lnTo>
                                      <a:pt x="467" y="51"/>
                                    </a:lnTo>
                                    <a:lnTo>
                                      <a:pt x="467" y="3"/>
                                    </a:lnTo>
                                    <a:lnTo>
                                      <a:pt x="615" y="3"/>
                                    </a:lnTo>
                                    <a:lnTo>
                                      <a:pt x="615" y="51"/>
                                    </a:lnTo>
                                    <a:lnTo>
                                      <a:pt x="597" y="51"/>
                                    </a:lnTo>
                                    <a:cubicBezTo>
                                      <a:pt x="596" y="45"/>
                                      <a:pt x="595" y="40"/>
                                      <a:pt x="594" y="37"/>
                                    </a:cubicBezTo>
                                    <a:cubicBezTo>
                                      <a:pt x="593" y="34"/>
                                      <a:pt x="592" y="32"/>
                                      <a:pt x="591" y="30"/>
                                    </a:cubicBezTo>
                                    <a:cubicBezTo>
                                      <a:pt x="589" y="28"/>
                                      <a:pt x="588" y="26"/>
                                      <a:pt x="587" y="25"/>
                                    </a:cubicBezTo>
                                    <a:cubicBezTo>
                                      <a:pt x="586" y="23"/>
                                      <a:pt x="584" y="22"/>
                                      <a:pt x="583" y="21"/>
                                    </a:cubicBezTo>
                                    <a:cubicBezTo>
                                      <a:pt x="582" y="20"/>
                                      <a:pt x="580" y="20"/>
                                      <a:pt x="578" y="19"/>
                                    </a:cubicBezTo>
                                    <a:cubicBezTo>
                                      <a:pt x="576" y="19"/>
                                      <a:pt x="573" y="19"/>
                                      <a:pt x="569" y="19"/>
                                    </a:cubicBezTo>
                                    <a:lnTo>
                                      <a:pt x="560" y="19"/>
                                    </a:lnTo>
                                    <a:lnTo>
                                      <a:pt x="560" y="156"/>
                                    </a:lnTo>
                                    <a:cubicBezTo>
                                      <a:pt x="560" y="161"/>
                                      <a:pt x="560" y="165"/>
                                      <a:pt x="561" y="167"/>
                                    </a:cubicBezTo>
                                    <a:cubicBezTo>
                                      <a:pt x="561" y="170"/>
                                      <a:pt x="561" y="172"/>
                                      <a:pt x="562" y="173"/>
                                    </a:cubicBezTo>
                                    <a:cubicBezTo>
                                      <a:pt x="563" y="175"/>
                                      <a:pt x="563" y="176"/>
                                      <a:pt x="564" y="177"/>
                                    </a:cubicBezTo>
                                    <a:cubicBezTo>
                                      <a:pt x="565" y="178"/>
                                      <a:pt x="567" y="179"/>
                                      <a:pt x="568" y="180"/>
                                    </a:cubicBezTo>
                                    <a:cubicBezTo>
                                      <a:pt x="570" y="181"/>
                                      <a:pt x="573" y="181"/>
                                      <a:pt x="575" y="182"/>
                                    </a:cubicBezTo>
                                    <a:lnTo>
                                      <a:pt x="575" y="191"/>
                                    </a:lnTo>
                                    <a:lnTo>
                                      <a:pt x="506" y="191"/>
                                    </a:lnTo>
                                    <a:close/>
                                    <a:moveTo>
                                      <a:pt x="701" y="191"/>
                                    </a:moveTo>
                                    <a:lnTo>
                                      <a:pt x="635" y="191"/>
                                    </a:lnTo>
                                    <a:lnTo>
                                      <a:pt x="635" y="182"/>
                                    </a:lnTo>
                                    <a:cubicBezTo>
                                      <a:pt x="638" y="181"/>
                                      <a:pt x="641" y="180"/>
                                      <a:pt x="642" y="179"/>
                                    </a:cubicBezTo>
                                    <a:cubicBezTo>
                                      <a:pt x="644" y="178"/>
                                      <a:pt x="646" y="176"/>
                                      <a:pt x="646" y="174"/>
                                    </a:cubicBezTo>
                                    <a:cubicBezTo>
                                      <a:pt x="647" y="172"/>
                                      <a:pt x="648" y="170"/>
                                      <a:pt x="648" y="167"/>
                                    </a:cubicBezTo>
                                    <a:cubicBezTo>
                                      <a:pt x="648" y="164"/>
                                      <a:pt x="648" y="160"/>
                                      <a:pt x="648" y="156"/>
                                    </a:cubicBezTo>
                                    <a:lnTo>
                                      <a:pt x="648" y="37"/>
                                    </a:lnTo>
                                    <a:cubicBezTo>
                                      <a:pt x="648" y="33"/>
                                      <a:pt x="648" y="29"/>
                                      <a:pt x="648" y="26"/>
                                    </a:cubicBezTo>
                                    <a:cubicBezTo>
                                      <a:pt x="648" y="23"/>
                                      <a:pt x="647" y="21"/>
                                      <a:pt x="647" y="19"/>
                                    </a:cubicBezTo>
                                    <a:cubicBezTo>
                                      <a:pt x="646" y="17"/>
                                      <a:pt x="644" y="16"/>
                                      <a:pt x="643" y="15"/>
                                    </a:cubicBezTo>
                                    <a:cubicBezTo>
                                      <a:pt x="641" y="14"/>
                                      <a:pt x="638" y="13"/>
                                      <a:pt x="635" y="12"/>
                                    </a:cubicBezTo>
                                    <a:lnTo>
                                      <a:pt x="635" y="3"/>
                                    </a:lnTo>
                                    <a:lnTo>
                                      <a:pt x="708" y="3"/>
                                    </a:lnTo>
                                    <a:cubicBezTo>
                                      <a:pt x="718" y="3"/>
                                      <a:pt x="727" y="3"/>
                                      <a:pt x="734" y="5"/>
                                    </a:cubicBezTo>
                                    <a:cubicBezTo>
                                      <a:pt x="740" y="6"/>
                                      <a:pt x="746" y="9"/>
                                      <a:pt x="752" y="12"/>
                                    </a:cubicBezTo>
                                    <a:cubicBezTo>
                                      <a:pt x="756" y="14"/>
                                      <a:pt x="760" y="18"/>
                                      <a:pt x="763" y="22"/>
                                    </a:cubicBezTo>
                                    <a:cubicBezTo>
                                      <a:pt x="766" y="25"/>
                                      <a:pt x="768" y="30"/>
                                      <a:pt x="770" y="35"/>
                                    </a:cubicBezTo>
                                    <a:cubicBezTo>
                                      <a:pt x="771" y="40"/>
                                      <a:pt x="772" y="46"/>
                                      <a:pt x="772" y="53"/>
                                    </a:cubicBezTo>
                                    <a:cubicBezTo>
                                      <a:pt x="772" y="62"/>
                                      <a:pt x="771" y="70"/>
                                      <a:pt x="768" y="76"/>
                                    </a:cubicBezTo>
                                    <a:cubicBezTo>
                                      <a:pt x="765" y="83"/>
                                      <a:pt x="761" y="88"/>
                                      <a:pt x="756" y="93"/>
                                    </a:cubicBezTo>
                                    <a:cubicBezTo>
                                      <a:pt x="751" y="97"/>
                                      <a:pt x="745" y="101"/>
                                      <a:pt x="736" y="105"/>
                                    </a:cubicBezTo>
                                    <a:lnTo>
                                      <a:pt x="736" y="106"/>
                                    </a:lnTo>
                                    <a:cubicBezTo>
                                      <a:pt x="743" y="109"/>
                                      <a:pt x="748" y="113"/>
                                      <a:pt x="752" y="118"/>
                                    </a:cubicBezTo>
                                    <a:cubicBezTo>
                                      <a:pt x="756" y="123"/>
                                      <a:pt x="760" y="129"/>
                                      <a:pt x="763" y="136"/>
                                    </a:cubicBezTo>
                                    <a:lnTo>
                                      <a:pt x="771" y="155"/>
                                    </a:lnTo>
                                    <a:cubicBezTo>
                                      <a:pt x="774" y="163"/>
                                      <a:pt x="778" y="170"/>
                                      <a:pt x="781" y="174"/>
                                    </a:cubicBezTo>
                                    <a:cubicBezTo>
                                      <a:pt x="785" y="178"/>
                                      <a:pt x="789" y="181"/>
                                      <a:pt x="794" y="182"/>
                                    </a:cubicBezTo>
                                    <a:lnTo>
                                      <a:pt x="794" y="191"/>
                                    </a:lnTo>
                                    <a:lnTo>
                                      <a:pt x="745" y="191"/>
                                    </a:lnTo>
                                    <a:cubicBezTo>
                                      <a:pt x="740" y="183"/>
                                      <a:pt x="735" y="172"/>
                                      <a:pt x="729" y="158"/>
                                    </a:cubicBezTo>
                                    <a:lnTo>
                                      <a:pt x="719" y="134"/>
                                    </a:lnTo>
                                    <a:cubicBezTo>
                                      <a:pt x="716" y="127"/>
                                      <a:pt x="714" y="122"/>
                                      <a:pt x="711" y="119"/>
                                    </a:cubicBezTo>
                                    <a:cubicBezTo>
                                      <a:pt x="709" y="117"/>
                                      <a:pt x="707" y="114"/>
                                      <a:pt x="705" y="113"/>
                                    </a:cubicBezTo>
                                    <a:cubicBezTo>
                                      <a:pt x="703" y="112"/>
                                      <a:pt x="699" y="112"/>
                                      <a:pt x="695" y="112"/>
                                    </a:cubicBezTo>
                                    <a:lnTo>
                                      <a:pt x="687" y="112"/>
                                    </a:lnTo>
                                    <a:lnTo>
                                      <a:pt x="687" y="156"/>
                                    </a:lnTo>
                                    <a:cubicBezTo>
                                      <a:pt x="687" y="163"/>
                                      <a:pt x="688" y="168"/>
                                      <a:pt x="688" y="171"/>
                                    </a:cubicBezTo>
                                    <a:cubicBezTo>
                                      <a:pt x="689" y="173"/>
                                      <a:pt x="690" y="176"/>
                                      <a:pt x="692" y="177"/>
                                    </a:cubicBezTo>
                                    <a:cubicBezTo>
                                      <a:pt x="693" y="179"/>
                                      <a:pt x="697" y="180"/>
                                      <a:pt x="701" y="182"/>
                                    </a:cubicBezTo>
                                    <a:lnTo>
                                      <a:pt x="701" y="191"/>
                                    </a:lnTo>
                                    <a:close/>
                                    <a:moveTo>
                                      <a:pt x="687" y="19"/>
                                    </a:moveTo>
                                    <a:lnTo>
                                      <a:pt x="687" y="96"/>
                                    </a:lnTo>
                                    <a:lnTo>
                                      <a:pt x="700" y="96"/>
                                    </a:lnTo>
                                    <a:cubicBezTo>
                                      <a:pt x="707" y="96"/>
                                      <a:pt x="712" y="95"/>
                                      <a:pt x="717" y="93"/>
                                    </a:cubicBezTo>
                                    <a:cubicBezTo>
                                      <a:pt x="721" y="91"/>
                                      <a:pt x="724" y="88"/>
                                      <a:pt x="727" y="84"/>
                                    </a:cubicBezTo>
                                    <a:cubicBezTo>
                                      <a:pt x="729" y="81"/>
                                      <a:pt x="731" y="77"/>
                                      <a:pt x="732" y="72"/>
                                    </a:cubicBezTo>
                                    <a:cubicBezTo>
                                      <a:pt x="733" y="67"/>
                                      <a:pt x="734" y="62"/>
                                      <a:pt x="734" y="56"/>
                                    </a:cubicBezTo>
                                    <a:cubicBezTo>
                                      <a:pt x="734" y="44"/>
                                      <a:pt x="731" y="34"/>
                                      <a:pt x="726" y="28"/>
                                    </a:cubicBezTo>
                                    <a:cubicBezTo>
                                      <a:pt x="720" y="22"/>
                                      <a:pt x="712" y="19"/>
                                      <a:pt x="702" y="19"/>
                                    </a:cubicBezTo>
                                    <a:cubicBezTo>
                                      <a:pt x="694" y="19"/>
                                      <a:pt x="690" y="19"/>
                                      <a:pt x="687" y="19"/>
                                    </a:cubicBezTo>
                                    <a:close/>
                                    <a:moveTo>
                                      <a:pt x="908" y="37"/>
                                    </a:moveTo>
                                    <a:cubicBezTo>
                                      <a:pt x="908" y="30"/>
                                      <a:pt x="908" y="25"/>
                                      <a:pt x="908" y="23"/>
                                    </a:cubicBezTo>
                                    <a:cubicBezTo>
                                      <a:pt x="907" y="20"/>
                                      <a:pt x="906" y="18"/>
                                      <a:pt x="904" y="16"/>
                                    </a:cubicBezTo>
                                    <a:cubicBezTo>
                                      <a:pt x="903" y="15"/>
                                      <a:pt x="900" y="13"/>
                                      <a:pt x="895" y="12"/>
                                    </a:cubicBezTo>
                                    <a:lnTo>
                                      <a:pt x="895" y="3"/>
                                    </a:lnTo>
                                    <a:lnTo>
                                      <a:pt x="950" y="3"/>
                                    </a:lnTo>
                                    <a:lnTo>
                                      <a:pt x="950" y="12"/>
                                    </a:lnTo>
                                    <a:cubicBezTo>
                                      <a:pt x="947" y="13"/>
                                      <a:pt x="945" y="14"/>
                                      <a:pt x="943" y="15"/>
                                    </a:cubicBezTo>
                                    <a:cubicBezTo>
                                      <a:pt x="942" y="16"/>
                                      <a:pt x="940" y="17"/>
                                      <a:pt x="939" y="19"/>
                                    </a:cubicBezTo>
                                    <a:cubicBezTo>
                                      <a:pt x="938" y="21"/>
                                      <a:pt x="938" y="23"/>
                                      <a:pt x="937" y="26"/>
                                    </a:cubicBezTo>
                                    <a:cubicBezTo>
                                      <a:pt x="937" y="29"/>
                                      <a:pt x="937" y="33"/>
                                      <a:pt x="937" y="37"/>
                                    </a:cubicBezTo>
                                    <a:lnTo>
                                      <a:pt x="937" y="123"/>
                                    </a:lnTo>
                                    <a:cubicBezTo>
                                      <a:pt x="937" y="135"/>
                                      <a:pt x="936" y="144"/>
                                      <a:pt x="935" y="152"/>
                                    </a:cubicBezTo>
                                    <a:cubicBezTo>
                                      <a:pt x="933" y="160"/>
                                      <a:pt x="930" y="166"/>
                                      <a:pt x="927" y="171"/>
                                    </a:cubicBezTo>
                                    <a:cubicBezTo>
                                      <a:pt x="923" y="176"/>
                                      <a:pt x="919" y="181"/>
                                      <a:pt x="914" y="184"/>
                                    </a:cubicBezTo>
                                    <a:cubicBezTo>
                                      <a:pt x="908" y="187"/>
                                      <a:pt x="903" y="189"/>
                                      <a:pt x="896" y="191"/>
                                    </a:cubicBezTo>
                                    <a:cubicBezTo>
                                      <a:pt x="889" y="192"/>
                                      <a:pt x="882" y="193"/>
                                      <a:pt x="874" y="193"/>
                                    </a:cubicBezTo>
                                    <a:cubicBezTo>
                                      <a:pt x="862" y="193"/>
                                      <a:pt x="852" y="192"/>
                                      <a:pt x="844" y="189"/>
                                    </a:cubicBezTo>
                                    <a:cubicBezTo>
                                      <a:pt x="836" y="186"/>
                                      <a:pt x="829" y="182"/>
                                      <a:pt x="824" y="177"/>
                                    </a:cubicBezTo>
                                    <a:cubicBezTo>
                                      <a:pt x="819" y="171"/>
                                      <a:pt x="815" y="164"/>
                                      <a:pt x="812" y="157"/>
                                    </a:cubicBezTo>
                                    <a:cubicBezTo>
                                      <a:pt x="810" y="149"/>
                                      <a:pt x="809" y="139"/>
                                      <a:pt x="809" y="126"/>
                                    </a:cubicBezTo>
                                    <a:lnTo>
                                      <a:pt x="809" y="37"/>
                                    </a:lnTo>
                                    <a:cubicBezTo>
                                      <a:pt x="809" y="33"/>
                                      <a:pt x="809" y="29"/>
                                      <a:pt x="808" y="26"/>
                                    </a:cubicBezTo>
                                    <a:cubicBezTo>
                                      <a:pt x="808" y="23"/>
                                      <a:pt x="808" y="21"/>
                                      <a:pt x="807" y="19"/>
                                    </a:cubicBezTo>
                                    <a:cubicBezTo>
                                      <a:pt x="806" y="17"/>
                                      <a:pt x="804" y="16"/>
                                      <a:pt x="803" y="15"/>
                                    </a:cubicBezTo>
                                    <a:cubicBezTo>
                                      <a:pt x="801" y="14"/>
                                      <a:pt x="798" y="13"/>
                                      <a:pt x="795" y="12"/>
                                    </a:cubicBezTo>
                                    <a:lnTo>
                                      <a:pt x="795" y="3"/>
                                    </a:lnTo>
                                    <a:lnTo>
                                      <a:pt x="861" y="3"/>
                                    </a:lnTo>
                                    <a:lnTo>
                                      <a:pt x="861" y="12"/>
                                    </a:lnTo>
                                    <a:cubicBezTo>
                                      <a:pt x="858" y="13"/>
                                      <a:pt x="855" y="14"/>
                                      <a:pt x="854" y="15"/>
                                    </a:cubicBezTo>
                                    <a:cubicBezTo>
                                      <a:pt x="852" y="16"/>
                                      <a:pt x="851" y="17"/>
                                      <a:pt x="850" y="19"/>
                                    </a:cubicBezTo>
                                    <a:cubicBezTo>
                                      <a:pt x="849" y="21"/>
                                      <a:pt x="848" y="23"/>
                                      <a:pt x="848" y="26"/>
                                    </a:cubicBezTo>
                                    <a:cubicBezTo>
                                      <a:pt x="848" y="28"/>
                                      <a:pt x="848" y="32"/>
                                      <a:pt x="848" y="37"/>
                                    </a:cubicBezTo>
                                    <a:lnTo>
                                      <a:pt x="848" y="128"/>
                                    </a:lnTo>
                                    <a:cubicBezTo>
                                      <a:pt x="848" y="136"/>
                                      <a:pt x="848" y="142"/>
                                      <a:pt x="849" y="148"/>
                                    </a:cubicBezTo>
                                    <a:cubicBezTo>
                                      <a:pt x="850" y="154"/>
                                      <a:pt x="851" y="159"/>
                                      <a:pt x="853" y="163"/>
                                    </a:cubicBezTo>
                                    <a:cubicBezTo>
                                      <a:pt x="856" y="168"/>
                                      <a:pt x="859" y="171"/>
                                      <a:pt x="863" y="173"/>
                                    </a:cubicBezTo>
                                    <a:cubicBezTo>
                                      <a:pt x="867" y="176"/>
                                      <a:pt x="872" y="177"/>
                                      <a:pt x="878" y="177"/>
                                    </a:cubicBezTo>
                                    <a:cubicBezTo>
                                      <a:pt x="886" y="177"/>
                                      <a:pt x="893" y="175"/>
                                      <a:pt x="897" y="171"/>
                                    </a:cubicBezTo>
                                    <a:cubicBezTo>
                                      <a:pt x="901" y="167"/>
                                      <a:pt x="904" y="162"/>
                                      <a:pt x="906" y="155"/>
                                    </a:cubicBezTo>
                                    <a:cubicBezTo>
                                      <a:pt x="908" y="149"/>
                                      <a:pt x="908" y="139"/>
                                      <a:pt x="908" y="125"/>
                                    </a:cubicBezTo>
                                    <a:lnTo>
                                      <a:pt x="908" y="37"/>
                                    </a:lnTo>
                                    <a:close/>
                                    <a:moveTo>
                                      <a:pt x="1118" y="132"/>
                                    </a:moveTo>
                                    <a:lnTo>
                                      <a:pt x="1064" y="132"/>
                                    </a:lnTo>
                                    <a:lnTo>
                                      <a:pt x="1060" y="145"/>
                                    </a:lnTo>
                                    <a:cubicBezTo>
                                      <a:pt x="1059" y="149"/>
                                      <a:pt x="1058" y="153"/>
                                      <a:pt x="1057" y="156"/>
                                    </a:cubicBezTo>
                                    <a:cubicBezTo>
                                      <a:pt x="1056" y="160"/>
                                      <a:pt x="1056" y="163"/>
                                      <a:pt x="1056" y="167"/>
                                    </a:cubicBezTo>
                                    <a:cubicBezTo>
                                      <a:pt x="1056" y="176"/>
                                      <a:pt x="1060" y="181"/>
                                      <a:pt x="1069" y="182"/>
                                    </a:cubicBezTo>
                                    <a:lnTo>
                                      <a:pt x="1069" y="191"/>
                                    </a:lnTo>
                                    <a:lnTo>
                                      <a:pt x="1015" y="191"/>
                                    </a:lnTo>
                                    <a:lnTo>
                                      <a:pt x="1015" y="182"/>
                                    </a:lnTo>
                                    <a:cubicBezTo>
                                      <a:pt x="1019" y="181"/>
                                      <a:pt x="1021" y="180"/>
                                      <a:pt x="1024" y="178"/>
                                    </a:cubicBezTo>
                                    <a:cubicBezTo>
                                      <a:pt x="1026" y="176"/>
                                      <a:pt x="1028" y="173"/>
                                      <a:pt x="1030" y="170"/>
                                    </a:cubicBezTo>
                                    <a:cubicBezTo>
                                      <a:pt x="1032" y="166"/>
                                      <a:pt x="1034" y="161"/>
                                      <a:pt x="1036" y="155"/>
                                    </a:cubicBezTo>
                                    <a:lnTo>
                                      <a:pt x="1089" y="2"/>
                                    </a:lnTo>
                                    <a:lnTo>
                                      <a:pt x="1122" y="2"/>
                                    </a:lnTo>
                                    <a:lnTo>
                                      <a:pt x="1164" y="156"/>
                                    </a:lnTo>
                                    <a:cubicBezTo>
                                      <a:pt x="1165" y="163"/>
                                      <a:pt x="1167" y="168"/>
                                      <a:pt x="1168" y="171"/>
                                    </a:cubicBezTo>
                                    <a:cubicBezTo>
                                      <a:pt x="1170" y="174"/>
                                      <a:pt x="1171" y="176"/>
                                      <a:pt x="1173" y="178"/>
                                    </a:cubicBezTo>
                                    <a:cubicBezTo>
                                      <a:pt x="1175" y="179"/>
                                      <a:pt x="1178" y="181"/>
                                      <a:pt x="1182" y="182"/>
                                    </a:cubicBezTo>
                                    <a:lnTo>
                                      <a:pt x="1182" y="191"/>
                                    </a:lnTo>
                                    <a:lnTo>
                                      <a:pt x="1112" y="191"/>
                                    </a:lnTo>
                                    <a:lnTo>
                                      <a:pt x="1112" y="182"/>
                                    </a:lnTo>
                                    <a:cubicBezTo>
                                      <a:pt x="1117" y="181"/>
                                      <a:pt x="1120" y="180"/>
                                      <a:pt x="1122" y="178"/>
                                    </a:cubicBezTo>
                                    <a:cubicBezTo>
                                      <a:pt x="1124" y="175"/>
                                      <a:pt x="1125" y="172"/>
                                      <a:pt x="1125" y="169"/>
                                    </a:cubicBezTo>
                                    <a:cubicBezTo>
                                      <a:pt x="1125" y="166"/>
                                      <a:pt x="1125" y="163"/>
                                      <a:pt x="1124" y="159"/>
                                    </a:cubicBezTo>
                                    <a:cubicBezTo>
                                      <a:pt x="1124" y="156"/>
                                      <a:pt x="1123" y="151"/>
                                      <a:pt x="1121" y="146"/>
                                    </a:cubicBezTo>
                                    <a:lnTo>
                                      <a:pt x="1118" y="132"/>
                                    </a:lnTo>
                                    <a:close/>
                                    <a:moveTo>
                                      <a:pt x="1069" y="116"/>
                                    </a:moveTo>
                                    <a:lnTo>
                                      <a:pt x="1114" y="116"/>
                                    </a:lnTo>
                                    <a:lnTo>
                                      <a:pt x="1094" y="39"/>
                                    </a:lnTo>
                                    <a:lnTo>
                                      <a:pt x="1069" y="116"/>
                                    </a:lnTo>
                                    <a:close/>
                                    <a:moveTo>
                                      <a:pt x="1262" y="3"/>
                                    </a:moveTo>
                                    <a:cubicBezTo>
                                      <a:pt x="1276" y="3"/>
                                      <a:pt x="1287" y="4"/>
                                      <a:pt x="1297" y="6"/>
                                    </a:cubicBezTo>
                                    <a:cubicBezTo>
                                      <a:pt x="1306" y="9"/>
                                      <a:pt x="1314" y="12"/>
                                      <a:pt x="1322" y="17"/>
                                    </a:cubicBezTo>
                                    <a:cubicBezTo>
                                      <a:pt x="1329" y="23"/>
                                      <a:pt x="1335" y="29"/>
                                      <a:pt x="1339" y="36"/>
                                    </a:cubicBezTo>
                                    <a:cubicBezTo>
                                      <a:pt x="1344" y="43"/>
                                      <a:pt x="1347" y="51"/>
                                      <a:pt x="1349" y="61"/>
                                    </a:cubicBezTo>
                                    <a:cubicBezTo>
                                      <a:pt x="1352" y="70"/>
                                      <a:pt x="1353" y="81"/>
                                      <a:pt x="1353" y="93"/>
                                    </a:cubicBezTo>
                                    <a:cubicBezTo>
                                      <a:pt x="1353" y="107"/>
                                      <a:pt x="1351" y="120"/>
                                      <a:pt x="1348" y="131"/>
                                    </a:cubicBezTo>
                                    <a:cubicBezTo>
                                      <a:pt x="1345" y="143"/>
                                      <a:pt x="1340" y="152"/>
                                      <a:pt x="1334" y="160"/>
                                    </a:cubicBezTo>
                                    <a:cubicBezTo>
                                      <a:pt x="1329" y="168"/>
                                      <a:pt x="1322" y="174"/>
                                      <a:pt x="1314" y="178"/>
                                    </a:cubicBezTo>
                                    <a:cubicBezTo>
                                      <a:pt x="1306" y="183"/>
                                      <a:pt x="1297" y="186"/>
                                      <a:pt x="1287" y="188"/>
                                    </a:cubicBezTo>
                                    <a:cubicBezTo>
                                      <a:pt x="1278" y="190"/>
                                      <a:pt x="1267" y="191"/>
                                      <a:pt x="1253" y="191"/>
                                    </a:cubicBezTo>
                                    <a:lnTo>
                                      <a:pt x="1196" y="191"/>
                                    </a:lnTo>
                                    <a:lnTo>
                                      <a:pt x="1196" y="182"/>
                                    </a:lnTo>
                                    <a:cubicBezTo>
                                      <a:pt x="1199" y="181"/>
                                      <a:pt x="1202" y="180"/>
                                      <a:pt x="1204" y="179"/>
                                    </a:cubicBezTo>
                                    <a:cubicBezTo>
                                      <a:pt x="1205" y="178"/>
                                      <a:pt x="1207" y="176"/>
                                      <a:pt x="1208" y="174"/>
                                    </a:cubicBezTo>
                                    <a:cubicBezTo>
                                      <a:pt x="1209" y="172"/>
                                      <a:pt x="1209" y="170"/>
                                      <a:pt x="1209" y="167"/>
                                    </a:cubicBezTo>
                                    <a:cubicBezTo>
                                      <a:pt x="1210" y="164"/>
                                      <a:pt x="1210" y="160"/>
                                      <a:pt x="1210" y="156"/>
                                    </a:cubicBezTo>
                                    <a:lnTo>
                                      <a:pt x="1210" y="37"/>
                                    </a:lnTo>
                                    <a:cubicBezTo>
                                      <a:pt x="1210" y="33"/>
                                      <a:pt x="1210" y="29"/>
                                      <a:pt x="1209" y="26"/>
                                    </a:cubicBezTo>
                                    <a:cubicBezTo>
                                      <a:pt x="1209" y="23"/>
                                      <a:pt x="1209" y="21"/>
                                      <a:pt x="1208" y="19"/>
                                    </a:cubicBezTo>
                                    <a:cubicBezTo>
                                      <a:pt x="1207" y="17"/>
                                      <a:pt x="1206" y="16"/>
                                      <a:pt x="1204" y="15"/>
                                    </a:cubicBezTo>
                                    <a:cubicBezTo>
                                      <a:pt x="1202" y="14"/>
                                      <a:pt x="1200" y="13"/>
                                      <a:pt x="1196" y="12"/>
                                    </a:cubicBezTo>
                                    <a:lnTo>
                                      <a:pt x="1196" y="3"/>
                                    </a:lnTo>
                                    <a:lnTo>
                                      <a:pt x="1262" y="3"/>
                                    </a:lnTo>
                                    <a:close/>
                                    <a:moveTo>
                                      <a:pt x="1249" y="174"/>
                                    </a:moveTo>
                                    <a:cubicBezTo>
                                      <a:pt x="1250" y="174"/>
                                      <a:pt x="1254" y="174"/>
                                      <a:pt x="1260" y="174"/>
                                    </a:cubicBezTo>
                                    <a:cubicBezTo>
                                      <a:pt x="1269" y="174"/>
                                      <a:pt x="1277" y="173"/>
                                      <a:pt x="1283" y="170"/>
                                    </a:cubicBezTo>
                                    <a:cubicBezTo>
                                      <a:pt x="1288" y="168"/>
                                      <a:pt x="1292" y="165"/>
                                      <a:pt x="1295" y="161"/>
                                    </a:cubicBezTo>
                                    <a:cubicBezTo>
                                      <a:pt x="1301" y="155"/>
                                      <a:pt x="1305" y="146"/>
                                      <a:pt x="1308" y="136"/>
                                    </a:cubicBezTo>
                                    <a:cubicBezTo>
                                      <a:pt x="1311" y="125"/>
                                      <a:pt x="1312" y="112"/>
                                      <a:pt x="1312" y="96"/>
                                    </a:cubicBezTo>
                                    <a:cubicBezTo>
                                      <a:pt x="1312" y="78"/>
                                      <a:pt x="1310" y="64"/>
                                      <a:pt x="1306" y="52"/>
                                    </a:cubicBezTo>
                                    <a:cubicBezTo>
                                      <a:pt x="1302" y="41"/>
                                      <a:pt x="1295" y="32"/>
                                      <a:pt x="1288" y="27"/>
                                    </a:cubicBezTo>
                                    <a:cubicBezTo>
                                      <a:pt x="1280" y="21"/>
                                      <a:pt x="1271" y="19"/>
                                      <a:pt x="1260" y="19"/>
                                    </a:cubicBezTo>
                                    <a:cubicBezTo>
                                      <a:pt x="1255" y="19"/>
                                      <a:pt x="1251" y="19"/>
                                      <a:pt x="1249" y="19"/>
                                    </a:cubicBezTo>
                                    <a:lnTo>
                                      <a:pt x="1249" y="174"/>
                                    </a:lnTo>
                                    <a:close/>
                                    <a:moveTo>
                                      <a:pt x="1453" y="193"/>
                                    </a:moveTo>
                                    <a:cubicBezTo>
                                      <a:pt x="1428" y="193"/>
                                      <a:pt x="1410" y="185"/>
                                      <a:pt x="1398" y="169"/>
                                    </a:cubicBezTo>
                                    <a:cubicBezTo>
                                      <a:pt x="1385" y="153"/>
                                      <a:pt x="1379" y="130"/>
                                      <a:pt x="1379" y="98"/>
                                    </a:cubicBezTo>
                                    <a:cubicBezTo>
                                      <a:pt x="1379" y="78"/>
                                      <a:pt x="1382" y="60"/>
                                      <a:pt x="1388" y="45"/>
                                    </a:cubicBezTo>
                                    <a:cubicBezTo>
                                      <a:pt x="1394" y="31"/>
                                      <a:pt x="1403" y="19"/>
                                      <a:pt x="1414" y="12"/>
                                    </a:cubicBezTo>
                                    <a:cubicBezTo>
                                      <a:pt x="1426" y="4"/>
                                      <a:pt x="1440" y="0"/>
                                      <a:pt x="1456" y="0"/>
                                    </a:cubicBezTo>
                                    <a:cubicBezTo>
                                      <a:pt x="1481" y="0"/>
                                      <a:pt x="1500" y="8"/>
                                      <a:pt x="1512" y="24"/>
                                    </a:cubicBezTo>
                                    <a:cubicBezTo>
                                      <a:pt x="1525" y="40"/>
                                      <a:pt x="1531" y="63"/>
                                      <a:pt x="1531" y="94"/>
                                    </a:cubicBezTo>
                                    <a:cubicBezTo>
                                      <a:pt x="1531" y="112"/>
                                      <a:pt x="1529" y="126"/>
                                      <a:pt x="1526" y="139"/>
                                    </a:cubicBezTo>
                                    <a:cubicBezTo>
                                      <a:pt x="1522" y="151"/>
                                      <a:pt x="1517" y="162"/>
                                      <a:pt x="1510" y="170"/>
                                    </a:cubicBezTo>
                                    <a:cubicBezTo>
                                      <a:pt x="1503" y="178"/>
                                      <a:pt x="1495" y="183"/>
                                      <a:pt x="1485" y="187"/>
                                    </a:cubicBezTo>
                                    <a:cubicBezTo>
                                      <a:pt x="1476" y="191"/>
                                      <a:pt x="1465" y="193"/>
                                      <a:pt x="1453" y="193"/>
                                    </a:cubicBezTo>
                                    <a:close/>
                                    <a:moveTo>
                                      <a:pt x="1419" y="94"/>
                                    </a:moveTo>
                                    <a:cubicBezTo>
                                      <a:pt x="1419" y="122"/>
                                      <a:pt x="1422" y="143"/>
                                      <a:pt x="1428" y="156"/>
                                    </a:cubicBezTo>
                                    <a:cubicBezTo>
                                      <a:pt x="1434" y="170"/>
                                      <a:pt x="1443" y="177"/>
                                      <a:pt x="1456" y="177"/>
                                    </a:cubicBezTo>
                                    <a:cubicBezTo>
                                      <a:pt x="1462" y="177"/>
                                      <a:pt x="1468" y="175"/>
                                      <a:pt x="1472" y="171"/>
                                    </a:cubicBezTo>
                                    <a:cubicBezTo>
                                      <a:pt x="1477" y="167"/>
                                      <a:pt x="1481" y="162"/>
                                      <a:pt x="1483" y="155"/>
                                    </a:cubicBezTo>
                                    <a:cubicBezTo>
                                      <a:pt x="1486" y="148"/>
                                      <a:pt x="1488" y="140"/>
                                      <a:pt x="1489" y="131"/>
                                    </a:cubicBezTo>
                                    <a:cubicBezTo>
                                      <a:pt x="1491" y="121"/>
                                      <a:pt x="1491" y="111"/>
                                      <a:pt x="1491" y="100"/>
                                    </a:cubicBezTo>
                                    <a:cubicBezTo>
                                      <a:pt x="1491" y="82"/>
                                      <a:pt x="1490" y="66"/>
                                      <a:pt x="1487" y="54"/>
                                    </a:cubicBezTo>
                                    <a:cubicBezTo>
                                      <a:pt x="1485" y="42"/>
                                      <a:pt x="1481" y="32"/>
                                      <a:pt x="1475" y="26"/>
                                    </a:cubicBezTo>
                                    <a:cubicBezTo>
                                      <a:pt x="1470" y="20"/>
                                      <a:pt x="1463" y="17"/>
                                      <a:pt x="1455" y="17"/>
                                    </a:cubicBezTo>
                                    <a:cubicBezTo>
                                      <a:pt x="1443" y="17"/>
                                      <a:pt x="1434" y="23"/>
                                      <a:pt x="1428" y="36"/>
                                    </a:cubicBezTo>
                                    <a:cubicBezTo>
                                      <a:pt x="1422" y="48"/>
                                      <a:pt x="1419" y="68"/>
                                      <a:pt x="1419" y="94"/>
                                    </a:cubicBezTo>
                                    <a:close/>
                                    <a:moveTo>
                                      <a:pt x="1609" y="156"/>
                                    </a:moveTo>
                                    <a:cubicBezTo>
                                      <a:pt x="1609" y="162"/>
                                      <a:pt x="1609" y="167"/>
                                      <a:pt x="1610" y="169"/>
                                    </a:cubicBezTo>
                                    <a:cubicBezTo>
                                      <a:pt x="1610" y="172"/>
                                      <a:pt x="1611" y="174"/>
                                      <a:pt x="1612" y="175"/>
                                    </a:cubicBezTo>
                                    <a:cubicBezTo>
                                      <a:pt x="1613" y="177"/>
                                      <a:pt x="1614" y="178"/>
                                      <a:pt x="1616" y="179"/>
                                    </a:cubicBezTo>
                                    <a:cubicBezTo>
                                      <a:pt x="1618" y="180"/>
                                      <a:pt x="1621" y="181"/>
                                      <a:pt x="1624" y="182"/>
                                    </a:cubicBezTo>
                                    <a:lnTo>
                                      <a:pt x="1624" y="191"/>
                                    </a:lnTo>
                                    <a:lnTo>
                                      <a:pt x="1557" y="191"/>
                                    </a:lnTo>
                                    <a:lnTo>
                                      <a:pt x="1557" y="182"/>
                                    </a:lnTo>
                                    <a:cubicBezTo>
                                      <a:pt x="1560" y="181"/>
                                      <a:pt x="1562" y="180"/>
                                      <a:pt x="1564" y="179"/>
                                    </a:cubicBezTo>
                                    <a:cubicBezTo>
                                      <a:pt x="1566" y="178"/>
                                      <a:pt x="1567" y="176"/>
                                      <a:pt x="1568" y="174"/>
                                    </a:cubicBezTo>
                                    <a:cubicBezTo>
                                      <a:pt x="1569" y="172"/>
                                      <a:pt x="1570" y="170"/>
                                      <a:pt x="1570" y="167"/>
                                    </a:cubicBezTo>
                                    <a:cubicBezTo>
                                      <a:pt x="1570" y="164"/>
                                      <a:pt x="1570" y="160"/>
                                      <a:pt x="1570" y="156"/>
                                    </a:cubicBezTo>
                                    <a:lnTo>
                                      <a:pt x="1570" y="37"/>
                                    </a:lnTo>
                                    <a:cubicBezTo>
                                      <a:pt x="1570" y="33"/>
                                      <a:pt x="1570" y="29"/>
                                      <a:pt x="1570" y="26"/>
                                    </a:cubicBezTo>
                                    <a:cubicBezTo>
                                      <a:pt x="1570" y="23"/>
                                      <a:pt x="1569" y="21"/>
                                      <a:pt x="1568" y="19"/>
                                    </a:cubicBezTo>
                                    <a:cubicBezTo>
                                      <a:pt x="1567" y="17"/>
                                      <a:pt x="1566" y="16"/>
                                      <a:pt x="1564" y="15"/>
                                    </a:cubicBezTo>
                                    <a:cubicBezTo>
                                      <a:pt x="1562" y="14"/>
                                      <a:pt x="1560" y="13"/>
                                      <a:pt x="1557" y="12"/>
                                    </a:cubicBezTo>
                                    <a:lnTo>
                                      <a:pt x="1557" y="3"/>
                                    </a:lnTo>
                                    <a:lnTo>
                                      <a:pt x="1630" y="3"/>
                                    </a:lnTo>
                                    <a:cubicBezTo>
                                      <a:pt x="1651" y="3"/>
                                      <a:pt x="1667" y="7"/>
                                      <a:pt x="1677" y="15"/>
                                    </a:cubicBezTo>
                                    <a:cubicBezTo>
                                      <a:pt x="1688" y="23"/>
                                      <a:pt x="1693" y="36"/>
                                      <a:pt x="1693" y="53"/>
                                    </a:cubicBezTo>
                                    <a:cubicBezTo>
                                      <a:pt x="1693" y="66"/>
                                      <a:pt x="1691" y="76"/>
                                      <a:pt x="1686" y="85"/>
                                    </a:cubicBezTo>
                                    <a:cubicBezTo>
                                      <a:pt x="1681" y="94"/>
                                      <a:pt x="1674" y="101"/>
                                      <a:pt x="1664" y="106"/>
                                    </a:cubicBezTo>
                                    <a:cubicBezTo>
                                      <a:pt x="1655" y="110"/>
                                      <a:pt x="1643" y="113"/>
                                      <a:pt x="1629" y="113"/>
                                    </a:cubicBezTo>
                                    <a:cubicBezTo>
                                      <a:pt x="1621" y="113"/>
                                      <a:pt x="1614" y="113"/>
                                      <a:pt x="1609" y="112"/>
                                    </a:cubicBezTo>
                                    <a:lnTo>
                                      <a:pt x="1609" y="156"/>
                                    </a:lnTo>
                                    <a:close/>
                                    <a:moveTo>
                                      <a:pt x="1609" y="97"/>
                                    </a:moveTo>
                                    <a:lnTo>
                                      <a:pt x="1620" y="97"/>
                                    </a:lnTo>
                                    <a:cubicBezTo>
                                      <a:pt x="1628" y="97"/>
                                      <a:pt x="1635" y="95"/>
                                      <a:pt x="1640" y="93"/>
                                    </a:cubicBezTo>
                                    <a:cubicBezTo>
                                      <a:pt x="1645" y="90"/>
                                      <a:pt x="1649" y="86"/>
                                      <a:pt x="1651" y="80"/>
                                    </a:cubicBezTo>
                                    <a:cubicBezTo>
                                      <a:pt x="1653" y="74"/>
                                      <a:pt x="1655" y="67"/>
                                      <a:pt x="1655" y="57"/>
                                    </a:cubicBezTo>
                                    <a:cubicBezTo>
                                      <a:pt x="1655" y="48"/>
                                      <a:pt x="1653" y="40"/>
                                      <a:pt x="1651" y="34"/>
                                    </a:cubicBezTo>
                                    <a:cubicBezTo>
                                      <a:pt x="1649" y="29"/>
                                      <a:pt x="1645" y="25"/>
                                      <a:pt x="1640" y="22"/>
                                    </a:cubicBezTo>
                                    <a:cubicBezTo>
                                      <a:pt x="1636" y="20"/>
                                      <a:pt x="1630" y="19"/>
                                      <a:pt x="1623" y="19"/>
                                    </a:cubicBezTo>
                                    <a:cubicBezTo>
                                      <a:pt x="1617" y="19"/>
                                      <a:pt x="1612" y="19"/>
                                      <a:pt x="1609" y="19"/>
                                    </a:cubicBezTo>
                                    <a:lnTo>
                                      <a:pt x="1609" y="97"/>
                                    </a:lnTo>
                                    <a:close/>
                                    <a:moveTo>
                                      <a:pt x="1750" y="191"/>
                                    </a:moveTo>
                                    <a:lnTo>
                                      <a:pt x="1750" y="182"/>
                                    </a:lnTo>
                                    <a:cubicBezTo>
                                      <a:pt x="1754" y="181"/>
                                      <a:pt x="1757" y="180"/>
                                      <a:pt x="1759" y="179"/>
                                    </a:cubicBezTo>
                                    <a:cubicBezTo>
                                      <a:pt x="1761" y="178"/>
                                      <a:pt x="1762" y="176"/>
                                      <a:pt x="1763" y="175"/>
                                    </a:cubicBezTo>
                                    <a:cubicBezTo>
                                      <a:pt x="1764" y="173"/>
                                      <a:pt x="1765" y="170"/>
                                      <a:pt x="1765" y="167"/>
                                    </a:cubicBezTo>
                                    <a:cubicBezTo>
                                      <a:pt x="1765" y="164"/>
                                      <a:pt x="1766" y="160"/>
                                      <a:pt x="1766" y="156"/>
                                    </a:cubicBezTo>
                                    <a:lnTo>
                                      <a:pt x="1766" y="19"/>
                                    </a:lnTo>
                                    <a:lnTo>
                                      <a:pt x="1755" y="19"/>
                                    </a:lnTo>
                                    <a:cubicBezTo>
                                      <a:pt x="1750" y="19"/>
                                      <a:pt x="1746" y="19"/>
                                      <a:pt x="1744" y="21"/>
                                    </a:cubicBezTo>
                                    <a:cubicBezTo>
                                      <a:pt x="1741" y="22"/>
                                      <a:pt x="1739" y="24"/>
                                      <a:pt x="1737" y="27"/>
                                    </a:cubicBezTo>
                                    <a:cubicBezTo>
                                      <a:pt x="1735" y="29"/>
                                      <a:pt x="1733" y="33"/>
                                      <a:pt x="1732" y="38"/>
                                    </a:cubicBezTo>
                                    <a:cubicBezTo>
                                      <a:pt x="1730" y="42"/>
                                      <a:pt x="1729" y="47"/>
                                      <a:pt x="1728" y="51"/>
                                    </a:cubicBezTo>
                                    <a:lnTo>
                                      <a:pt x="1711" y="51"/>
                                    </a:lnTo>
                                    <a:lnTo>
                                      <a:pt x="1711" y="3"/>
                                    </a:lnTo>
                                    <a:lnTo>
                                      <a:pt x="1859" y="3"/>
                                    </a:lnTo>
                                    <a:lnTo>
                                      <a:pt x="1859" y="51"/>
                                    </a:lnTo>
                                    <a:lnTo>
                                      <a:pt x="1842" y="51"/>
                                    </a:lnTo>
                                    <a:cubicBezTo>
                                      <a:pt x="1840" y="45"/>
                                      <a:pt x="1839" y="40"/>
                                      <a:pt x="1838" y="37"/>
                                    </a:cubicBezTo>
                                    <a:cubicBezTo>
                                      <a:pt x="1837" y="34"/>
                                      <a:pt x="1836" y="32"/>
                                      <a:pt x="1835" y="30"/>
                                    </a:cubicBezTo>
                                    <a:cubicBezTo>
                                      <a:pt x="1834" y="28"/>
                                      <a:pt x="1833" y="26"/>
                                      <a:pt x="1831" y="25"/>
                                    </a:cubicBezTo>
                                    <a:cubicBezTo>
                                      <a:pt x="1830" y="23"/>
                                      <a:pt x="1829" y="22"/>
                                      <a:pt x="1827" y="21"/>
                                    </a:cubicBezTo>
                                    <a:cubicBezTo>
                                      <a:pt x="1826" y="20"/>
                                      <a:pt x="1824" y="20"/>
                                      <a:pt x="1822" y="19"/>
                                    </a:cubicBezTo>
                                    <a:cubicBezTo>
                                      <a:pt x="1820" y="19"/>
                                      <a:pt x="1817" y="19"/>
                                      <a:pt x="1814" y="19"/>
                                    </a:cubicBezTo>
                                    <a:lnTo>
                                      <a:pt x="1805" y="19"/>
                                    </a:lnTo>
                                    <a:lnTo>
                                      <a:pt x="1805" y="156"/>
                                    </a:lnTo>
                                    <a:cubicBezTo>
                                      <a:pt x="1805" y="161"/>
                                      <a:pt x="1805" y="165"/>
                                      <a:pt x="1805" y="167"/>
                                    </a:cubicBezTo>
                                    <a:cubicBezTo>
                                      <a:pt x="1805" y="170"/>
                                      <a:pt x="1806" y="172"/>
                                      <a:pt x="1806" y="173"/>
                                    </a:cubicBezTo>
                                    <a:cubicBezTo>
                                      <a:pt x="1807" y="175"/>
                                      <a:pt x="1808" y="176"/>
                                      <a:pt x="1809" y="177"/>
                                    </a:cubicBezTo>
                                    <a:cubicBezTo>
                                      <a:pt x="1810" y="178"/>
                                      <a:pt x="1811" y="179"/>
                                      <a:pt x="1813" y="180"/>
                                    </a:cubicBezTo>
                                    <a:cubicBezTo>
                                      <a:pt x="1814" y="181"/>
                                      <a:pt x="1817" y="181"/>
                                      <a:pt x="1820" y="182"/>
                                    </a:cubicBezTo>
                                    <a:lnTo>
                                      <a:pt x="1820" y="191"/>
                                    </a:lnTo>
                                    <a:lnTo>
                                      <a:pt x="1750" y="191"/>
                                    </a:lnTo>
                                    <a:close/>
                                    <a:moveTo>
                                      <a:pt x="1798" y="205"/>
                                    </a:moveTo>
                                    <a:cubicBezTo>
                                      <a:pt x="1800" y="209"/>
                                      <a:pt x="1800" y="213"/>
                                      <a:pt x="1800" y="218"/>
                                    </a:cubicBezTo>
                                    <a:cubicBezTo>
                                      <a:pt x="1800" y="227"/>
                                      <a:pt x="1797" y="235"/>
                                      <a:pt x="1789" y="240"/>
                                    </a:cubicBezTo>
                                    <a:cubicBezTo>
                                      <a:pt x="1781" y="246"/>
                                      <a:pt x="1771" y="249"/>
                                      <a:pt x="1757" y="250"/>
                                    </a:cubicBezTo>
                                    <a:lnTo>
                                      <a:pt x="1755" y="237"/>
                                    </a:lnTo>
                                    <a:cubicBezTo>
                                      <a:pt x="1760" y="236"/>
                                      <a:pt x="1764" y="235"/>
                                      <a:pt x="1767" y="233"/>
                                    </a:cubicBezTo>
                                    <a:cubicBezTo>
                                      <a:pt x="1769" y="232"/>
                                      <a:pt x="1771" y="230"/>
                                      <a:pt x="1772" y="228"/>
                                    </a:cubicBezTo>
                                    <a:cubicBezTo>
                                      <a:pt x="1774" y="225"/>
                                      <a:pt x="1774" y="222"/>
                                      <a:pt x="1774" y="218"/>
                                    </a:cubicBezTo>
                                    <a:cubicBezTo>
                                      <a:pt x="1774" y="213"/>
                                      <a:pt x="1774" y="209"/>
                                      <a:pt x="1773" y="205"/>
                                    </a:cubicBezTo>
                                    <a:lnTo>
                                      <a:pt x="1798" y="205"/>
                                    </a:lnTo>
                                    <a:close/>
                                    <a:moveTo>
                                      <a:pt x="1932" y="156"/>
                                    </a:moveTo>
                                    <a:cubicBezTo>
                                      <a:pt x="1932" y="159"/>
                                      <a:pt x="1932" y="162"/>
                                      <a:pt x="1932" y="165"/>
                                    </a:cubicBezTo>
                                    <a:cubicBezTo>
                                      <a:pt x="1932" y="168"/>
                                      <a:pt x="1932" y="170"/>
                                      <a:pt x="1933" y="172"/>
                                    </a:cubicBezTo>
                                    <a:cubicBezTo>
                                      <a:pt x="1933" y="174"/>
                                      <a:pt x="1934" y="175"/>
                                      <a:pt x="1935" y="176"/>
                                    </a:cubicBezTo>
                                    <a:cubicBezTo>
                                      <a:pt x="1936" y="177"/>
                                      <a:pt x="1937" y="178"/>
                                      <a:pt x="1939" y="179"/>
                                    </a:cubicBezTo>
                                    <a:cubicBezTo>
                                      <a:pt x="1941" y="180"/>
                                      <a:pt x="1943" y="181"/>
                                      <a:pt x="1945" y="182"/>
                                    </a:cubicBezTo>
                                    <a:lnTo>
                                      <a:pt x="1945" y="191"/>
                                    </a:lnTo>
                                    <a:lnTo>
                                      <a:pt x="1879" y="191"/>
                                    </a:lnTo>
                                    <a:lnTo>
                                      <a:pt x="1879" y="182"/>
                                    </a:lnTo>
                                    <a:cubicBezTo>
                                      <a:pt x="1882" y="181"/>
                                      <a:pt x="1885" y="180"/>
                                      <a:pt x="1887" y="179"/>
                                    </a:cubicBezTo>
                                    <a:cubicBezTo>
                                      <a:pt x="1888" y="178"/>
                                      <a:pt x="1890" y="176"/>
                                      <a:pt x="1891" y="174"/>
                                    </a:cubicBezTo>
                                    <a:cubicBezTo>
                                      <a:pt x="1892" y="172"/>
                                      <a:pt x="1892" y="170"/>
                                      <a:pt x="1892" y="167"/>
                                    </a:cubicBezTo>
                                    <a:cubicBezTo>
                                      <a:pt x="1893" y="164"/>
                                      <a:pt x="1893" y="160"/>
                                      <a:pt x="1893" y="156"/>
                                    </a:cubicBezTo>
                                    <a:lnTo>
                                      <a:pt x="1893" y="37"/>
                                    </a:lnTo>
                                    <a:cubicBezTo>
                                      <a:pt x="1893" y="33"/>
                                      <a:pt x="1893" y="29"/>
                                      <a:pt x="1892" y="26"/>
                                    </a:cubicBezTo>
                                    <a:cubicBezTo>
                                      <a:pt x="1892" y="23"/>
                                      <a:pt x="1892" y="21"/>
                                      <a:pt x="1891" y="19"/>
                                    </a:cubicBezTo>
                                    <a:cubicBezTo>
                                      <a:pt x="1890" y="17"/>
                                      <a:pt x="1889" y="16"/>
                                      <a:pt x="1887" y="15"/>
                                    </a:cubicBezTo>
                                    <a:cubicBezTo>
                                      <a:pt x="1885" y="14"/>
                                      <a:pt x="1883" y="13"/>
                                      <a:pt x="1879" y="12"/>
                                    </a:cubicBezTo>
                                    <a:lnTo>
                                      <a:pt x="1879" y="3"/>
                                    </a:lnTo>
                                    <a:lnTo>
                                      <a:pt x="1945" y="3"/>
                                    </a:lnTo>
                                    <a:lnTo>
                                      <a:pt x="1945" y="12"/>
                                    </a:lnTo>
                                    <a:cubicBezTo>
                                      <a:pt x="1942" y="13"/>
                                      <a:pt x="1939" y="14"/>
                                      <a:pt x="1938" y="15"/>
                                    </a:cubicBezTo>
                                    <a:cubicBezTo>
                                      <a:pt x="1936" y="16"/>
                                      <a:pt x="1935" y="17"/>
                                      <a:pt x="1934" y="19"/>
                                    </a:cubicBezTo>
                                    <a:cubicBezTo>
                                      <a:pt x="1933" y="21"/>
                                      <a:pt x="1933" y="23"/>
                                      <a:pt x="1932" y="26"/>
                                    </a:cubicBezTo>
                                    <a:cubicBezTo>
                                      <a:pt x="1932" y="28"/>
                                      <a:pt x="1932" y="32"/>
                                      <a:pt x="1932" y="37"/>
                                    </a:cubicBezTo>
                                    <a:lnTo>
                                      <a:pt x="1932" y="156"/>
                                    </a:lnTo>
                                    <a:close/>
                                    <a:moveTo>
                                      <a:pt x="2022" y="156"/>
                                    </a:moveTo>
                                    <a:cubicBezTo>
                                      <a:pt x="2022" y="159"/>
                                      <a:pt x="2022" y="162"/>
                                      <a:pt x="2022" y="165"/>
                                    </a:cubicBezTo>
                                    <a:cubicBezTo>
                                      <a:pt x="2022" y="168"/>
                                      <a:pt x="2022" y="170"/>
                                      <a:pt x="2023" y="172"/>
                                    </a:cubicBezTo>
                                    <a:cubicBezTo>
                                      <a:pt x="2024" y="174"/>
                                      <a:pt x="2024" y="175"/>
                                      <a:pt x="2025" y="176"/>
                                    </a:cubicBezTo>
                                    <a:cubicBezTo>
                                      <a:pt x="2026" y="177"/>
                                      <a:pt x="2028" y="178"/>
                                      <a:pt x="2029" y="179"/>
                                    </a:cubicBezTo>
                                    <a:cubicBezTo>
                                      <a:pt x="2031" y="180"/>
                                      <a:pt x="2033" y="181"/>
                                      <a:pt x="2035" y="182"/>
                                    </a:cubicBezTo>
                                    <a:lnTo>
                                      <a:pt x="2035" y="191"/>
                                    </a:lnTo>
                                    <a:lnTo>
                                      <a:pt x="1969" y="191"/>
                                    </a:lnTo>
                                    <a:lnTo>
                                      <a:pt x="1969" y="182"/>
                                    </a:lnTo>
                                    <a:cubicBezTo>
                                      <a:pt x="1972" y="181"/>
                                      <a:pt x="1975" y="180"/>
                                      <a:pt x="1977" y="179"/>
                                    </a:cubicBezTo>
                                    <a:cubicBezTo>
                                      <a:pt x="1978" y="178"/>
                                      <a:pt x="1980" y="176"/>
                                      <a:pt x="1981" y="174"/>
                                    </a:cubicBezTo>
                                    <a:cubicBezTo>
                                      <a:pt x="1982" y="172"/>
                                      <a:pt x="1982" y="170"/>
                                      <a:pt x="1982" y="167"/>
                                    </a:cubicBezTo>
                                    <a:cubicBezTo>
                                      <a:pt x="1983" y="164"/>
                                      <a:pt x="1983" y="160"/>
                                      <a:pt x="1983" y="156"/>
                                    </a:cubicBezTo>
                                    <a:lnTo>
                                      <a:pt x="1983" y="37"/>
                                    </a:lnTo>
                                    <a:cubicBezTo>
                                      <a:pt x="1983" y="33"/>
                                      <a:pt x="1983" y="29"/>
                                      <a:pt x="1982" y="26"/>
                                    </a:cubicBezTo>
                                    <a:cubicBezTo>
                                      <a:pt x="1982" y="23"/>
                                      <a:pt x="1982" y="21"/>
                                      <a:pt x="1981" y="19"/>
                                    </a:cubicBezTo>
                                    <a:cubicBezTo>
                                      <a:pt x="1980" y="17"/>
                                      <a:pt x="1979" y="16"/>
                                      <a:pt x="1977" y="15"/>
                                    </a:cubicBezTo>
                                    <a:cubicBezTo>
                                      <a:pt x="1975" y="14"/>
                                      <a:pt x="1973" y="13"/>
                                      <a:pt x="1969" y="12"/>
                                    </a:cubicBezTo>
                                    <a:lnTo>
                                      <a:pt x="1969" y="3"/>
                                    </a:lnTo>
                                    <a:lnTo>
                                      <a:pt x="2035" y="3"/>
                                    </a:lnTo>
                                    <a:lnTo>
                                      <a:pt x="2035" y="12"/>
                                    </a:lnTo>
                                    <a:cubicBezTo>
                                      <a:pt x="2032" y="13"/>
                                      <a:pt x="2029" y="14"/>
                                      <a:pt x="2028" y="15"/>
                                    </a:cubicBezTo>
                                    <a:cubicBezTo>
                                      <a:pt x="2026" y="16"/>
                                      <a:pt x="2025" y="17"/>
                                      <a:pt x="2024" y="19"/>
                                    </a:cubicBezTo>
                                    <a:cubicBezTo>
                                      <a:pt x="2023" y="21"/>
                                      <a:pt x="2023" y="23"/>
                                      <a:pt x="2022" y="26"/>
                                    </a:cubicBezTo>
                                    <a:cubicBezTo>
                                      <a:pt x="2022" y="28"/>
                                      <a:pt x="2022" y="32"/>
                                      <a:pt x="2022" y="37"/>
                                    </a:cubicBezTo>
                                    <a:lnTo>
                                      <a:pt x="2022" y="156"/>
                                    </a:lnTo>
                                    <a:close/>
                                    <a:moveTo>
                                      <a:pt x="2241" y="7"/>
                                    </a:moveTo>
                                    <a:lnTo>
                                      <a:pt x="2241" y="47"/>
                                    </a:lnTo>
                                    <a:lnTo>
                                      <a:pt x="2224" y="47"/>
                                    </a:lnTo>
                                    <a:cubicBezTo>
                                      <a:pt x="2222" y="36"/>
                                      <a:pt x="2219" y="29"/>
                                      <a:pt x="2214" y="24"/>
                                    </a:cubicBezTo>
                                    <a:cubicBezTo>
                                      <a:pt x="2210" y="19"/>
                                      <a:pt x="2204" y="17"/>
                                      <a:pt x="2197" y="17"/>
                                    </a:cubicBezTo>
                                    <a:cubicBezTo>
                                      <a:pt x="2184" y="17"/>
                                      <a:pt x="2174" y="23"/>
                                      <a:pt x="2167" y="37"/>
                                    </a:cubicBezTo>
                                    <a:cubicBezTo>
                                      <a:pt x="2160" y="51"/>
                                      <a:pt x="2157" y="72"/>
                                      <a:pt x="2157" y="99"/>
                                    </a:cubicBezTo>
                                    <a:cubicBezTo>
                                      <a:pt x="2157" y="125"/>
                                      <a:pt x="2160" y="144"/>
                                      <a:pt x="2166" y="157"/>
                                    </a:cubicBezTo>
                                    <a:cubicBezTo>
                                      <a:pt x="2172" y="170"/>
                                      <a:pt x="2181" y="177"/>
                                      <a:pt x="2193" y="177"/>
                                    </a:cubicBezTo>
                                    <a:cubicBezTo>
                                      <a:pt x="2200" y="177"/>
                                      <a:pt x="2205" y="176"/>
                                      <a:pt x="2208" y="173"/>
                                    </a:cubicBezTo>
                                    <a:cubicBezTo>
                                      <a:pt x="2212" y="171"/>
                                      <a:pt x="2215" y="168"/>
                                      <a:pt x="2218" y="163"/>
                                    </a:cubicBezTo>
                                    <a:cubicBezTo>
                                      <a:pt x="2220" y="159"/>
                                      <a:pt x="2222" y="152"/>
                                      <a:pt x="2224" y="144"/>
                                    </a:cubicBezTo>
                                    <a:lnTo>
                                      <a:pt x="2241" y="144"/>
                                    </a:lnTo>
                                    <a:lnTo>
                                      <a:pt x="2241" y="186"/>
                                    </a:lnTo>
                                    <a:cubicBezTo>
                                      <a:pt x="2232" y="188"/>
                                      <a:pt x="2223" y="190"/>
                                      <a:pt x="2216" y="191"/>
                                    </a:cubicBezTo>
                                    <a:cubicBezTo>
                                      <a:pt x="2208" y="192"/>
                                      <a:pt x="2200" y="193"/>
                                      <a:pt x="2192" y="193"/>
                                    </a:cubicBezTo>
                                    <a:cubicBezTo>
                                      <a:pt x="2174" y="193"/>
                                      <a:pt x="2160" y="189"/>
                                      <a:pt x="2149" y="183"/>
                                    </a:cubicBezTo>
                                    <a:cubicBezTo>
                                      <a:pt x="2138" y="176"/>
                                      <a:pt x="2130" y="165"/>
                                      <a:pt x="2125" y="151"/>
                                    </a:cubicBezTo>
                                    <a:cubicBezTo>
                                      <a:pt x="2120" y="137"/>
                                      <a:pt x="2117" y="120"/>
                                      <a:pt x="2117" y="98"/>
                                    </a:cubicBezTo>
                                    <a:cubicBezTo>
                                      <a:pt x="2117" y="79"/>
                                      <a:pt x="2120" y="61"/>
                                      <a:pt x="2126" y="46"/>
                                    </a:cubicBezTo>
                                    <a:cubicBezTo>
                                      <a:pt x="2132" y="32"/>
                                      <a:pt x="2141" y="20"/>
                                      <a:pt x="2153" y="12"/>
                                    </a:cubicBezTo>
                                    <a:cubicBezTo>
                                      <a:pt x="2165" y="4"/>
                                      <a:pt x="2180" y="0"/>
                                      <a:pt x="2196" y="0"/>
                                    </a:cubicBezTo>
                                    <a:cubicBezTo>
                                      <a:pt x="2205" y="0"/>
                                      <a:pt x="2212" y="1"/>
                                      <a:pt x="2219" y="2"/>
                                    </a:cubicBezTo>
                                    <a:cubicBezTo>
                                      <a:pt x="2226" y="3"/>
                                      <a:pt x="2233" y="5"/>
                                      <a:pt x="2241" y="7"/>
                                    </a:cubicBezTo>
                                    <a:close/>
                                    <a:moveTo>
                                      <a:pt x="2353" y="132"/>
                                    </a:moveTo>
                                    <a:lnTo>
                                      <a:pt x="2299" y="132"/>
                                    </a:lnTo>
                                    <a:lnTo>
                                      <a:pt x="2295" y="145"/>
                                    </a:lnTo>
                                    <a:cubicBezTo>
                                      <a:pt x="2294" y="149"/>
                                      <a:pt x="2293" y="153"/>
                                      <a:pt x="2292" y="156"/>
                                    </a:cubicBezTo>
                                    <a:cubicBezTo>
                                      <a:pt x="2292" y="160"/>
                                      <a:pt x="2291" y="163"/>
                                      <a:pt x="2291" y="167"/>
                                    </a:cubicBezTo>
                                    <a:cubicBezTo>
                                      <a:pt x="2291" y="176"/>
                                      <a:pt x="2295" y="181"/>
                                      <a:pt x="2304" y="182"/>
                                    </a:cubicBezTo>
                                    <a:lnTo>
                                      <a:pt x="2304" y="191"/>
                                    </a:lnTo>
                                    <a:lnTo>
                                      <a:pt x="2251" y="191"/>
                                    </a:lnTo>
                                    <a:lnTo>
                                      <a:pt x="2251" y="182"/>
                                    </a:lnTo>
                                    <a:cubicBezTo>
                                      <a:pt x="2254" y="181"/>
                                      <a:pt x="2256" y="180"/>
                                      <a:pt x="2259" y="178"/>
                                    </a:cubicBezTo>
                                    <a:cubicBezTo>
                                      <a:pt x="2261" y="176"/>
                                      <a:pt x="2263" y="173"/>
                                      <a:pt x="2265" y="170"/>
                                    </a:cubicBezTo>
                                    <a:cubicBezTo>
                                      <a:pt x="2267" y="166"/>
                                      <a:pt x="2269" y="161"/>
                                      <a:pt x="2271" y="155"/>
                                    </a:cubicBezTo>
                                    <a:lnTo>
                                      <a:pt x="2324" y="2"/>
                                    </a:lnTo>
                                    <a:lnTo>
                                      <a:pt x="2357" y="2"/>
                                    </a:lnTo>
                                    <a:lnTo>
                                      <a:pt x="2399" y="156"/>
                                    </a:lnTo>
                                    <a:cubicBezTo>
                                      <a:pt x="2401" y="163"/>
                                      <a:pt x="2402" y="168"/>
                                      <a:pt x="2403" y="171"/>
                                    </a:cubicBezTo>
                                    <a:cubicBezTo>
                                      <a:pt x="2405" y="174"/>
                                      <a:pt x="2406" y="176"/>
                                      <a:pt x="2408" y="178"/>
                                    </a:cubicBezTo>
                                    <a:cubicBezTo>
                                      <a:pt x="2410" y="179"/>
                                      <a:pt x="2413" y="181"/>
                                      <a:pt x="2417" y="182"/>
                                    </a:cubicBezTo>
                                    <a:lnTo>
                                      <a:pt x="2417" y="191"/>
                                    </a:lnTo>
                                    <a:lnTo>
                                      <a:pt x="2347" y="191"/>
                                    </a:lnTo>
                                    <a:lnTo>
                                      <a:pt x="2347" y="182"/>
                                    </a:lnTo>
                                    <a:cubicBezTo>
                                      <a:pt x="2352" y="181"/>
                                      <a:pt x="2355" y="180"/>
                                      <a:pt x="2357" y="178"/>
                                    </a:cubicBezTo>
                                    <a:cubicBezTo>
                                      <a:pt x="2359" y="175"/>
                                      <a:pt x="2360" y="172"/>
                                      <a:pt x="2360" y="169"/>
                                    </a:cubicBezTo>
                                    <a:cubicBezTo>
                                      <a:pt x="2360" y="166"/>
                                      <a:pt x="2360" y="163"/>
                                      <a:pt x="2359" y="159"/>
                                    </a:cubicBezTo>
                                    <a:cubicBezTo>
                                      <a:pt x="2359" y="156"/>
                                      <a:pt x="2358" y="151"/>
                                      <a:pt x="2356" y="146"/>
                                    </a:cubicBezTo>
                                    <a:lnTo>
                                      <a:pt x="2353" y="132"/>
                                    </a:lnTo>
                                    <a:close/>
                                    <a:moveTo>
                                      <a:pt x="2304" y="116"/>
                                    </a:moveTo>
                                    <a:lnTo>
                                      <a:pt x="2349" y="116"/>
                                    </a:lnTo>
                                    <a:lnTo>
                                      <a:pt x="2329" y="39"/>
                                    </a:lnTo>
                                    <a:lnTo>
                                      <a:pt x="2304" y="116"/>
                                    </a:lnTo>
                                    <a:close/>
                                    <a:moveTo>
                                      <a:pt x="2584" y="3"/>
                                    </a:moveTo>
                                    <a:lnTo>
                                      <a:pt x="2584" y="12"/>
                                    </a:lnTo>
                                    <a:cubicBezTo>
                                      <a:pt x="2580" y="13"/>
                                      <a:pt x="2578" y="14"/>
                                      <a:pt x="2577" y="15"/>
                                    </a:cubicBezTo>
                                    <a:cubicBezTo>
                                      <a:pt x="2575" y="16"/>
                                      <a:pt x="2574" y="17"/>
                                      <a:pt x="2573" y="18"/>
                                    </a:cubicBezTo>
                                    <a:cubicBezTo>
                                      <a:pt x="2572" y="19"/>
                                      <a:pt x="2571" y="21"/>
                                      <a:pt x="2571" y="24"/>
                                    </a:cubicBezTo>
                                    <a:cubicBezTo>
                                      <a:pt x="2570" y="27"/>
                                      <a:pt x="2570" y="31"/>
                                      <a:pt x="2570" y="37"/>
                                    </a:cubicBezTo>
                                    <a:lnTo>
                                      <a:pt x="2570" y="191"/>
                                    </a:lnTo>
                                    <a:lnTo>
                                      <a:pt x="2538" y="191"/>
                                    </a:lnTo>
                                    <a:lnTo>
                                      <a:pt x="2482" y="83"/>
                                    </a:lnTo>
                                    <a:cubicBezTo>
                                      <a:pt x="2474" y="69"/>
                                      <a:pt x="2468" y="58"/>
                                      <a:pt x="2465" y="49"/>
                                    </a:cubicBezTo>
                                    <a:lnTo>
                                      <a:pt x="2464" y="49"/>
                                    </a:lnTo>
                                    <a:cubicBezTo>
                                      <a:pt x="2465" y="69"/>
                                      <a:pt x="2465" y="90"/>
                                      <a:pt x="2465" y="112"/>
                                    </a:cubicBezTo>
                                    <a:lnTo>
                                      <a:pt x="2465" y="156"/>
                                    </a:lnTo>
                                    <a:cubicBezTo>
                                      <a:pt x="2465" y="163"/>
                                      <a:pt x="2465" y="168"/>
                                      <a:pt x="2466" y="171"/>
                                    </a:cubicBezTo>
                                    <a:cubicBezTo>
                                      <a:pt x="2467" y="173"/>
                                      <a:pt x="2468" y="176"/>
                                      <a:pt x="2469" y="177"/>
                                    </a:cubicBezTo>
                                    <a:cubicBezTo>
                                      <a:pt x="2471" y="179"/>
                                      <a:pt x="2474" y="180"/>
                                      <a:pt x="2479" y="182"/>
                                    </a:cubicBezTo>
                                    <a:lnTo>
                                      <a:pt x="2479" y="191"/>
                                    </a:lnTo>
                                    <a:lnTo>
                                      <a:pt x="2431" y="191"/>
                                    </a:lnTo>
                                    <a:lnTo>
                                      <a:pt x="2431" y="182"/>
                                    </a:lnTo>
                                    <a:cubicBezTo>
                                      <a:pt x="2434" y="181"/>
                                      <a:pt x="2437" y="180"/>
                                      <a:pt x="2438" y="179"/>
                                    </a:cubicBezTo>
                                    <a:cubicBezTo>
                                      <a:pt x="2440" y="177"/>
                                      <a:pt x="2442" y="176"/>
                                      <a:pt x="2442" y="174"/>
                                    </a:cubicBezTo>
                                    <a:cubicBezTo>
                                      <a:pt x="2443" y="172"/>
                                      <a:pt x="2444" y="170"/>
                                      <a:pt x="2444" y="167"/>
                                    </a:cubicBezTo>
                                    <a:cubicBezTo>
                                      <a:pt x="2444" y="164"/>
                                      <a:pt x="2444" y="161"/>
                                      <a:pt x="2444" y="156"/>
                                    </a:cubicBezTo>
                                    <a:lnTo>
                                      <a:pt x="2444" y="37"/>
                                    </a:lnTo>
                                    <a:cubicBezTo>
                                      <a:pt x="2444" y="30"/>
                                      <a:pt x="2444" y="25"/>
                                      <a:pt x="2444" y="23"/>
                                    </a:cubicBezTo>
                                    <a:cubicBezTo>
                                      <a:pt x="2443" y="20"/>
                                      <a:pt x="2442" y="18"/>
                                      <a:pt x="2440" y="16"/>
                                    </a:cubicBezTo>
                                    <a:cubicBezTo>
                                      <a:pt x="2439" y="14"/>
                                      <a:pt x="2435" y="13"/>
                                      <a:pt x="2431" y="12"/>
                                    </a:cubicBezTo>
                                    <a:lnTo>
                                      <a:pt x="2431" y="3"/>
                                    </a:lnTo>
                                    <a:lnTo>
                                      <a:pt x="2482" y="3"/>
                                    </a:lnTo>
                                    <a:lnTo>
                                      <a:pt x="2526" y="87"/>
                                    </a:lnTo>
                                    <a:cubicBezTo>
                                      <a:pt x="2529" y="93"/>
                                      <a:pt x="2533" y="100"/>
                                      <a:pt x="2537" y="109"/>
                                    </a:cubicBezTo>
                                    <a:cubicBezTo>
                                      <a:pt x="2542" y="118"/>
                                      <a:pt x="2546" y="127"/>
                                      <a:pt x="2549" y="135"/>
                                    </a:cubicBezTo>
                                    <a:lnTo>
                                      <a:pt x="2551" y="135"/>
                                    </a:lnTo>
                                    <a:cubicBezTo>
                                      <a:pt x="2550" y="113"/>
                                      <a:pt x="2550" y="89"/>
                                      <a:pt x="2550" y="63"/>
                                    </a:cubicBezTo>
                                    <a:lnTo>
                                      <a:pt x="2550" y="37"/>
                                    </a:lnTo>
                                    <a:cubicBezTo>
                                      <a:pt x="2550" y="31"/>
                                      <a:pt x="2549" y="27"/>
                                      <a:pt x="2549" y="24"/>
                                    </a:cubicBezTo>
                                    <a:cubicBezTo>
                                      <a:pt x="2549" y="22"/>
                                      <a:pt x="2548" y="20"/>
                                      <a:pt x="2547" y="18"/>
                                    </a:cubicBezTo>
                                    <a:cubicBezTo>
                                      <a:pt x="2546" y="17"/>
                                      <a:pt x="2545" y="16"/>
                                      <a:pt x="2544" y="15"/>
                                    </a:cubicBezTo>
                                    <a:cubicBezTo>
                                      <a:pt x="2542" y="14"/>
                                      <a:pt x="2540" y="13"/>
                                      <a:pt x="2536" y="12"/>
                                    </a:cubicBezTo>
                                    <a:lnTo>
                                      <a:pt x="2536" y="3"/>
                                    </a:lnTo>
                                    <a:lnTo>
                                      <a:pt x="2584" y="3"/>
                                    </a:lnTo>
                                    <a:close/>
                                    <a:moveTo>
                                      <a:pt x="2659" y="156"/>
                                    </a:moveTo>
                                    <a:cubicBezTo>
                                      <a:pt x="2659" y="159"/>
                                      <a:pt x="2659" y="162"/>
                                      <a:pt x="2659" y="165"/>
                                    </a:cubicBezTo>
                                    <a:cubicBezTo>
                                      <a:pt x="2659" y="168"/>
                                      <a:pt x="2659" y="170"/>
                                      <a:pt x="2660" y="172"/>
                                    </a:cubicBezTo>
                                    <a:cubicBezTo>
                                      <a:pt x="2660" y="174"/>
                                      <a:pt x="2661" y="175"/>
                                      <a:pt x="2662" y="176"/>
                                    </a:cubicBezTo>
                                    <a:cubicBezTo>
                                      <a:pt x="2663" y="177"/>
                                      <a:pt x="2664" y="178"/>
                                      <a:pt x="2666" y="179"/>
                                    </a:cubicBezTo>
                                    <a:cubicBezTo>
                                      <a:pt x="2668" y="180"/>
                                      <a:pt x="2670" y="181"/>
                                      <a:pt x="2672" y="182"/>
                                    </a:cubicBezTo>
                                    <a:lnTo>
                                      <a:pt x="2672" y="191"/>
                                    </a:lnTo>
                                    <a:lnTo>
                                      <a:pt x="2606" y="191"/>
                                    </a:lnTo>
                                    <a:lnTo>
                                      <a:pt x="2606" y="182"/>
                                    </a:lnTo>
                                    <a:cubicBezTo>
                                      <a:pt x="2609" y="181"/>
                                      <a:pt x="2612" y="180"/>
                                      <a:pt x="2614" y="179"/>
                                    </a:cubicBezTo>
                                    <a:cubicBezTo>
                                      <a:pt x="2615" y="178"/>
                                      <a:pt x="2617" y="176"/>
                                      <a:pt x="2618" y="174"/>
                                    </a:cubicBezTo>
                                    <a:cubicBezTo>
                                      <a:pt x="2619" y="172"/>
                                      <a:pt x="2619" y="170"/>
                                      <a:pt x="2619" y="167"/>
                                    </a:cubicBezTo>
                                    <a:cubicBezTo>
                                      <a:pt x="2620" y="164"/>
                                      <a:pt x="2620" y="160"/>
                                      <a:pt x="2620" y="156"/>
                                    </a:cubicBezTo>
                                    <a:lnTo>
                                      <a:pt x="2620" y="37"/>
                                    </a:lnTo>
                                    <a:cubicBezTo>
                                      <a:pt x="2620" y="33"/>
                                      <a:pt x="2620" y="29"/>
                                      <a:pt x="2619" y="26"/>
                                    </a:cubicBezTo>
                                    <a:cubicBezTo>
                                      <a:pt x="2619" y="23"/>
                                      <a:pt x="2619" y="21"/>
                                      <a:pt x="2618" y="19"/>
                                    </a:cubicBezTo>
                                    <a:cubicBezTo>
                                      <a:pt x="2617" y="17"/>
                                      <a:pt x="2616" y="16"/>
                                      <a:pt x="2614" y="15"/>
                                    </a:cubicBezTo>
                                    <a:cubicBezTo>
                                      <a:pt x="2612" y="14"/>
                                      <a:pt x="2609" y="13"/>
                                      <a:pt x="2606" y="12"/>
                                    </a:cubicBezTo>
                                    <a:lnTo>
                                      <a:pt x="2606" y="3"/>
                                    </a:lnTo>
                                    <a:lnTo>
                                      <a:pt x="2672" y="3"/>
                                    </a:lnTo>
                                    <a:lnTo>
                                      <a:pt x="2672" y="12"/>
                                    </a:lnTo>
                                    <a:cubicBezTo>
                                      <a:pt x="2669" y="13"/>
                                      <a:pt x="2666" y="14"/>
                                      <a:pt x="2665" y="15"/>
                                    </a:cubicBezTo>
                                    <a:cubicBezTo>
                                      <a:pt x="2663" y="16"/>
                                      <a:pt x="2662" y="17"/>
                                      <a:pt x="2661" y="19"/>
                                    </a:cubicBezTo>
                                    <a:cubicBezTo>
                                      <a:pt x="2660" y="21"/>
                                      <a:pt x="2659" y="23"/>
                                      <a:pt x="2659" y="26"/>
                                    </a:cubicBezTo>
                                    <a:cubicBezTo>
                                      <a:pt x="2659" y="28"/>
                                      <a:pt x="2659" y="32"/>
                                      <a:pt x="2659" y="37"/>
                                    </a:cubicBezTo>
                                    <a:lnTo>
                                      <a:pt x="2659" y="156"/>
                                    </a:lnTo>
                                    <a:close/>
                                    <a:moveTo>
                                      <a:pt x="2849" y="3"/>
                                    </a:moveTo>
                                    <a:lnTo>
                                      <a:pt x="2849" y="12"/>
                                    </a:lnTo>
                                    <a:cubicBezTo>
                                      <a:pt x="2845" y="13"/>
                                      <a:pt x="2843" y="14"/>
                                      <a:pt x="2842" y="15"/>
                                    </a:cubicBezTo>
                                    <a:cubicBezTo>
                                      <a:pt x="2840" y="16"/>
                                      <a:pt x="2839" y="17"/>
                                      <a:pt x="2838" y="18"/>
                                    </a:cubicBezTo>
                                    <a:cubicBezTo>
                                      <a:pt x="2837" y="19"/>
                                      <a:pt x="2836" y="21"/>
                                      <a:pt x="2836" y="24"/>
                                    </a:cubicBezTo>
                                    <a:cubicBezTo>
                                      <a:pt x="2835" y="27"/>
                                      <a:pt x="2835" y="31"/>
                                      <a:pt x="2835" y="37"/>
                                    </a:cubicBezTo>
                                    <a:lnTo>
                                      <a:pt x="2835" y="191"/>
                                    </a:lnTo>
                                    <a:lnTo>
                                      <a:pt x="2803" y="191"/>
                                    </a:lnTo>
                                    <a:lnTo>
                                      <a:pt x="2747" y="83"/>
                                    </a:lnTo>
                                    <a:cubicBezTo>
                                      <a:pt x="2739" y="69"/>
                                      <a:pt x="2733" y="58"/>
                                      <a:pt x="2730" y="49"/>
                                    </a:cubicBezTo>
                                    <a:lnTo>
                                      <a:pt x="2729" y="49"/>
                                    </a:lnTo>
                                    <a:cubicBezTo>
                                      <a:pt x="2729" y="69"/>
                                      <a:pt x="2730" y="90"/>
                                      <a:pt x="2730" y="112"/>
                                    </a:cubicBezTo>
                                    <a:lnTo>
                                      <a:pt x="2730" y="156"/>
                                    </a:lnTo>
                                    <a:cubicBezTo>
                                      <a:pt x="2730" y="163"/>
                                      <a:pt x="2730" y="168"/>
                                      <a:pt x="2731" y="171"/>
                                    </a:cubicBezTo>
                                    <a:cubicBezTo>
                                      <a:pt x="2731" y="173"/>
                                      <a:pt x="2733" y="176"/>
                                      <a:pt x="2734" y="177"/>
                                    </a:cubicBezTo>
                                    <a:cubicBezTo>
                                      <a:pt x="2736" y="179"/>
                                      <a:pt x="2739" y="180"/>
                                      <a:pt x="2743" y="182"/>
                                    </a:cubicBezTo>
                                    <a:lnTo>
                                      <a:pt x="2743" y="191"/>
                                    </a:lnTo>
                                    <a:lnTo>
                                      <a:pt x="2696" y="191"/>
                                    </a:lnTo>
                                    <a:lnTo>
                                      <a:pt x="2696" y="182"/>
                                    </a:lnTo>
                                    <a:cubicBezTo>
                                      <a:pt x="2699" y="181"/>
                                      <a:pt x="2701" y="180"/>
                                      <a:pt x="2703" y="179"/>
                                    </a:cubicBezTo>
                                    <a:cubicBezTo>
                                      <a:pt x="2705" y="177"/>
                                      <a:pt x="2706" y="176"/>
                                      <a:pt x="2707" y="174"/>
                                    </a:cubicBezTo>
                                    <a:cubicBezTo>
                                      <a:pt x="2708" y="172"/>
                                      <a:pt x="2709" y="170"/>
                                      <a:pt x="2709" y="167"/>
                                    </a:cubicBezTo>
                                    <a:cubicBezTo>
                                      <a:pt x="2709" y="164"/>
                                      <a:pt x="2709" y="161"/>
                                      <a:pt x="2709" y="156"/>
                                    </a:cubicBezTo>
                                    <a:lnTo>
                                      <a:pt x="2709" y="37"/>
                                    </a:lnTo>
                                    <a:cubicBezTo>
                                      <a:pt x="2709" y="30"/>
                                      <a:pt x="2709" y="25"/>
                                      <a:pt x="2709" y="23"/>
                                    </a:cubicBezTo>
                                    <a:cubicBezTo>
                                      <a:pt x="2708" y="20"/>
                                      <a:pt x="2707" y="18"/>
                                      <a:pt x="2705" y="16"/>
                                    </a:cubicBezTo>
                                    <a:cubicBezTo>
                                      <a:pt x="2703" y="14"/>
                                      <a:pt x="2700" y="13"/>
                                      <a:pt x="2696" y="12"/>
                                    </a:cubicBezTo>
                                    <a:lnTo>
                                      <a:pt x="2696" y="3"/>
                                    </a:lnTo>
                                    <a:lnTo>
                                      <a:pt x="2747" y="3"/>
                                    </a:lnTo>
                                    <a:lnTo>
                                      <a:pt x="2791" y="87"/>
                                    </a:lnTo>
                                    <a:cubicBezTo>
                                      <a:pt x="2794" y="93"/>
                                      <a:pt x="2798" y="100"/>
                                      <a:pt x="2802" y="109"/>
                                    </a:cubicBezTo>
                                    <a:cubicBezTo>
                                      <a:pt x="2807" y="118"/>
                                      <a:pt x="2810" y="127"/>
                                      <a:pt x="2814" y="135"/>
                                    </a:cubicBezTo>
                                    <a:lnTo>
                                      <a:pt x="2816" y="135"/>
                                    </a:lnTo>
                                    <a:cubicBezTo>
                                      <a:pt x="2815" y="113"/>
                                      <a:pt x="2815" y="89"/>
                                      <a:pt x="2815" y="63"/>
                                    </a:cubicBezTo>
                                    <a:lnTo>
                                      <a:pt x="2815" y="37"/>
                                    </a:lnTo>
                                    <a:cubicBezTo>
                                      <a:pt x="2815" y="31"/>
                                      <a:pt x="2814" y="27"/>
                                      <a:pt x="2814" y="24"/>
                                    </a:cubicBezTo>
                                    <a:cubicBezTo>
                                      <a:pt x="2814" y="22"/>
                                      <a:pt x="2813" y="20"/>
                                      <a:pt x="2812" y="18"/>
                                    </a:cubicBezTo>
                                    <a:cubicBezTo>
                                      <a:pt x="2811" y="17"/>
                                      <a:pt x="2810" y="16"/>
                                      <a:pt x="2808" y="15"/>
                                    </a:cubicBezTo>
                                    <a:cubicBezTo>
                                      <a:pt x="2807" y="14"/>
                                      <a:pt x="2805" y="13"/>
                                      <a:pt x="2801" y="12"/>
                                    </a:cubicBezTo>
                                    <a:lnTo>
                                      <a:pt x="2801" y="3"/>
                                    </a:lnTo>
                                    <a:lnTo>
                                      <a:pt x="2849" y="3"/>
                                    </a:lnTo>
                                    <a:close/>
                                    <a:moveTo>
                                      <a:pt x="2996" y="3"/>
                                    </a:moveTo>
                                    <a:lnTo>
                                      <a:pt x="2996" y="46"/>
                                    </a:lnTo>
                                    <a:lnTo>
                                      <a:pt x="2979" y="46"/>
                                    </a:lnTo>
                                    <a:cubicBezTo>
                                      <a:pt x="2976" y="38"/>
                                      <a:pt x="2973" y="32"/>
                                      <a:pt x="2972" y="29"/>
                                    </a:cubicBezTo>
                                    <a:cubicBezTo>
                                      <a:pt x="2970" y="26"/>
                                      <a:pt x="2967" y="23"/>
                                      <a:pt x="2965" y="21"/>
                                    </a:cubicBezTo>
                                    <a:cubicBezTo>
                                      <a:pt x="2962" y="20"/>
                                      <a:pt x="2957" y="19"/>
                                      <a:pt x="2951" y="19"/>
                                    </a:cubicBezTo>
                                    <a:lnTo>
                                      <a:pt x="2924" y="19"/>
                                    </a:lnTo>
                                    <a:lnTo>
                                      <a:pt x="2924" y="85"/>
                                    </a:lnTo>
                                    <a:lnTo>
                                      <a:pt x="2940" y="85"/>
                                    </a:lnTo>
                                    <a:cubicBezTo>
                                      <a:pt x="2944" y="85"/>
                                      <a:pt x="2947" y="84"/>
                                      <a:pt x="2949" y="83"/>
                                    </a:cubicBezTo>
                                    <a:cubicBezTo>
                                      <a:pt x="2951" y="82"/>
                                      <a:pt x="2953" y="80"/>
                                      <a:pt x="2954" y="77"/>
                                    </a:cubicBezTo>
                                    <a:cubicBezTo>
                                      <a:pt x="2955" y="75"/>
                                      <a:pt x="2957" y="71"/>
                                      <a:pt x="2958" y="65"/>
                                    </a:cubicBezTo>
                                    <a:lnTo>
                                      <a:pt x="2972" y="65"/>
                                    </a:lnTo>
                                    <a:lnTo>
                                      <a:pt x="2972" y="121"/>
                                    </a:lnTo>
                                    <a:lnTo>
                                      <a:pt x="2958" y="121"/>
                                    </a:lnTo>
                                    <a:cubicBezTo>
                                      <a:pt x="2957" y="116"/>
                                      <a:pt x="2955" y="112"/>
                                      <a:pt x="2954" y="109"/>
                                    </a:cubicBezTo>
                                    <a:cubicBezTo>
                                      <a:pt x="2953" y="106"/>
                                      <a:pt x="2951" y="104"/>
                                      <a:pt x="2949" y="103"/>
                                    </a:cubicBezTo>
                                    <a:cubicBezTo>
                                      <a:pt x="2947" y="102"/>
                                      <a:pt x="2944" y="101"/>
                                      <a:pt x="2940" y="101"/>
                                    </a:cubicBezTo>
                                    <a:lnTo>
                                      <a:pt x="2924" y="101"/>
                                    </a:lnTo>
                                    <a:lnTo>
                                      <a:pt x="2924" y="175"/>
                                    </a:lnTo>
                                    <a:lnTo>
                                      <a:pt x="2951" y="175"/>
                                    </a:lnTo>
                                    <a:cubicBezTo>
                                      <a:pt x="2954" y="175"/>
                                      <a:pt x="2956" y="174"/>
                                      <a:pt x="2958" y="174"/>
                                    </a:cubicBezTo>
                                    <a:cubicBezTo>
                                      <a:pt x="2960" y="174"/>
                                      <a:pt x="2962" y="173"/>
                                      <a:pt x="2964" y="172"/>
                                    </a:cubicBezTo>
                                    <a:cubicBezTo>
                                      <a:pt x="2965" y="171"/>
                                      <a:pt x="2967" y="169"/>
                                      <a:pt x="2968" y="168"/>
                                    </a:cubicBezTo>
                                    <a:cubicBezTo>
                                      <a:pt x="2970" y="166"/>
                                      <a:pt x="2971" y="164"/>
                                      <a:pt x="2972" y="162"/>
                                    </a:cubicBezTo>
                                    <a:cubicBezTo>
                                      <a:pt x="2973" y="160"/>
                                      <a:pt x="2974" y="157"/>
                                      <a:pt x="2976" y="154"/>
                                    </a:cubicBezTo>
                                    <a:cubicBezTo>
                                      <a:pt x="2977" y="151"/>
                                      <a:pt x="2978" y="146"/>
                                      <a:pt x="2980" y="140"/>
                                    </a:cubicBezTo>
                                    <a:lnTo>
                                      <a:pt x="2997" y="140"/>
                                    </a:lnTo>
                                    <a:lnTo>
                                      <a:pt x="2995" y="191"/>
                                    </a:lnTo>
                                    <a:lnTo>
                                      <a:pt x="2871" y="191"/>
                                    </a:lnTo>
                                    <a:lnTo>
                                      <a:pt x="2871" y="182"/>
                                    </a:lnTo>
                                    <a:cubicBezTo>
                                      <a:pt x="2874" y="181"/>
                                      <a:pt x="2877" y="180"/>
                                      <a:pt x="2878" y="179"/>
                                    </a:cubicBezTo>
                                    <a:cubicBezTo>
                                      <a:pt x="2880" y="178"/>
                                      <a:pt x="2882" y="176"/>
                                      <a:pt x="2882" y="174"/>
                                    </a:cubicBezTo>
                                    <a:cubicBezTo>
                                      <a:pt x="2883" y="172"/>
                                      <a:pt x="2884" y="170"/>
                                      <a:pt x="2884" y="167"/>
                                    </a:cubicBezTo>
                                    <a:cubicBezTo>
                                      <a:pt x="2884" y="164"/>
                                      <a:pt x="2885" y="160"/>
                                      <a:pt x="2885" y="156"/>
                                    </a:cubicBezTo>
                                    <a:lnTo>
                                      <a:pt x="2885" y="37"/>
                                    </a:lnTo>
                                    <a:cubicBezTo>
                                      <a:pt x="2885" y="33"/>
                                      <a:pt x="2884" y="29"/>
                                      <a:pt x="2884" y="26"/>
                                    </a:cubicBezTo>
                                    <a:cubicBezTo>
                                      <a:pt x="2884" y="23"/>
                                      <a:pt x="2883" y="21"/>
                                      <a:pt x="2883" y="19"/>
                                    </a:cubicBezTo>
                                    <a:cubicBezTo>
                                      <a:pt x="2882" y="17"/>
                                      <a:pt x="2880" y="16"/>
                                      <a:pt x="2879" y="15"/>
                                    </a:cubicBezTo>
                                    <a:cubicBezTo>
                                      <a:pt x="2877" y="14"/>
                                      <a:pt x="2874" y="13"/>
                                      <a:pt x="2871" y="12"/>
                                    </a:cubicBezTo>
                                    <a:lnTo>
                                      <a:pt x="2871" y="3"/>
                                    </a:lnTo>
                                    <a:lnTo>
                                      <a:pt x="2996" y="3"/>
                                    </a:lnTo>
                                    <a:close/>
                                  </a:path>
                                </a:pathLst>
                              </a:custGeom>
                              <a:solidFill>
                                <a:srgbClr val="1415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272"/>
                          <wpg:cNvGrpSpPr>
                            <a:grpSpLocks/>
                          </wpg:cNvGrpSpPr>
                          <wpg:grpSpPr bwMode="auto">
                            <a:xfrm>
                              <a:off x="6260" y="272"/>
                              <a:ext cx="1575" cy="1776"/>
                              <a:chOff x="6260" y="272"/>
                              <a:chExt cx="1575" cy="1776"/>
                            </a:xfrm>
                          </wpg:grpSpPr>
                          <wps:wsp>
                            <wps:cNvPr id="15" name="Freeform 273"/>
                            <wps:cNvSpPr>
                              <a:spLocks/>
                            </wps:cNvSpPr>
                            <wps:spPr bwMode="auto">
                              <a:xfrm>
                                <a:off x="6260" y="1933"/>
                                <a:ext cx="1074" cy="115"/>
                              </a:xfrm>
                              <a:custGeom>
                                <a:avLst/>
                                <a:gdLst>
                                  <a:gd name="T0" fmla="*/ 47 w 1814"/>
                                  <a:gd name="T1" fmla="*/ 80 h 193"/>
                                  <a:gd name="T2" fmla="*/ 7 w 1814"/>
                                  <a:gd name="T3" fmla="*/ 14 h 193"/>
                                  <a:gd name="T4" fmla="*/ 57 w 1814"/>
                                  <a:gd name="T5" fmla="*/ 17 h 193"/>
                                  <a:gd name="T6" fmla="*/ 34 w 1814"/>
                                  <a:gd name="T7" fmla="*/ 39 h 193"/>
                                  <a:gd name="T8" fmla="*/ 34 w 1814"/>
                                  <a:gd name="T9" fmla="*/ 115 h 193"/>
                                  <a:gd name="T10" fmla="*/ 105 w 1814"/>
                                  <a:gd name="T11" fmla="*/ 86 h 193"/>
                                  <a:gd name="T12" fmla="*/ 82 w 1814"/>
                                  <a:gd name="T13" fmla="*/ 106 h 193"/>
                                  <a:gd name="T14" fmla="*/ 179 w 1814"/>
                                  <a:gd name="T15" fmla="*/ 105 h 193"/>
                                  <a:gd name="T16" fmla="*/ 147 w 1814"/>
                                  <a:gd name="T17" fmla="*/ 95 h 193"/>
                                  <a:gd name="T18" fmla="*/ 237 w 1814"/>
                                  <a:gd name="T19" fmla="*/ 1 h 193"/>
                                  <a:gd name="T20" fmla="*/ 245 w 1814"/>
                                  <a:gd name="T21" fmla="*/ 104 h 193"/>
                                  <a:gd name="T22" fmla="*/ 194 w 1814"/>
                                  <a:gd name="T23" fmla="*/ 113 h 193"/>
                                  <a:gd name="T24" fmla="*/ 203 w 1814"/>
                                  <a:gd name="T25" fmla="*/ 15 h 193"/>
                                  <a:gd name="T26" fmla="*/ 354 w 1814"/>
                                  <a:gd name="T27" fmla="*/ 13 h 193"/>
                                  <a:gd name="T28" fmla="*/ 375 w 1814"/>
                                  <a:gd name="T29" fmla="*/ 11 h 193"/>
                                  <a:gd name="T30" fmla="*/ 346 w 1814"/>
                                  <a:gd name="T31" fmla="*/ 114 h 193"/>
                                  <a:gd name="T32" fmla="*/ 290 w 1814"/>
                                  <a:gd name="T33" fmla="*/ 15 h 193"/>
                                  <a:gd name="T34" fmla="*/ 319 w 1814"/>
                                  <a:gd name="T35" fmla="*/ 9 h 193"/>
                                  <a:gd name="T36" fmla="*/ 325 w 1814"/>
                                  <a:gd name="T37" fmla="*/ 103 h 193"/>
                                  <a:gd name="T38" fmla="*/ 484 w 1814"/>
                                  <a:gd name="T39" fmla="*/ 65 h 193"/>
                                  <a:gd name="T40" fmla="*/ 396 w 1814"/>
                                  <a:gd name="T41" fmla="*/ 108 h 193"/>
                                  <a:gd name="T42" fmla="*/ 404 w 1814"/>
                                  <a:gd name="T43" fmla="*/ 11 h 193"/>
                                  <a:gd name="T44" fmla="*/ 486 w 1814"/>
                                  <a:gd name="T45" fmla="*/ 14 h 193"/>
                                  <a:gd name="T46" fmla="*/ 464 w 1814"/>
                                  <a:gd name="T47" fmla="*/ 29 h 193"/>
                                  <a:gd name="T48" fmla="*/ 430 w 1814"/>
                                  <a:gd name="T49" fmla="*/ 104 h 193"/>
                                  <a:gd name="T50" fmla="*/ 452 w 1814"/>
                                  <a:gd name="T51" fmla="*/ 61 h 193"/>
                                  <a:gd name="T52" fmla="*/ 510 w 1814"/>
                                  <a:gd name="T53" fmla="*/ 106 h 193"/>
                                  <a:gd name="T54" fmla="*/ 510 w 1814"/>
                                  <a:gd name="T55" fmla="*/ 8 h 193"/>
                                  <a:gd name="T56" fmla="*/ 593 w 1814"/>
                                  <a:gd name="T57" fmla="*/ 21 h 193"/>
                                  <a:gd name="T58" fmla="*/ 589 w 1814"/>
                                  <a:gd name="T59" fmla="*/ 81 h 193"/>
                                  <a:gd name="T60" fmla="*/ 561 w 1814"/>
                                  <a:gd name="T61" fmla="*/ 80 h 193"/>
                                  <a:gd name="T62" fmla="*/ 542 w 1814"/>
                                  <a:gd name="T63" fmla="*/ 105 h 193"/>
                                  <a:gd name="T64" fmla="*/ 565 w 1814"/>
                                  <a:gd name="T65" fmla="*/ 50 h 193"/>
                                  <a:gd name="T66" fmla="*/ 651 w 1814"/>
                                  <a:gd name="T67" fmla="*/ 98 h 193"/>
                                  <a:gd name="T68" fmla="*/ 617 w 1814"/>
                                  <a:gd name="T69" fmla="*/ 108 h 193"/>
                                  <a:gd name="T70" fmla="*/ 624 w 1814"/>
                                  <a:gd name="T71" fmla="*/ 11 h 193"/>
                                  <a:gd name="T72" fmla="*/ 652 w 1814"/>
                                  <a:gd name="T73" fmla="*/ 11 h 193"/>
                                  <a:gd name="T74" fmla="*/ 741 w 1814"/>
                                  <a:gd name="T75" fmla="*/ 96 h 193"/>
                                  <a:gd name="T76" fmla="*/ 705 w 1814"/>
                                  <a:gd name="T77" fmla="*/ 11 h 193"/>
                                  <a:gd name="T78" fmla="*/ 757 w 1814"/>
                                  <a:gd name="T79" fmla="*/ 7 h 193"/>
                                  <a:gd name="T80" fmla="*/ 798 w 1814"/>
                                  <a:gd name="T81" fmla="*/ 108 h 193"/>
                                  <a:gd name="T82" fmla="*/ 810 w 1814"/>
                                  <a:gd name="T83" fmla="*/ 1 h 193"/>
                                  <a:gd name="T84" fmla="*/ 825 w 1814"/>
                                  <a:gd name="T85" fmla="*/ 113 h 193"/>
                                  <a:gd name="T86" fmla="*/ 797 w 1814"/>
                                  <a:gd name="T87" fmla="*/ 69 h 193"/>
                                  <a:gd name="T88" fmla="*/ 885 w 1814"/>
                                  <a:gd name="T89" fmla="*/ 106 h 193"/>
                                  <a:gd name="T90" fmla="*/ 885 w 1814"/>
                                  <a:gd name="T91" fmla="*/ 8 h 193"/>
                                  <a:gd name="T92" fmla="*/ 968 w 1814"/>
                                  <a:gd name="T93" fmla="*/ 21 h 193"/>
                                  <a:gd name="T94" fmla="*/ 964 w 1814"/>
                                  <a:gd name="T95" fmla="*/ 81 h 193"/>
                                  <a:gd name="T96" fmla="*/ 935 w 1814"/>
                                  <a:gd name="T97" fmla="*/ 80 h 193"/>
                                  <a:gd name="T98" fmla="*/ 917 w 1814"/>
                                  <a:gd name="T99" fmla="*/ 105 h 193"/>
                                  <a:gd name="T100" fmla="*/ 940 w 1814"/>
                                  <a:gd name="T101" fmla="*/ 50 h 193"/>
                                  <a:gd name="T102" fmla="*/ 1073 w 1814"/>
                                  <a:gd name="T103" fmla="*/ 27 h 193"/>
                                  <a:gd name="T104" fmla="*/ 1037 w 1814"/>
                                  <a:gd name="T105" fmla="*/ 51 h 193"/>
                                  <a:gd name="T106" fmla="*/ 1046 w 1814"/>
                                  <a:gd name="T107" fmla="*/ 64 h 193"/>
                                  <a:gd name="T108" fmla="*/ 1052 w 1814"/>
                                  <a:gd name="T109" fmla="*/ 102 h 193"/>
                                  <a:gd name="T110" fmla="*/ 992 w 1814"/>
                                  <a:gd name="T111" fmla="*/ 113 h 193"/>
                                  <a:gd name="T112" fmla="*/ 1000 w 1814"/>
                                  <a:gd name="T113" fmla="*/ 15 h 193"/>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814" h="193">
                                    <a:moveTo>
                                      <a:pt x="19" y="144"/>
                                    </a:moveTo>
                                    <a:cubicBezTo>
                                      <a:pt x="21" y="155"/>
                                      <a:pt x="25" y="163"/>
                                      <a:pt x="31" y="168"/>
                                    </a:cubicBezTo>
                                    <a:cubicBezTo>
                                      <a:pt x="36" y="174"/>
                                      <a:pt x="44" y="176"/>
                                      <a:pt x="54" y="176"/>
                                    </a:cubicBezTo>
                                    <a:cubicBezTo>
                                      <a:pt x="60" y="176"/>
                                      <a:pt x="65" y="176"/>
                                      <a:pt x="69" y="174"/>
                                    </a:cubicBezTo>
                                    <a:cubicBezTo>
                                      <a:pt x="73" y="172"/>
                                      <a:pt x="77" y="169"/>
                                      <a:pt x="80" y="165"/>
                                    </a:cubicBezTo>
                                    <a:cubicBezTo>
                                      <a:pt x="82" y="161"/>
                                      <a:pt x="84" y="156"/>
                                      <a:pt x="84" y="149"/>
                                    </a:cubicBezTo>
                                    <a:cubicBezTo>
                                      <a:pt x="84" y="144"/>
                                      <a:pt x="82" y="139"/>
                                      <a:pt x="80" y="135"/>
                                    </a:cubicBezTo>
                                    <a:cubicBezTo>
                                      <a:pt x="78" y="130"/>
                                      <a:pt x="75" y="127"/>
                                      <a:pt x="70" y="123"/>
                                    </a:cubicBezTo>
                                    <a:cubicBezTo>
                                      <a:pt x="65" y="119"/>
                                      <a:pt x="59" y="115"/>
                                      <a:pt x="50" y="111"/>
                                    </a:cubicBezTo>
                                    <a:cubicBezTo>
                                      <a:pt x="43" y="107"/>
                                      <a:pt x="37" y="103"/>
                                      <a:pt x="31" y="100"/>
                                    </a:cubicBezTo>
                                    <a:cubicBezTo>
                                      <a:pt x="25" y="96"/>
                                      <a:pt x="20" y="91"/>
                                      <a:pt x="16" y="87"/>
                                    </a:cubicBezTo>
                                    <a:cubicBezTo>
                                      <a:pt x="12" y="82"/>
                                      <a:pt x="9" y="77"/>
                                      <a:pt x="6" y="72"/>
                                    </a:cubicBezTo>
                                    <a:cubicBezTo>
                                      <a:pt x="4" y="66"/>
                                      <a:pt x="3" y="60"/>
                                      <a:pt x="3" y="53"/>
                                    </a:cubicBezTo>
                                    <a:cubicBezTo>
                                      <a:pt x="3" y="42"/>
                                      <a:pt x="6" y="32"/>
                                      <a:pt x="11" y="24"/>
                                    </a:cubicBezTo>
                                    <a:cubicBezTo>
                                      <a:pt x="17" y="16"/>
                                      <a:pt x="25" y="10"/>
                                      <a:pt x="36" y="6"/>
                                    </a:cubicBezTo>
                                    <a:cubicBezTo>
                                      <a:pt x="47" y="2"/>
                                      <a:pt x="59" y="0"/>
                                      <a:pt x="73" y="0"/>
                                    </a:cubicBezTo>
                                    <a:cubicBezTo>
                                      <a:pt x="81" y="0"/>
                                      <a:pt x="89" y="0"/>
                                      <a:pt x="97" y="1"/>
                                    </a:cubicBezTo>
                                    <a:cubicBezTo>
                                      <a:pt x="104" y="2"/>
                                      <a:pt x="113" y="4"/>
                                      <a:pt x="122" y="6"/>
                                    </a:cubicBezTo>
                                    <a:lnTo>
                                      <a:pt x="122" y="46"/>
                                    </a:lnTo>
                                    <a:lnTo>
                                      <a:pt x="103" y="46"/>
                                    </a:lnTo>
                                    <a:cubicBezTo>
                                      <a:pt x="102" y="39"/>
                                      <a:pt x="99" y="33"/>
                                      <a:pt x="97" y="29"/>
                                    </a:cubicBezTo>
                                    <a:cubicBezTo>
                                      <a:pt x="94" y="24"/>
                                      <a:pt x="90" y="21"/>
                                      <a:pt x="86" y="19"/>
                                    </a:cubicBezTo>
                                    <a:cubicBezTo>
                                      <a:pt x="82" y="17"/>
                                      <a:pt x="77" y="16"/>
                                      <a:pt x="71" y="16"/>
                                    </a:cubicBezTo>
                                    <a:cubicBezTo>
                                      <a:pt x="66" y="16"/>
                                      <a:pt x="61" y="17"/>
                                      <a:pt x="57" y="19"/>
                                    </a:cubicBezTo>
                                    <a:cubicBezTo>
                                      <a:pt x="53" y="21"/>
                                      <a:pt x="49" y="24"/>
                                      <a:pt x="47" y="27"/>
                                    </a:cubicBezTo>
                                    <a:cubicBezTo>
                                      <a:pt x="45" y="31"/>
                                      <a:pt x="43" y="35"/>
                                      <a:pt x="43" y="40"/>
                                    </a:cubicBezTo>
                                    <a:cubicBezTo>
                                      <a:pt x="43" y="46"/>
                                      <a:pt x="44" y="50"/>
                                      <a:pt x="46" y="54"/>
                                    </a:cubicBezTo>
                                    <a:cubicBezTo>
                                      <a:pt x="49" y="58"/>
                                      <a:pt x="52" y="62"/>
                                      <a:pt x="57" y="66"/>
                                    </a:cubicBezTo>
                                    <a:cubicBezTo>
                                      <a:pt x="62" y="69"/>
                                      <a:pt x="69" y="74"/>
                                      <a:pt x="78" y="78"/>
                                    </a:cubicBezTo>
                                    <a:cubicBezTo>
                                      <a:pt x="90" y="84"/>
                                      <a:pt x="99" y="90"/>
                                      <a:pt x="105" y="96"/>
                                    </a:cubicBezTo>
                                    <a:cubicBezTo>
                                      <a:pt x="112" y="101"/>
                                      <a:pt x="116" y="107"/>
                                      <a:pt x="120" y="114"/>
                                    </a:cubicBezTo>
                                    <a:cubicBezTo>
                                      <a:pt x="123" y="121"/>
                                      <a:pt x="124" y="129"/>
                                      <a:pt x="124" y="137"/>
                                    </a:cubicBezTo>
                                    <a:cubicBezTo>
                                      <a:pt x="124" y="149"/>
                                      <a:pt x="122" y="158"/>
                                      <a:pt x="116" y="167"/>
                                    </a:cubicBezTo>
                                    <a:cubicBezTo>
                                      <a:pt x="111" y="175"/>
                                      <a:pt x="103" y="181"/>
                                      <a:pt x="93" y="186"/>
                                    </a:cubicBezTo>
                                    <a:cubicBezTo>
                                      <a:pt x="83" y="190"/>
                                      <a:pt x="72" y="193"/>
                                      <a:pt x="58" y="193"/>
                                    </a:cubicBezTo>
                                    <a:cubicBezTo>
                                      <a:pt x="49" y="193"/>
                                      <a:pt x="39" y="192"/>
                                      <a:pt x="29" y="191"/>
                                    </a:cubicBezTo>
                                    <a:cubicBezTo>
                                      <a:pt x="19" y="190"/>
                                      <a:pt x="9" y="188"/>
                                      <a:pt x="0" y="186"/>
                                    </a:cubicBezTo>
                                    <a:lnTo>
                                      <a:pt x="0" y="144"/>
                                    </a:lnTo>
                                    <a:lnTo>
                                      <a:pt x="19" y="144"/>
                                    </a:lnTo>
                                    <a:close/>
                                    <a:moveTo>
                                      <a:pt x="242" y="132"/>
                                    </a:moveTo>
                                    <a:lnTo>
                                      <a:pt x="183" y="132"/>
                                    </a:lnTo>
                                    <a:lnTo>
                                      <a:pt x="178" y="145"/>
                                    </a:lnTo>
                                    <a:cubicBezTo>
                                      <a:pt x="177" y="149"/>
                                      <a:pt x="176" y="152"/>
                                      <a:pt x="175" y="156"/>
                                    </a:cubicBezTo>
                                    <a:cubicBezTo>
                                      <a:pt x="174" y="159"/>
                                      <a:pt x="174" y="163"/>
                                      <a:pt x="174" y="167"/>
                                    </a:cubicBezTo>
                                    <a:cubicBezTo>
                                      <a:pt x="174" y="176"/>
                                      <a:pt x="178" y="181"/>
                                      <a:pt x="188" y="181"/>
                                    </a:cubicBezTo>
                                    <a:lnTo>
                                      <a:pt x="188" y="190"/>
                                    </a:lnTo>
                                    <a:lnTo>
                                      <a:pt x="129" y="190"/>
                                    </a:lnTo>
                                    <a:lnTo>
                                      <a:pt x="129" y="181"/>
                                    </a:lnTo>
                                    <a:cubicBezTo>
                                      <a:pt x="132" y="181"/>
                                      <a:pt x="135" y="180"/>
                                      <a:pt x="138" y="178"/>
                                    </a:cubicBezTo>
                                    <a:cubicBezTo>
                                      <a:pt x="140" y="176"/>
                                      <a:pt x="143" y="173"/>
                                      <a:pt x="145" y="169"/>
                                    </a:cubicBezTo>
                                    <a:cubicBezTo>
                                      <a:pt x="147" y="166"/>
                                      <a:pt x="149" y="161"/>
                                      <a:pt x="152" y="154"/>
                                    </a:cubicBezTo>
                                    <a:lnTo>
                                      <a:pt x="209" y="1"/>
                                    </a:lnTo>
                                    <a:lnTo>
                                      <a:pt x="246" y="1"/>
                                    </a:lnTo>
                                    <a:lnTo>
                                      <a:pt x="292" y="156"/>
                                    </a:lnTo>
                                    <a:cubicBezTo>
                                      <a:pt x="294" y="163"/>
                                      <a:pt x="296" y="167"/>
                                      <a:pt x="297" y="170"/>
                                    </a:cubicBezTo>
                                    <a:cubicBezTo>
                                      <a:pt x="299" y="173"/>
                                      <a:pt x="300" y="176"/>
                                      <a:pt x="303" y="177"/>
                                    </a:cubicBezTo>
                                    <a:cubicBezTo>
                                      <a:pt x="305" y="179"/>
                                      <a:pt x="308" y="180"/>
                                      <a:pt x="312" y="181"/>
                                    </a:cubicBezTo>
                                    <a:lnTo>
                                      <a:pt x="312" y="190"/>
                                    </a:lnTo>
                                    <a:lnTo>
                                      <a:pt x="235" y="190"/>
                                    </a:lnTo>
                                    <a:lnTo>
                                      <a:pt x="235" y="181"/>
                                    </a:lnTo>
                                    <a:cubicBezTo>
                                      <a:pt x="240" y="181"/>
                                      <a:pt x="244" y="179"/>
                                      <a:pt x="246" y="177"/>
                                    </a:cubicBezTo>
                                    <a:cubicBezTo>
                                      <a:pt x="248" y="175"/>
                                      <a:pt x="250" y="172"/>
                                      <a:pt x="250" y="168"/>
                                    </a:cubicBezTo>
                                    <a:cubicBezTo>
                                      <a:pt x="250" y="166"/>
                                      <a:pt x="249" y="162"/>
                                      <a:pt x="249" y="159"/>
                                    </a:cubicBezTo>
                                    <a:cubicBezTo>
                                      <a:pt x="248" y="155"/>
                                      <a:pt x="247" y="151"/>
                                      <a:pt x="245" y="146"/>
                                    </a:cubicBezTo>
                                    <a:lnTo>
                                      <a:pt x="242" y="132"/>
                                    </a:lnTo>
                                    <a:close/>
                                    <a:moveTo>
                                      <a:pt x="188" y="116"/>
                                    </a:moveTo>
                                    <a:lnTo>
                                      <a:pt x="238" y="116"/>
                                    </a:lnTo>
                                    <a:lnTo>
                                      <a:pt x="216" y="38"/>
                                    </a:lnTo>
                                    <a:lnTo>
                                      <a:pt x="188" y="116"/>
                                    </a:lnTo>
                                    <a:close/>
                                    <a:moveTo>
                                      <a:pt x="401" y="2"/>
                                    </a:moveTo>
                                    <a:lnTo>
                                      <a:pt x="401" y="11"/>
                                    </a:lnTo>
                                    <a:cubicBezTo>
                                      <a:pt x="398" y="12"/>
                                      <a:pt x="395" y="13"/>
                                      <a:pt x="393" y="14"/>
                                    </a:cubicBezTo>
                                    <a:cubicBezTo>
                                      <a:pt x="391" y="15"/>
                                      <a:pt x="390" y="17"/>
                                      <a:pt x="389" y="19"/>
                                    </a:cubicBezTo>
                                    <a:cubicBezTo>
                                      <a:pt x="388" y="21"/>
                                      <a:pt x="387" y="23"/>
                                      <a:pt x="386" y="26"/>
                                    </a:cubicBezTo>
                                    <a:cubicBezTo>
                                      <a:pt x="386" y="29"/>
                                      <a:pt x="386" y="32"/>
                                      <a:pt x="386" y="37"/>
                                    </a:cubicBezTo>
                                    <a:lnTo>
                                      <a:pt x="386" y="174"/>
                                    </a:lnTo>
                                    <a:lnTo>
                                      <a:pt x="413" y="174"/>
                                    </a:lnTo>
                                    <a:cubicBezTo>
                                      <a:pt x="418" y="174"/>
                                      <a:pt x="423" y="173"/>
                                      <a:pt x="426" y="172"/>
                                    </a:cubicBezTo>
                                    <a:cubicBezTo>
                                      <a:pt x="429" y="170"/>
                                      <a:pt x="432" y="167"/>
                                      <a:pt x="434" y="164"/>
                                    </a:cubicBezTo>
                                    <a:cubicBezTo>
                                      <a:pt x="437" y="160"/>
                                      <a:pt x="439" y="156"/>
                                      <a:pt x="440" y="150"/>
                                    </a:cubicBezTo>
                                    <a:cubicBezTo>
                                      <a:pt x="442" y="145"/>
                                      <a:pt x="443" y="140"/>
                                      <a:pt x="444" y="135"/>
                                    </a:cubicBezTo>
                                    <a:lnTo>
                                      <a:pt x="463" y="135"/>
                                    </a:lnTo>
                                    <a:lnTo>
                                      <a:pt x="460" y="190"/>
                                    </a:lnTo>
                                    <a:lnTo>
                                      <a:pt x="328" y="190"/>
                                    </a:lnTo>
                                    <a:lnTo>
                                      <a:pt x="328" y="181"/>
                                    </a:lnTo>
                                    <a:cubicBezTo>
                                      <a:pt x="332" y="180"/>
                                      <a:pt x="334" y="179"/>
                                      <a:pt x="336" y="178"/>
                                    </a:cubicBezTo>
                                    <a:cubicBezTo>
                                      <a:pt x="338" y="177"/>
                                      <a:pt x="340" y="176"/>
                                      <a:pt x="341" y="174"/>
                                    </a:cubicBezTo>
                                    <a:cubicBezTo>
                                      <a:pt x="342" y="172"/>
                                      <a:pt x="342" y="170"/>
                                      <a:pt x="343" y="167"/>
                                    </a:cubicBezTo>
                                    <a:cubicBezTo>
                                      <a:pt x="343" y="164"/>
                                      <a:pt x="343" y="160"/>
                                      <a:pt x="343" y="156"/>
                                    </a:cubicBezTo>
                                    <a:lnTo>
                                      <a:pt x="343" y="37"/>
                                    </a:lnTo>
                                    <a:cubicBezTo>
                                      <a:pt x="343" y="33"/>
                                      <a:pt x="343" y="29"/>
                                      <a:pt x="343" y="26"/>
                                    </a:cubicBezTo>
                                    <a:cubicBezTo>
                                      <a:pt x="342" y="23"/>
                                      <a:pt x="342" y="21"/>
                                      <a:pt x="341" y="19"/>
                                    </a:cubicBezTo>
                                    <a:cubicBezTo>
                                      <a:pt x="340" y="17"/>
                                      <a:pt x="338" y="16"/>
                                      <a:pt x="336" y="14"/>
                                    </a:cubicBezTo>
                                    <a:cubicBezTo>
                                      <a:pt x="334" y="13"/>
                                      <a:pt x="332" y="12"/>
                                      <a:pt x="328" y="11"/>
                                    </a:cubicBezTo>
                                    <a:lnTo>
                                      <a:pt x="328" y="2"/>
                                    </a:lnTo>
                                    <a:lnTo>
                                      <a:pt x="401" y="2"/>
                                    </a:lnTo>
                                    <a:close/>
                                    <a:moveTo>
                                      <a:pt x="599" y="37"/>
                                    </a:moveTo>
                                    <a:cubicBezTo>
                                      <a:pt x="599" y="30"/>
                                      <a:pt x="599" y="25"/>
                                      <a:pt x="598" y="22"/>
                                    </a:cubicBezTo>
                                    <a:cubicBezTo>
                                      <a:pt x="598" y="20"/>
                                      <a:pt x="596" y="18"/>
                                      <a:pt x="595" y="16"/>
                                    </a:cubicBezTo>
                                    <a:cubicBezTo>
                                      <a:pt x="593" y="14"/>
                                      <a:pt x="590" y="13"/>
                                      <a:pt x="584" y="11"/>
                                    </a:cubicBezTo>
                                    <a:lnTo>
                                      <a:pt x="584" y="2"/>
                                    </a:lnTo>
                                    <a:lnTo>
                                      <a:pt x="645" y="2"/>
                                    </a:lnTo>
                                    <a:lnTo>
                                      <a:pt x="645" y="11"/>
                                    </a:lnTo>
                                    <a:cubicBezTo>
                                      <a:pt x="642" y="12"/>
                                      <a:pt x="640" y="13"/>
                                      <a:pt x="638" y="14"/>
                                    </a:cubicBezTo>
                                    <a:cubicBezTo>
                                      <a:pt x="636" y="15"/>
                                      <a:pt x="634" y="17"/>
                                      <a:pt x="633" y="19"/>
                                    </a:cubicBezTo>
                                    <a:cubicBezTo>
                                      <a:pt x="632" y="21"/>
                                      <a:pt x="631" y="23"/>
                                      <a:pt x="631" y="26"/>
                                    </a:cubicBezTo>
                                    <a:cubicBezTo>
                                      <a:pt x="631" y="29"/>
                                      <a:pt x="631" y="32"/>
                                      <a:pt x="631" y="37"/>
                                    </a:cubicBezTo>
                                    <a:lnTo>
                                      <a:pt x="631" y="123"/>
                                    </a:lnTo>
                                    <a:cubicBezTo>
                                      <a:pt x="631" y="134"/>
                                      <a:pt x="630" y="144"/>
                                      <a:pt x="628" y="152"/>
                                    </a:cubicBezTo>
                                    <a:cubicBezTo>
                                      <a:pt x="626" y="159"/>
                                      <a:pt x="623" y="166"/>
                                      <a:pt x="619" y="171"/>
                                    </a:cubicBezTo>
                                    <a:cubicBezTo>
                                      <a:pt x="616" y="176"/>
                                      <a:pt x="611" y="180"/>
                                      <a:pt x="605" y="184"/>
                                    </a:cubicBezTo>
                                    <a:cubicBezTo>
                                      <a:pt x="599" y="187"/>
                                      <a:pt x="593" y="189"/>
                                      <a:pt x="585" y="191"/>
                                    </a:cubicBezTo>
                                    <a:cubicBezTo>
                                      <a:pt x="578" y="192"/>
                                      <a:pt x="570" y="193"/>
                                      <a:pt x="561" y="193"/>
                                    </a:cubicBezTo>
                                    <a:cubicBezTo>
                                      <a:pt x="548" y="193"/>
                                      <a:pt x="537" y="191"/>
                                      <a:pt x="528" y="189"/>
                                    </a:cubicBezTo>
                                    <a:cubicBezTo>
                                      <a:pt x="519" y="186"/>
                                      <a:pt x="511" y="182"/>
                                      <a:pt x="506" y="176"/>
                                    </a:cubicBezTo>
                                    <a:cubicBezTo>
                                      <a:pt x="500" y="171"/>
                                      <a:pt x="496" y="164"/>
                                      <a:pt x="493" y="156"/>
                                    </a:cubicBezTo>
                                    <a:cubicBezTo>
                                      <a:pt x="490" y="149"/>
                                      <a:pt x="489" y="138"/>
                                      <a:pt x="489" y="126"/>
                                    </a:cubicBezTo>
                                    <a:lnTo>
                                      <a:pt x="489" y="37"/>
                                    </a:lnTo>
                                    <a:cubicBezTo>
                                      <a:pt x="489" y="33"/>
                                      <a:pt x="489" y="29"/>
                                      <a:pt x="489" y="26"/>
                                    </a:cubicBezTo>
                                    <a:cubicBezTo>
                                      <a:pt x="489" y="23"/>
                                      <a:pt x="488" y="21"/>
                                      <a:pt x="487" y="19"/>
                                    </a:cubicBezTo>
                                    <a:cubicBezTo>
                                      <a:pt x="486" y="17"/>
                                      <a:pt x="485" y="16"/>
                                      <a:pt x="483" y="14"/>
                                    </a:cubicBezTo>
                                    <a:cubicBezTo>
                                      <a:pt x="481" y="13"/>
                                      <a:pt x="478" y="12"/>
                                      <a:pt x="474" y="11"/>
                                    </a:cubicBezTo>
                                    <a:lnTo>
                                      <a:pt x="474" y="2"/>
                                    </a:lnTo>
                                    <a:lnTo>
                                      <a:pt x="547" y="2"/>
                                    </a:lnTo>
                                    <a:lnTo>
                                      <a:pt x="547" y="11"/>
                                    </a:lnTo>
                                    <a:cubicBezTo>
                                      <a:pt x="543" y="12"/>
                                      <a:pt x="540" y="13"/>
                                      <a:pt x="539" y="15"/>
                                    </a:cubicBezTo>
                                    <a:cubicBezTo>
                                      <a:pt x="537" y="16"/>
                                      <a:pt x="536" y="17"/>
                                      <a:pt x="535" y="19"/>
                                    </a:cubicBezTo>
                                    <a:cubicBezTo>
                                      <a:pt x="534" y="20"/>
                                      <a:pt x="533" y="23"/>
                                      <a:pt x="533" y="25"/>
                                    </a:cubicBezTo>
                                    <a:cubicBezTo>
                                      <a:pt x="532" y="28"/>
                                      <a:pt x="532" y="32"/>
                                      <a:pt x="532" y="37"/>
                                    </a:cubicBezTo>
                                    <a:lnTo>
                                      <a:pt x="532" y="128"/>
                                    </a:lnTo>
                                    <a:cubicBezTo>
                                      <a:pt x="532" y="135"/>
                                      <a:pt x="533" y="142"/>
                                      <a:pt x="533" y="148"/>
                                    </a:cubicBezTo>
                                    <a:cubicBezTo>
                                      <a:pt x="534" y="154"/>
                                      <a:pt x="536" y="159"/>
                                      <a:pt x="539" y="163"/>
                                    </a:cubicBezTo>
                                    <a:cubicBezTo>
                                      <a:pt x="541" y="167"/>
                                      <a:pt x="544" y="171"/>
                                      <a:pt x="549" y="173"/>
                                    </a:cubicBezTo>
                                    <a:cubicBezTo>
                                      <a:pt x="553" y="175"/>
                                      <a:pt x="559" y="176"/>
                                      <a:pt x="565" y="176"/>
                                    </a:cubicBezTo>
                                    <a:cubicBezTo>
                                      <a:pt x="575" y="176"/>
                                      <a:pt x="582" y="175"/>
                                      <a:pt x="587" y="171"/>
                                    </a:cubicBezTo>
                                    <a:cubicBezTo>
                                      <a:pt x="591" y="167"/>
                                      <a:pt x="594" y="162"/>
                                      <a:pt x="596" y="155"/>
                                    </a:cubicBezTo>
                                    <a:cubicBezTo>
                                      <a:pt x="598" y="148"/>
                                      <a:pt x="599" y="138"/>
                                      <a:pt x="599" y="125"/>
                                    </a:cubicBezTo>
                                    <a:lnTo>
                                      <a:pt x="599" y="37"/>
                                    </a:lnTo>
                                    <a:close/>
                                    <a:moveTo>
                                      <a:pt x="788" y="92"/>
                                    </a:moveTo>
                                    <a:cubicBezTo>
                                      <a:pt x="801" y="96"/>
                                      <a:pt x="811" y="102"/>
                                      <a:pt x="818" y="109"/>
                                    </a:cubicBezTo>
                                    <a:cubicBezTo>
                                      <a:pt x="825" y="117"/>
                                      <a:pt x="828" y="126"/>
                                      <a:pt x="828" y="137"/>
                                    </a:cubicBezTo>
                                    <a:cubicBezTo>
                                      <a:pt x="828" y="146"/>
                                      <a:pt x="827" y="154"/>
                                      <a:pt x="823" y="161"/>
                                    </a:cubicBezTo>
                                    <a:cubicBezTo>
                                      <a:pt x="820" y="168"/>
                                      <a:pt x="816" y="173"/>
                                      <a:pt x="809" y="178"/>
                                    </a:cubicBezTo>
                                    <a:cubicBezTo>
                                      <a:pt x="803" y="182"/>
                                      <a:pt x="796" y="185"/>
                                      <a:pt x="787" y="187"/>
                                    </a:cubicBezTo>
                                    <a:cubicBezTo>
                                      <a:pt x="779" y="189"/>
                                      <a:pt x="768" y="190"/>
                                      <a:pt x="754" y="190"/>
                                    </a:cubicBezTo>
                                    <a:lnTo>
                                      <a:pt x="669" y="190"/>
                                    </a:lnTo>
                                    <a:lnTo>
                                      <a:pt x="669" y="181"/>
                                    </a:lnTo>
                                    <a:cubicBezTo>
                                      <a:pt x="672" y="180"/>
                                      <a:pt x="675" y="179"/>
                                      <a:pt x="677" y="178"/>
                                    </a:cubicBezTo>
                                    <a:cubicBezTo>
                                      <a:pt x="679" y="177"/>
                                      <a:pt x="681" y="176"/>
                                      <a:pt x="682" y="174"/>
                                    </a:cubicBezTo>
                                    <a:cubicBezTo>
                                      <a:pt x="683" y="172"/>
                                      <a:pt x="683" y="170"/>
                                      <a:pt x="683" y="167"/>
                                    </a:cubicBezTo>
                                    <a:cubicBezTo>
                                      <a:pt x="684" y="164"/>
                                      <a:pt x="684" y="160"/>
                                      <a:pt x="684" y="156"/>
                                    </a:cubicBezTo>
                                    <a:lnTo>
                                      <a:pt x="684" y="37"/>
                                    </a:lnTo>
                                    <a:cubicBezTo>
                                      <a:pt x="684" y="33"/>
                                      <a:pt x="684" y="29"/>
                                      <a:pt x="683" y="26"/>
                                    </a:cubicBezTo>
                                    <a:cubicBezTo>
                                      <a:pt x="683" y="23"/>
                                      <a:pt x="683" y="21"/>
                                      <a:pt x="682" y="19"/>
                                    </a:cubicBezTo>
                                    <a:cubicBezTo>
                                      <a:pt x="681" y="17"/>
                                      <a:pt x="679" y="16"/>
                                      <a:pt x="677" y="14"/>
                                    </a:cubicBezTo>
                                    <a:cubicBezTo>
                                      <a:pt x="675" y="13"/>
                                      <a:pt x="673" y="12"/>
                                      <a:pt x="669" y="11"/>
                                    </a:cubicBezTo>
                                    <a:lnTo>
                                      <a:pt x="669" y="2"/>
                                    </a:lnTo>
                                    <a:lnTo>
                                      <a:pt x="760" y="2"/>
                                    </a:lnTo>
                                    <a:cubicBezTo>
                                      <a:pt x="770" y="2"/>
                                      <a:pt x="779" y="3"/>
                                      <a:pt x="785" y="4"/>
                                    </a:cubicBezTo>
                                    <a:cubicBezTo>
                                      <a:pt x="794" y="5"/>
                                      <a:pt x="801" y="8"/>
                                      <a:pt x="808" y="11"/>
                                    </a:cubicBezTo>
                                    <a:cubicBezTo>
                                      <a:pt x="814" y="14"/>
                                      <a:pt x="818" y="18"/>
                                      <a:pt x="821" y="24"/>
                                    </a:cubicBezTo>
                                    <a:cubicBezTo>
                                      <a:pt x="824" y="30"/>
                                      <a:pt x="826" y="36"/>
                                      <a:pt x="826" y="44"/>
                                    </a:cubicBezTo>
                                    <a:cubicBezTo>
                                      <a:pt x="826" y="65"/>
                                      <a:pt x="814" y="80"/>
                                      <a:pt x="788" y="91"/>
                                    </a:cubicBezTo>
                                    <a:lnTo>
                                      <a:pt x="788" y="92"/>
                                    </a:lnTo>
                                    <a:close/>
                                    <a:moveTo>
                                      <a:pt x="745" y="85"/>
                                    </a:moveTo>
                                    <a:cubicBezTo>
                                      <a:pt x="755" y="85"/>
                                      <a:pt x="762" y="83"/>
                                      <a:pt x="767" y="81"/>
                                    </a:cubicBezTo>
                                    <a:cubicBezTo>
                                      <a:pt x="772" y="78"/>
                                      <a:pt x="776" y="74"/>
                                      <a:pt x="779" y="69"/>
                                    </a:cubicBezTo>
                                    <a:cubicBezTo>
                                      <a:pt x="782" y="64"/>
                                      <a:pt x="783" y="58"/>
                                      <a:pt x="783" y="49"/>
                                    </a:cubicBezTo>
                                    <a:cubicBezTo>
                                      <a:pt x="783" y="41"/>
                                      <a:pt x="782" y="35"/>
                                      <a:pt x="779" y="31"/>
                                    </a:cubicBezTo>
                                    <a:cubicBezTo>
                                      <a:pt x="776" y="26"/>
                                      <a:pt x="772" y="23"/>
                                      <a:pt x="766" y="21"/>
                                    </a:cubicBezTo>
                                    <a:cubicBezTo>
                                      <a:pt x="761" y="19"/>
                                      <a:pt x="754" y="18"/>
                                      <a:pt x="746" y="18"/>
                                    </a:cubicBezTo>
                                    <a:cubicBezTo>
                                      <a:pt x="739" y="18"/>
                                      <a:pt x="733" y="19"/>
                                      <a:pt x="727" y="19"/>
                                    </a:cubicBezTo>
                                    <a:lnTo>
                                      <a:pt x="727" y="85"/>
                                    </a:lnTo>
                                    <a:lnTo>
                                      <a:pt x="745" y="85"/>
                                    </a:lnTo>
                                    <a:close/>
                                    <a:moveTo>
                                      <a:pt x="727" y="174"/>
                                    </a:moveTo>
                                    <a:cubicBezTo>
                                      <a:pt x="732" y="174"/>
                                      <a:pt x="739" y="174"/>
                                      <a:pt x="746" y="174"/>
                                    </a:cubicBezTo>
                                    <a:cubicBezTo>
                                      <a:pt x="754" y="174"/>
                                      <a:pt x="762" y="173"/>
                                      <a:pt x="767" y="171"/>
                                    </a:cubicBezTo>
                                    <a:cubicBezTo>
                                      <a:pt x="773" y="169"/>
                                      <a:pt x="777" y="165"/>
                                      <a:pt x="781" y="160"/>
                                    </a:cubicBezTo>
                                    <a:cubicBezTo>
                                      <a:pt x="784" y="154"/>
                                      <a:pt x="785" y="147"/>
                                      <a:pt x="785" y="138"/>
                                    </a:cubicBezTo>
                                    <a:cubicBezTo>
                                      <a:pt x="785" y="131"/>
                                      <a:pt x="785" y="125"/>
                                      <a:pt x="783" y="121"/>
                                    </a:cubicBezTo>
                                    <a:cubicBezTo>
                                      <a:pt x="781" y="116"/>
                                      <a:pt x="779" y="112"/>
                                      <a:pt x="775" y="109"/>
                                    </a:cubicBezTo>
                                    <a:cubicBezTo>
                                      <a:pt x="772" y="106"/>
                                      <a:pt x="768" y="104"/>
                                      <a:pt x="763" y="103"/>
                                    </a:cubicBezTo>
                                    <a:cubicBezTo>
                                      <a:pt x="759" y="101"/>
                                      <a:pt x="753" y="101"/>
                                      <a:pt x="746" y="101"/>
                                    </a:cubicBezTo>
                                    <a:lnTo>
                                      <a:pt x="727" y="101"/>
                                    </a:lnTo>
                                    <a:lnTo>
                                      <a:pt x="727" y="174"/>
                                    </a:lnTo>
                                    <a:close/>
                                    <a:moveTo>
                                      <a:pt x="927" y="190"/>
                                    </a:moveTo>
                                    <a:lnTo>
                                      <a:pt x="854" y="190"/>
                                    </a:lnTo>
                                    <a:lnTo>
                                      <a:pt x="854" y="181"/>
                                    </a:lnTo>
                                    <a:cubicBezTo>
                                      <a:pt x="857" y="180"/>
                                      <a:pt x="860" y="179"/>
                                      <a:pt x="862" y="178"/>
                                    </a:cubicBezTo>
                                    <a:cubicBezTo>
                                      <a:pt x="864" y="177"/>
                                      <a:pt x="866" y="176"/>
                                      <a:pt x="866" y="174"/>
                                    </a:cubicBezTo>
                                    <a:cubicBezTo>
                                      <a:pt x="867" y="172"/>
                                      <a:pt x="868" y="170"/>
                                      <a:pt x="868" y="167"/>
                                    </a:cubicBezTo>
                                    <a:cubicBezTo>
                                      <a:pt x="869" y="164"/>
                                      <a:pt x="869" y="160"/>
                                      <a:pt x="869" y="156"/>
                                    </a:cubicBezTo>
                                    <a:lnTo>
                                      <a:pt x="869" y="37"/>
                                    </a:lnTo>
                                    <a:cubicBezTo>
                                      <a:pt x="869" y="33"/>
                                      <a:pt x="869" y="29"/>
                                      <a:pt x="868" y="26"/>
                                    </a:cubicBezTo>
                                    <a:cubicBezTo>
                                      <a:pt x="868" y="23"/>
                                      <a:pt x="868" y="21"/>
                                      <a:pt x="867" y="19"/>
                                    </a:cubicBezTo>
                                    <a:cubicBezTo>
                                      <a:pt x="866" y="17"/>
                                      <a:pt x="864" y="16"/>
                                      <a:pt x="862" y="14"/>
                                    </a:cubicBezTo>
                                    <a:cubicBezTo>
                                      <a:pt x="860" y="13"/>
                                      <a:pt x="857" y="12"/>
                                      <a:pt x="854" y="11"/>
                                    </a:cubicBezTo>
                                    <a:lnTo>
                                      <a:pt x="854" y="2"/>
                                    </a:lnTo>
                                    <a:lnTo>
                                      <a:pt x="935" y="2"/>
                                    </a:lnTo>
                                    <a:cubicBezTo>
                                      <a:pt x="946" y="2"/>
                                      <a:pt x="955" y="3"/>
                                      <a:pt x="963" y="5"/>
                                    </a:cubicBezTo>
                                    <a:cubicBezTo>
                                      <a:pt x="970" y="6"/>
                                      <a:pt x="977" y="8"/>
                                      <a:pt x="983" y="12"/>
                                    </a:cubicBezTo>
                                    <a:cubicBezTo>
                                      <a:pt x="987" y="14"/>
                                      <a:pt x="991" y="17"/>
                                      <a:pt x="995" y="21"/>
                                    </a:cubicBezTo>
                                    <a:cubicBezTo>
                                      <a:pt x="998" y="25"/>
                                      <a:pt x="1001" y="30"/>
                                      <a:pt x="1002" y="35"/>
                                    </a:cubicBezTo>
                                    <a:cubicBezTo>
                                      <a:pt x="1004" y="40"/>
                                      <a:pt x="1005" y="46"/>
                                      <a:pt x="1005" y="53"/>
                                    </a:cubicBezTo>
                                    <a:cubicBezTo>
                                      <a:pt x="1005" y="62"/>
                                      <a:pt x="1004" y="70"/>
                                      <a:pt x="1000" y="76"/>
                                    </a:cubicBezTo>
                                    <a:cubicBezTo>
                                      <a:pt x="997" y="83"/>
                                      <a:pt x="993" y="88"/>
                                      <a:pt x="987" y="92"/>
                                    </a:cubicBezTo>
                                    <a:cubicBezTo>
                                      <a:pt x="982" y="96"/>
                                      <a:pt x="975" y="100"/>
                                      <a:pt x="966" y="104"/>
                                    </a:cubicBezTo>
                                    <a:lnTo>
                                      <a:pt x="966" y="106"/>
                                    </a:lnTo>
                                    <a:cubicBezTo>
                                      <a:pt x="973" y="109"/>
                                      <a:pt x="978" y="112"/>
                                      <a:pt x="983" y="117"/>
                                    </a:cubicBezTo>
                                    <a:cubicBezTo>
                                      <a:pt x="987" y="122"/>
                                      <a:pt x="991" y="129"/>
                                      <a:pt x="995" y="136"/>
                                    </a:cubicBezTo>
                                    <a:lnTo>
                                      <a:pt x="1004" y="155"/>
                                    </a:lnTo>
                                    <a:cubicBezTo>
                                      <a:pt x="1008" y="163"/>
                                      <a:pt x="1011" y="169"/>
                                      <a:pt x="1015" y="174"/>
                                    </a:cubicBezTo>
                                    <a:cubicBezTo>
                                      <a:pt x="1019" y="178"/>
                                      <a:pt x="1024" y="180"/>
                                      <a:pt x="1029" y="181"/>
                                    </a:cubicBezTo>
                                    <a:lnTo>
                                      <a:pt x="1029" y="190"/>
                                    </a:lnTo>
                                    <a:lnTo>
                                      <a:pt x="976" y="190"/>
                                    </a:lnTo>
                                    <a:cubicBezTo>
                                      <a:pt x="970" y="183"/>
                                      <a:pt x="964" y="172"/>
                                      <a:pt x="957" y="158"/>
                                    </a:cubicBezTo>
                                    <a:lnTo>
                                      <a:pt x="947" y="134"/>
                                    </a:lnTo>
                                    <a:cubicBezTo>
                                      <a:pt x="943" y="127"/>
                                      <a:pt x="941" y="122"/>
                                      <a:pt x="938" y="119"/>
                                    </a:cubicBezTo>
                                    <a:cubicBezTo>
                                      <a:pt x="936" y="116"/>
                                      <a:pt x="933" y="114"/>
                                      <a:pt x="931" y="113"/>
                                    </a:cubicBezTo>
                                    <a:cubicBezTo>
                                      <a:pt x="929" y="112"/>
                                      <a:pt x="925" y="111"/>
                                      <a:pt x="920" y="111"/>
                                    </a:cubicBezTo>
                                    <a:lnTo>
                                      <a:pt x="912" y="111"/>
                                    </a:lnTo>
                                    <a:lnTo>
                                      <a:pt x="912" y="156"/>
                                    </a:lnTo>
                                    <a:cubicBezTo>
                                      <a:pt x="912" y="163"/>
                                      <a:pt x="912" y="168"/>
                                      <a:pt x="913" y="170"/>
                                    </a:cubicBezTo>
                                    <a:cubicBezTo>
                                      <a:pt x="913" y="173"/>
                                      <a:pt x="915" y="175"/>
                                      <a:pt x="916" y="177"/>
                                    </a:cubicBezTo>
                                    <a:cubicBezTo>
                                      <a:pt x="918" y="179"/>
                                      <a:pt x="922" y="180"/>
                                      <a:pt x="927" y="181"/>
                                    </a:cubicBezTo>
                                    <a:lnTo>
                                      <a:pt x="927" y="190"/>
                                    </a:lnTo>
                                    <a:close/>
                                    <a:moveTo>
                                      <a:pt x="912" y="19"/>
                                    </a:moveTo>
                                    <a:lnTo>
                                      <a:pt x="912" y="95"/>
                                    </a:lnTo>
                                    <a:lnTo>
                                      <a:pt x="925" y="95"/>
                                    </a:lnTo>
                                    <a:cubicBezTo>
                                      <a:pt x="933" y="95"/>
                                      <a:pt x="939" y="94"/>
                                      <a:pt x="944" y="92"/>
                                    </a:cubicBezTo>
                                    <a:cubicBezTo>
                                      <a:pt x="949" y="90"/>
                                      <a:pt x="952" y="88"/>
                                      <a:pt x="955" y="84"/>
                                    </a:cubicBezTo>
                                    <a:cubicBezTo>
                                      <a:pt x="958" y="81"/>
                                      <a:pt x="960" y="76"/>
                                      <a:pt x="961" y="72"/>
                                    </a:cubicBezTo>
                                    <a:cubicBezTo>
                                      <a:pt x="962" y="67"/>
                                      <a:pt x="963" y="62"/>
                                      <a:pt x="963" y="56"/>
                                    </a:cubicBezTo>
                                    <a:cubicBezTo>
                                      <a:pt x="963" y="43"/>
                                      <a:pt x="960" y="34"/>
                                      <a:pt x="954" y="28"/>
                                    </a:cubicBezTo>
                                    <a:cubicBezTo>
                                      <a:pt x="948" y="22"/>
                                      <a:pt x="939" y="18"/>
                                      <a:pt x="927" y="18"/>
                                    </a:cubicBezTo>
                                    <a:cubicBezTo>
                                      <a:pt x="919" y="18"/>
                                      <a:pt x="914" y="19"/>
                                      <a:pt x="912" y="19"/>
                                    </a:cubicBezTo>
                                    <a:close/>
                                    <a:moveTo>
                                      <a:pt x="1100" y="156"/>
                                    </a:moveTo>
                                    <a:cubicBezTo>
                                      <a:pt x="1100" y="159"/>
                                      <a:pt x="1100" y="162"/>
                                      <a:pt x="1100" y="165"/>
                                    </a:cubicBezTo>
                                    <a:cubicBezTo>
                                      <a:pt x="1100" y="168"/>
                                      <a:pt x="1100" y="170"/>
                                      <a:pt x="1101" y="172"/>
                                    </a:cubicBezTo>
                                    <a:cubicBezTo>
                                      <a:pt x="1102" y="173"/>
                                      <a:pt x="1102" y="175"/>
                                      <a:pt x="1103" y="176"/>
                                    </a:cubicBezTo>
                                    <a:cubicBezTo>
                                      <a:pt x="1104" y="177"/>
                                      <a:pt x="1106" y="178"/>
                                      <a:pt x="1108" y="179"/>
                                    </a:cubicBezTo>
                                    <a:cubicBezTo>
                                      <a:pt x="1110" y="180"/>
                                      <a:pt x="1112" y="181"/>
                                      <a:pt x="1115" y="181"/>
                                    </a:cubicBezTo>
                                    <a:lnTo>
                                      <a:pt x="1115" y="190"/>
                                    </a:lnTo>
                                    <a:lnTo>
                                      <a:pt x="1042" y="190"/>
                                    </a:lnTo>
                                    <a:lnTo>
                                      <a:pt x="1042" y="181"/>
                                    </a:lnTo>
                                    <a:cubicBezTo>
                                      <a:pt x="1045" y="180"/>
                                      <a:pt x="1048" y="179"/>
                                      <a:pt x="1050" y="178"/>
                                    </a:cubicBezTo>
                                    <a:cubicBezTo>
                                      <a:pt x="1052" y="177"/>
                                      <a:pt x="1053" y="176"/>
                                      <a:pt x="1054" y="174"/>
                                    </a:cubicBezTo>
                                    <a:cubicBezTo>
                                      <a:pt x="1055" y="172"/>
                                      <a:pt x="1056" y="170"/>
                                      <a:pt x="1056" y="167"/>
                                    </a:cubicBezTo>
                                    <a:cubicBezTo>
                                      <a:pt x="1056" y="164"/>
                                      <a:pt x="1057" y="160"/>
                                      <a:pt x="1057" y="156"/>
                                    </a:cubicBezTo>
                                    <a:lnTo>
                                      <a:pt x="1057" y="37"/>
                                    </a:lnTo>
                                    <a:cubicBezTo>
                                      <a:pt x="1057" y="32"/>
                                      <a:pt x="1056" y="29"/>
                                      <a:pt x="1056" y="26"/>
                                    </a:cubicBezTo>
                                    <a:cubicBezTo>
                                      <a:pt x="1056" y="23"/>
                                      <a:pt x="1055" y="21"/>
                                      <a:pt x="1054" y="19"/>
                                    </a:cubicBezTo>
                                    <a:cubicBezTo>
                                      <a:pt x="1053" y="17"/>
                                      <a:pt x="1052" y="16"/>
                                      <a:pt x="1050" y="14"/>
                                    </a:cubicBezTo>
                                    <a:cubicBezTo>
                                      <a:pt x="1048" y="13"/>
                                      <a:pt x="1045" y="12"/>
                                      <a:pt x="1042" y="11"/>
                                    </a:cubicBezTo>
                                    <a:lnTo>
                                      <a:pt x="1042" y="2"/>
                                    </a:lnTo>
                                    <a:lnTo>
                                      <a:pt x="1115" y="2"/>
                                    </a:lnTo>
                                    <a:lnTo>
                                      <a:pt x="1115" y="11"/>
                                    </a:lnTo>
                                    <a:cubicBezTo>
                                      <a:pt x="1111" y="12"/>
                                      <a:pt x="1108" y="13"/>
                                      <a:pt x="1106" y="15"/>
                                    </a:cubicBezTo>
                                    <a:cubicBezTo>
                                      <a:pt x="1104" y="16"/>
                                      <a:pt x="1103" y="17"/>
                                      <a:pt x="1102" y="19"/>
                                    </a:cubicBezTo>
                                    <a:cubicBezTo>
                                      <a:pt x="1101" y="20"/>
                                      <a:pt x="1100" y="23"/>
                                      <a:pt x="1100" y="25"/>
                                    </a:cubicBezTo>
                                    <a:cubicBezTo>
                                      <a:pt x="1100" y="28"/>
                                      <a:pt x="1100" y="32"/>
                                      <a:pt x="1100" y="37"/>
                                    </a:cubicBezTo>
                                    <a:lnTo>
                                      <a:pt x="1100" y="156"/>
                                    </a:lnTo>
                                    <a:close/>
                                    <a:moveTo>
                                      <a:pt x="1190" y="174"/>
                                    </a:moveTo>
                                    <a:lnTo>
                                      <a:pt x="1229" y="174"/>
                                    </a:lnTo>
                                    <a:cubicBezTo>
                                      <a:pt x="1235" y="174"/>
                                      <a:pt x="1239" y="173"/>
                                      <a:pt x="1242" y="171"/>
                                    </a:cubicBezTo>
                                    <a:cubicBezTo>
                                      <a:pt x="1246" y="169"/>
                                      <a:pt x="1249" y="166"/>
                                      <a:pt x="1251" y="161"/>
                                    </a:cubicBezTo>
                                    <a:cubicBezTo>
                                      <a:pt x="1254" y="157"/>
                                      <a:pt x="1256" y="149"/>
                                      <a:pt x="1259" y="138"/>
                                    </a:cubicBezTo>
                                    <a:lnTo>
                                      <a:pt x="1278" y="138"/>
                                    </a:lnTo>
                                    <a:lnTo>
                                      <a:pt x="1278" y="190"/>
                                    </a:lnTo>
                                    <a:lnTo>
                                      <a:pt x="1139" y="190"/>
                                    </a:lnTo>
                                    <a:lnTo>
                                      <a:pt x="1139" y="181"/>
                                    </a:lnTo>
                                    <a:lnTo>
                                      <a:pt x="1228" y="19"/>
                                    </a:lnTo>
                                    <a:lnTo>
                                      <a:pt x="1190" y="19"/>
                                    </a:lnTo>
                                    <a:cubicBezTo>
                                      <a:pt x="1184" y="19"/>
                                      <a:pt x="1179" y="20"/>
                                      <a:pt x="1176" y="22"/>
                                    </a:cubicBezTo>
                                    <a:cubicBezTo>
                                      <a:pt x="1172" y="24"/>
                                      <a:pt x="1169" y="28"/>
                                      <a:pt x="1167" y="33"/>
                                    </a:cubicBezTo>
                                    <a:cubicBezTo>
                                      <a:pt x="1164" y="37"/>
                                      <a:pt x="1162" y="44"/>
                                      <a:pt x="1160" y="52"/>
                                    </a:cubicBezTo>
                                    <a:lnTo>
                                      <a:pt x="1141" y="52"/>
                                    </a:lnTo>
                                    <a:lnTo>
                                      <a:pt x="1141" y="2"/>
                                    </a:lnTo>
                                    <a:lnTo>
                                      <a:pt x="1279" y="2"/>
                                    </a:lnTo>
                                    <a:lnTo>
                                      <a:pt x="1279" y="11"/>
                                    </a:lnTo>
                                    <a:lnTo>
                                      <a:pt x="1190" y="174"/>
                                    </a:lnTo>
                                    <a:close/>
                                    <a:moveTo>
                                      <a:pt x="1400" y="132"/>
                                    </a:moveTo>
                                    <a:lnTo>
                                      <a:pt x="1341" y="132"/>
                                    </a:lnTo>
                                    <a:lnTo>
                                      <a:pt x="1337" y="145"/>
                                    </a:lnTo>
                                    <a:cubicBezTo>
                                      <a:pt x="1335" y="149"/>
                                      <a:pt x="1334" y="152"/>
                                      <a:pt x="1333" y="156"/>
                                    </a:cubicBezTo>
                                    <a:cubicBezTo>
                                      <a:pt x="1333" y="159"/>
                                      <a:pt x="1332" y="163"/>
                                      <a:pt x="1332" y="167"/>
                                    </a:cubicBezTo>
                                    <a:cubicBezTo>
                                      <a:pt x="1332" y="176"/>
                                      <a:pt x="1337" y="181"/>
                                      <a:pt x="1347" y="181"/>
                                    </a:cubicBezTo>
                                    <a:lnTo>
                                      <a:pt x="1347" y="190"/>
                                    </a:lnTo>
                                    <a:lnTo>
                                      <a:pt x="1287" y="190"/>
                                    </a:lnTo>
                                    <a:lnTo>
                                      <a:pt x="1287" y="181"/>
                                    </a:lnTo>
                                    <a:cubicBezTo>
                                      <a:pt x="1291" y="181"/>
                                      <a:pt x="1294" y="180"/>
                                      <a:pt x="1296" y="178"/>
                                    </a:cubicBezTo>
                                    <a:cubicBezTo>
                                      <a:pt x="1299" y="176"/>
                                      <a:pt x="1301" y="173"/>
                                      <a:pt x="1303" y="169"/>
                                    </a:cubicBezTo>
                                    <a:cubicBezTo>
                                      <a:pt x="1306" y="166"/>
                                      <a:pt x="1308" y="161"/>
                                      <a:pt x="1310" y="154"/>
                                    </a:cubicBezTo>
                                    <a:lnTo>
                                      <a:pt x="1368" y="1"/>
                                    </a:lnTo>
                                    <a:lnTo>
                                      <a:pt x="1405" y="1"/>
                                    </a:lnTo>
                                    <a:lnTo>
                                      <a:pt x="1451" y="156"/>
                                    </a:lnTo>
                                    <a:cubicBezTo>
                                      <a:pt x="1453" y="163"/>
                                      <a:pt x="1455" y="167"/>
                                      <a:pt x="1456" y="170"/>
                                    </a:cubicBezTo>
                                    <a:cubicBezTo>
                                      <a:pt x="1457" y="173"/>
                                      <a:pt x="1459" y="176"/>
                                      <a:pt x="1461" y="177"/>
                                    </a:cubicBezTo>
                                    <a:cubicBezTo>
                                      <a:pt x="1464" y="179"/>
                                      <a:pt x="1467" y="180"/>
                                      <a:pt x="1471" y="181"/>
                                    </a:cubicBezTo>
                                    <a:lnTo>
                                      <a:pt x="1471" y="190"/>
                                    </a:lnTo>
                                    <a:lnTo>
                                      <a:pt x="1394" y="190"/>
                                    </a:lnTo>
                                    <a:lnTo>
                                      <a:pt x="1394" y="181"/>
                                    </a:lnTo>
                                    <a:cubicBezTo>
                                      <a:pt x="1399" y="181"/>
                                      <a:pt x="1402" y="179"/>
                                      <a:pt x="1405" y="177"/>
                                    </a:cubicBezTo>
                                    <a:cubicBezTo>
                                      <a:pt x="1407" y="175"/>
                                      <a:pt x="1408" y="172"/>
                                      <a:pt x="1408" y="168"/>
                                    </a:cubicBezTo>
                                    <a:cubicBezTo>
                                      <a:pt x="1408" y="166"/>
                                      <a:pt x="1408" y="162"/>
                                      <a:pt x="1407" y="159"/>
                                    </a:cubicBezTo>
                                    <a:cubicBezTo>
                                      <a:pt x="1407" y="155"/>
                                      <a:pt x="1406" y="151"/>
                                      <a:pt x="1404" y="146"/>
                                    </a:cubicBezTo>
                                    <a:lnTo>
                                      <a:pt x="1400" y="132"/>
                                    </a:lnTo>
                                    <a:close/>
                                    <a:moveTo>
                                      <a:pt x="1346" y="116"/>
                                    </a:moveTo>
                                    <a:lnTo>
                                      <a:pt x="1396" y="116"/>
                                    </a:lnTo>
                                    <a:lnTo>
                                      <a:pt x="1374" y="38"/>
                                    </a:lnTo>
                                    <a:lnTo>
                                      <a:pt x="1346" y="116"/>
                                    </a:lnTo>
                                    <a:close/>
                                    <a:moveTo>
                                      <a:pt x="1560" y="190"/>
                                    </a:moveTo>
                                    <a:lnTo>
                                      <a:pt x="1487" y="190"/>
                                    </a:lnTo>
                                    <a:lnTo>
                                      <a:pt x="1487" y="181"/>
                                    </a:lnTo>
                                    <a:cubicBezTo>
                                      <a:pt x="1490" y="180"/>
                                      <a:pt x="1493" y="179"/>
                                      <a:pt x="1495" y="178"/>
                                    </a:cubicBezTo>
                                    <a:cubicBezTo>
                                      <a:pt x="1497" y="177"/>
                                      <a:pt x="1498" y="176"/>
                                      <a:pt x="1499" y="174"/>
                                    </a:cubicBezTo>
                                    <a:cubicBezTo>
                                      <a:pt x="1500" y="172"/>
                                      <a:pt x="1501" y="170"/>
                                      <a:pt x="1501" y="167"/>
                                    </a:cubicBezTo>
                                    <a:cubicBezTo>
                                      <a:pt x="1502" y="164"/>
                                      <a:pt x="1502" y="160"/>
                                      <a:pt x="1502" y="156"/>
                                    </a:cubicBezTo>
                                    <a:lnTo>
                                      <a:pt x="1502" y="37"/>
                                    </a:lnTo>
                                    <a:cubicBezTo>
                                      <a:pt x="1502" y="33"/>
                                      <a:pt x="1502" y="29"/>
                                      <a:pt x="1501" y="26"/>
                                    </a:cubicBezTo>
                                    <a:cubicBezTo>
                                      <a:pt x="1501" y="23"/>
                                      <a:pt x="1501" y="21"/>
                                      <a:pt x="1500" y="19"/>
                                    </a:cubicBezTo>
                                    <a:cubicBezTo>
                                      <a:pt x="1499" y="17"/>
                                      <a:pt x="1497" y="16"/>
                                      <a:pt x="1495" y="14"/>
                                    </a:cubicBezTo>
                                    <a:cubicBezTo>
                                      <a:pt x="1493" y="13"/>
                                      <a:pt x="1490" y="12"/>
                                      <a:pt x="1487" y="11"/>
                                    </a:cubicBezTo>
                                    <a:lnTo>
                                      <a:pt x="1487" y="2"/>
                                    </a:lnTo>
                                    <a:lnTo>
                                      <a:pt x="1568" y="2"/>
                                    </a:lnTo>
                                    <a:cubicBezTo>
                                      <a:pt x="1579" y="2"/>
                                      <a:pt x="1588" y="3"/>
                                      <a:pt x="1595" y="5"/>
                                    </a:cubicBezTo>
                                    <a:cubicBezTo>
                                      <a:pt x="1603" y="6"/>
                                      <a:pt x="1610" y="8"/>
                                      <a:pt x="1615" y="12"/>
                                    </a:cubicBezTo>
                                    <a:cubicBezTo>
                                      <a:pt x="1620" y="14"/>
                                      <a:pt x="1624" y="17"/>
                                      <a:pt x="1628" y="21"/>
                                    </a:cubicBezTo>
                                    <a:cubicBezTo>
                                      <a:pt x="1631" y="25"/>
                                      <a:pt x="1634" y="30"/>
                                      <a:pt x="1635" y="35"/>
                                    </a:cubicBezTo>
                                    <a:cubicBezTo>
                                      <a:pt x="1637" y="40"/>
                                      <a:pt x="1638" y="46"/>
                                      <a:pt x="1638" y="53"/>
                                    </a:cubicBezTo>
                                    <a:cubicBezTo>
                                      <a:pt x="1638" y="62"/>
                                      <a:pt x="1636" y="70"/>
                                      <a:pt x="1633" y="76"/>
                                    </a:cubicBezTo>
                                    <a:cubicBezTo>
                                      <a:pt x="1630" y="83"/>
                                      <a:pt x="1626" y="88"/>
                                      <a:pt x="1620" y="92"/>
                                    </a:cubicBezTo>
                                    <a:cubicBezTo>
                                      <a:pt x="1615" y="96"/>
                                      <a:pt x="1608" y="100"/>
                                      <a:pt x="1599" y="104"/>
                                    </a:cubicBezTo>
                                    <a:lnTo>
                                      <a:pt x="1599" y="106"/>
                                    </a:lnTo>
                                    <a:cubicBezTo>
                                      <a:pt x="1606" y="109"/>
                                      <a:pt x="1611" y="112"/>
                                      <a:pt x="1616" y="117"/>
                                    </a:cubicBezTo>
                                    <a:cubicBezTo>
                                      <a:pt x="1620" y="122"/>
                                      <a:pt x="1624" y="129"/>
                                      <a:pt x="1628" y="136"/>
                                    </a:cubicBezTo>
                                    <a:lnTo>
                                      <a:pt x="1637" y="155"/>
                                    </a:lnTo>
                                    <a:cubicBezTo>
                                      <a:pt x="1640" y="163"/>
                                      <a:pt x="1644" y="169"/>
                                      <a:pt x="1648" y="174"/>
                                    </a:cubicBezTo>
                                    <a:cubicBezTo>
                                      <a:pt x="1652" y="178"/>
                                      <a:pt x="1656" y="180"/>
                                      <a:pt x="1662" y="181"/>
                                    </a:cubicBezTo>
                                    <a:lnTo>
                                      <a:pt x="1662" y="190"/>
                                    </a:lnTo>
                                    <a:lnTo>
                                      <a:pt x="1608" y="190"/>
                                    </a:lnTo>
                                    <a:cubicBezTo>
                                      <a:pt x="1603" y="183"/>
                                      <a:pt x="1597" y="172"/>
                                      <a:pt x="1590" y="158"/>
                                    </a:cubicBezTo>
                                    <a:lnTo>
                                      <a:pt x="1579" y="134"/>
                                    </a:lnTo>
                                    <a:cubicBezTo>
                                      <a:pt x="1576" y="127"/>
                                      <a:pt x="1573" y="122"/>
                                      <a:pt x="1571" y="119"/>
                                    </a:cubicBezTo>
                                    <a:cubicBezTo>
                                      <a:pt x="1569" y="116"/>
                                      <a:pt x="1566" y="114"/>
                                      <a:pt x="1564" y="113"/>
                                    </a:cubicBezTo>
                                    <a:cubicBezTo>
                                      <a:pt x="1562" y="112"/>
                                      <a:pt x="1558" y="111"/>
                                      <a:pt x="1553" y="111"/>
                                    </a:cubicBezTo>
                                    <a:lnTo>
                                      <a:pt x="1545" y="111"/>
                                    </a:lnTo>
                                    <a:lnTo>
                                      <a:pt x="1545" y="156"/>
                                    </a:lnTo>
                                    <a:cubicBezTo>
                                      <a:pt x="1545" y="163"/>
                                      <a:pt x="1545" y="168"/>
                                      <a:pt x="1546" y="170"/>
                                    </a:cubicBezTo>
                                    <a:cubicBezTo>
                                      <a:pt x="1546" y="173"/>
                                      <a:pt x="1548" y="175"/>
                                      <a:pt x="1549" y="177"/>
                                    </a:cubicBezTo>
                                    <a:cubicBezTo>
                                      <a:pt x="1551" y="179"/>
                                      <a:pt x="1555" y="180"/>
                                      <a:pt x="1560" y="181"/>
                                    </a:cubicBezTo>
                                    <a:lnTo>
                                      <a:pt x="1560" y="190"/>
                                    </a:lnTo>
                                    <a:close/>
                                    <a:moveTo>
                                      <a:pt x="1545" y="19"/>
                                    </a:moveTo>
                                    <a:lnTo>
                                      <a:pt x="1545" y="95"/>
                                    </a:lnTo>
                                    <a:lnTo>
                                      <a:pt x="1558" y="95"/>
                                    </a:lnTo>
                                    <a:cubicBezTo>
                                      <a:pt x="1566" y="95"/>
                                      <a:pt x="1572" y="94"/>
                                      <a:pt x="1577" y="92"/>
                                    </a:cubicBezTo>
                                    <a:cubicBezTo>
                                      <a:pt x="1581" y="90"/>
                                      <a:pt x="1585" y="88"/>
                                      <a:pt x="1588" y="84"/>
                                    </a:cubicBezTo>
                                    <a:cubicBezTo>
                                      <a:pt x="1591" y="81"/>
                                      <a:pt x="1593" y="76"/>
                                      <a:pt x="1594" y="72"/>
                                    </a:cubicBezTo>
                                    <a:cubicBezTo>
                                      <a:pt x="1595" y="67"/>
                                      <a:pt x="1596" y="62"/>
                                      <a:pt x="1596" y="56"/>
                                    </a:cubicBezTo>
                                    <a:cubicBezTo>
                                      <a:pt x="1596" y="43"/>
                                      <a:pt x="1593" y="34"/>
                                      <a:pt x="1587" y="28"/>
                                    </a:cubicBezTo>
                                    <a:cubicBezTo>
                                      <a:pt x="1581" y="22"/>
                                      <a:pt x="1572" y="18"/>
                                      <a:pt x="1560" y="18"/>
                                    </a:cubicBezTo>
                                    <a:cubicBezTo>
                                      <a:pt x="1552" y="18"/>
                                      <a:pt x="1547" y="19"/>
                                      <a:pt x="1545" y="19"/>
                                    </a:cubicBezTo>
                                    <a:close/>
                                    <a:moveTo>
                                      <a:pt x="1812" y="2"/>
                                    </a:moveTo>
                                    <a:lnTo>
                                      <a:pt x="1812" y="46"/>
                                    </a:lnTo>
                                    <a:lnTo>
                                      <a:pt x="1793" y="46"/>
                                    </a:lnTo>
                                    <a:cubicBezTo>
                                      <a:pt x="1790" y="37"/>
                                      <a:pt x="1788" y="31"/>
                                      <a:pt x="1785" y="28"/>
                                    </a:cubicBezTo>
                                    <a:cubicBezTo>
                                      <a:pt x="1783" y="25"/>
                                      <a:pt x="1781" y="23"/>
                                      <a:pt x="1778" y="21"/>
                                    </a:cubicBezTo>
                                    <a:cubicBezTo>
                                      <a:pt x="1775" y="19"/>
                                      <a:pt x="1770" y="18"/>
                                      <a:pt x="1763" y="18"/>
                                    </a:cubicBezTo>
                                    <a:lnTo>
                                      <a:pt x="1732" y="18"/>
                                    </a:lnTo>
                                    <a:lnTo>
                                      <a:pt x="1732" y="85"/>
                                    </a:lnTo>
                                    <a:lnTo>
                                      <a:pt x="1751" y="85"/>
                                    </a:lnTo>
                                    <a:cubicBezTo>
                                      <a:pt x="1755" y="85"/>
                                      <a:pt x="1758" y="84"/>
                                      <a:pt x="1760" y="83"/>
                                    </a:cubicBezTo>
                                    <a:cubicBezTo>
                                      <a:pt x="1763" y="82"/>
                                      <a:pt x="1765" y="80"/>
                                      <a:pt x="1766" y="77"/>
                                    </a:cubicBezTo>
                                    <a:cubicBezTo>
                                      <a:pt x="1768" y="74"/>
                                      <a:pt x="1769" y="70"/>
                                      <a:pt x="1770" y="65"/>
                                    </a:cubicBezTo>
                                    <a:lnTo>
                                      <a:pt x="1786" y="65"/>
                                    </a:lnTo>
                                    <a:lnTo>
                                      <a:pt x="1786" y="121"/>
                                    </a:lnTo>
                                    <a:lnTo>
                                      <a:pt x="1770" y="121"/>
                                    </a:lnTo>
                                    <a:cubicBezTo>
                                      <a:pt x="1769" y="115"/>
                                      <a:pt x="1768" y="111"/>
                                      <a:pt x="1766" y="108"/>
                                    </a:cubicBezTo>
                                    <a:cubicBezTo>
                                      <a:pt x="1765" y="106"/>
                                      <a:pt x="1763" y="104"/>
                                      <a:pt x="1761" y="102"/>
                                    </a:cubicBezTo>
                                    <a:cubicBezTo>
                                      <a:pt x="1758" y="101"/>
                                      <a:pt x="1755" y="101"/>
                                      <a:pt x="1751" y="101"/>
                                    </a:cubicBezTo>
                                    <a:lnTo>
                                      <a:pt x="1732" y="101"/>
                                    </a:lnTo>
                                    <a:lnTo>
                                      <a:pt x="1732" y="174"/>
                                    </a:lnTo>
                                    <a:lnTo>
                                      <a:pt x="1763" y="174"/>
                                    </a:lnTo>
                                    <a:cubicBezTo>
                                      <a:pt x="1766" y="174"/>
                                      <a:pt x="1769" y="174"/>
                                      <a:pt x="1771" y="174"/>
                                    </a:cubicBezTo>
                                    <a:cubicBezTo>
                                      <a:pt x="1773" y="173"/>
                                      <a:pt x="1775" y="173"/>
                                      <a:pt x="1777" y="172"/>
                                    </a:cubicBezTo>
                                    <a:cubicBezTo>
                                      <a:pt x="1778" y="170"/>
                                      <a:pt x="1780" y="169"/>
                                      <a:pt x="1782" y="167"/>
                                    </a:cubicBezTo>
                                    <a:cubicBezTo>
                                      <a:pt x="1783" y="166"/>
                                      <a:pt x="1785" y="164"/>
                                      <a:pt x="1786" y="162"/>
                                    </a:cubicBezTo>
                                    <a:cubicBezTo>
                                      <a:pt x="1787" y="160"/>
                                      <a:pt x="1789" y="157"/>
                                      <a:pt x="1790" y="154"/>
                                    </a:cubicBezTo>
                                    <a:cubicBezTo>
                                      <a:pt x="1791" y="150"/>
                                      <a:pt x="1793" y="146"/>
                                      <a:pt x="1795" y="140"/>
                                    </a:cubicBezTo>
                                    <a:lnTo>
                                      <a:pt x="1814" y="140"/>
                                    </a:lnTo>
                                    <a:lnTo>
                                      <a:pt x="1811" y="190"/>
                                    </a:lnTo>
                                    <a:lnTo>
                                      <a:pt x="1675" y="190"/>
                                    </a:lnTo>
                                    <a:lnTo>
                                      <a:pt x="1675" y="181"/>
                                    </a:lnTo>
                                    <a:cubicBezTo>
                                      <a:pt x="1678" y="180"/>
                                      <a:pt x="1681" y="179"/>
                                      <a:pt x="1683" y="178"/>
                                    </a:cubicBezTo>
                                    <a:cubicBezTo>
                                      <a:pt x="1685" y="177"/>
                                      <a:pt x="1686" y="176"/>
                                      <a:pt x="1687" y="174"/>
                                    </a:cubicBezTo>
                                    <a:cubicBezTo>
                                      <a:pt x="1688" y="172"/>
                                      <a:pt x="1689" y="170"/>
                                      <a:pt x="1689" y="167"/>
                                    </a:cubicBezTo>
                                    <a:cubicBezTo>
                                      <a:pt x="1689" y="164"/>
                                      <a:pt x="1690" y="160"/>
                                      <a:pt x="1690" y="156"/>
                                    </a:cubicBezTo>
                                    <a:lnTo>
                                      <a:pt x="1690" y="37"/>
                                    </a:lnTo>
                                    <a:cubicBezTo>
                                      <a:pt x="1690" y="33"/>
                                      <a:pt x="1689" y="29"/>
                                      <a:pt x="1689" y="26"/>
                                    </a:cubicBezTo>
                                    <a:cubicBezTo>
                                      <a:pt x="1689" y="23"/>
                                      <a:pt x="1688" y="21"/>
                                      <a:pt x="1687" y="19"/>
                                    </a:cubicBezTo>
                                    <a:cubicBezTo>
                                      <a:pt x="1686" y="17"/>
                                      <a:pt x="1685" y="16"/>
                                      <a:pt x="1683" y="14"/>
                                    </a:cubicBezTo>
                                    <a:cubicBezTo>
                                      <a:pt x="1681" y="13"/>
                                      <a:pt x="1678" y="12"/>
                                      <a:pt x="1675" y="11"/>
                                    </a:cubicBezTo>
                                    <a:lnTo>
                                      <a:pt x="1675" y="2"/>
                                    </a:lnTo>
                                    <a:lnTo>
                                      <a:pt x="1812" y="2"/>
                                    </a:lnTo>
                                    <a:close/>
                                  </a:path>
                                </a:pathLst>
                              </a:custGeom>
                              <a:solidFill>
                                <a:srgbClr val="1415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 name="Group 274"/>
                            <wpg:cNvGrpSpPr>
                              <a:grpSpLocks/>
                            </wpg:cNvGrpSpPr>
                            <wpg:grpSpPr bwMode="auto">
                              <a:xfrm>
                                <a:off x="6326" y="272"/>
                                <a:ext cx="1509" cy="1536"/>
                                <a:chOff x="5770" y="292"/>
                                <a:chExt cx="1509" cy="1536"/>
                              </a:xfrm>
                            </wpg:grpSpPr>
                            <wps:wsp>
                              <wps:cNvPr id="17" name="Freeform 275"/>
                              <wps:cNvSpPr>
                                <a:spLocks/>
                              </wps:cNvSpPr>
                              <wps:spPr bwMode="auto">
                                <a:xfrm>
                                  <a:off x="6658" y="292"/>
                                  <a:ext cx="621" cy="734"/>
                                </a:xfrm>
                                <a:custGeom>
                                  <a:avLst/>
                                  <a:gdLst>
                                    <a:gd name="T0" fmla="*/ 222 w 1049"/>
                                    <a:gd name="T1" fmla="*/ 0 h 1237"/>
                                    <a:gd name="T2" fmla="*/ 221 w 1049"/>
                                    <a:gd name="T3" fmla="*/ 0 h 1237"/>
                                    <a:gd name="T4" fmla="*/ 201 w 1049"/>
                                    <a:gd name="T5" fmla="*/ 12 h 1237"/>
                                    <a:gd name="T6" fmla="*/ 96 w 1049"/>
                                    <a:gd name="T7" fmla="*/ 134 h 1237"/>
                                    <a:gd name="T8" fmla="*/ 47 w 1049"/>
                                    <a:gd name="T9" fmla="*/ 441 h 1237"/>
                                    <a:gd name="T10" fmla="*/ 108 w 1049"/>
                                    <a:gd name="T11" fmla="*/ 508 h 1237"/>
                                    <a:gd name="T12" fmla="*/ 156 w 1049"/>
                                    <a:gd name="T13" fmla="*/ 529 h 1237"/>
                                    <a:gd name="T14" fmla="*/ 182 w 1049"/>
                                    <a:gd name="T15" fmla="*/ 489 h 1237"/>
                                    <a:gd name="T16" fmla="*/ 192 w 1049"/>
                                    <a:gd name="T17" fmla="*/ 430 h 1237"/>
                                    <a:gd name="T18" fmla="*/ 185 w 1049"/>
                                    <a:gd name="T19" fmla="*/ 380 h 1237"/>
                                    <a:gd name="T20" fmla="*/ 114 w 1049"/>
                                    <a:gd name="T21" fmla="*/ 630 h 1237"/>
                                    <a:gd name="T22" fmla="*/ 37 w 1049"/>
                                    <a:gd name="T23" fmla="*/ 641 h 1237"/>
                                    <a:gd name="T24" fmla="*/ 10 w 1049"/>
                                    <a:gd name="T25" fmla="*/ 663 h 1237"/>
                                    <a:gd name="T26" fmla="*/ 38 w 1049"/>
                                    <a:gd name="T27" fmla="*/ 685 h 1237"/>
                                    <a:gd name="T28" fmla="*/ 116 w 1049"/>
                                    <a:gd name="T29" fmla="*/ 673 h 1237"/>
                                    <a:gd name="T30" fmla="*/ 178 w 1049"/>
                                    <a:gd name="T31" fmla="*/ 643 h 1237"/>
                                    <a:gd name="T32" fmla="*/ 202 w 1049"/>
                                    <a:gd name="T33" fmla="*/ 665 h 1237"/>
                                    <a:gd name="T34" fmla="*/ 233 w 1049"/>
                                    <a:gd name="T35" fmla="*/ 680 h 1237"/>
                                    <a:gd name="T36" fmla="*/ 308 w 1049"/>
                                    <a:gd name="T37" fmla="*/ 692 h 1237"/>
                                    <a:gd name="T38" fmla="*/ 371 w 1049"/>
                                    <a:gd name="T39" fmla="*/ 725 h 1237"/>
                                    <a:gd name="T40" fmla="*/ 485 w 1049"/>
                                    <a:gd name="T41" fmla="*/ 669 h 1237"/>
                                    <a:gd name="T42" fmla="*/ 567 w 1049"/>
                                    <a:gd name="T43" fmla="*/ 569 h 1237"/>
                                    <a:gd name="T44" fmla="*/ 593 w 1049"/>
                                    <a:gd name="T45" fmla="*/ 552 h 1237"/>
                                    <a:gd name="T46" fmla="*/ 621 w 1049"/>
                                    <a:gd name="T47" fmla="*/ 537 h 1237"/>
                                    <a:gd name="T48" fmla="*/ 575 w 1049"/>
                                    <a:gd name="T49" fmla="*/ 513 h 1237"/>
                                    <a:gd name="T50" fmla="*/ 400 w 1049"/>
                                    <a:gd name="T51" fmla="*/ 495 h 1237"/>
                                    <a:gd name="T52" fmla="*/ 310 w 1049"/>
                                    <a:gd name="T53" fmla="*/ 533 h 1237"/>
                                    <a:gd name="T54" fmla="*/ 278 w 1049"/>
                                    <a:gd name="T55" fmla="*/ 632 h 1237"/>
                                    <a:gd name="T56" fmla="*/ 353 w 1049"/>
                                    <a:gd name="T57" fmla="*/ 624 h 1237"/>
                                    <a:gd name="T58" fmla="*/ 374 w 1049"/>
                                    <a:gd name="T59" fmla="*/ 614 h 1237"/>
                                    <a:gd name="T60" fmla="*/ 295 w 1049"/>
                                    <a:gd name="T61" fmla="*/ 661 h 1237"/>
                                    <a:gd name="T62" fmla="*/ 217 w 1049"/>
                                    <a:gd name="T63" fmla="*/ 640 h 1237"/>
                                    <a:gd name="T64" fmla="*/ 209 w 1049"/>
                                    <a:gd name="T65" fmla="*/ 632 h 1237"/>
                                    <a:gd name="T66" fmla="*/ 200 w 1049"/>
                                    <a:gd name="T67" fmla="*/ 624 h 1237"/>
                                    <a:gd name="T68" fmla="*/ 227 w 1049"/>
                                    <a:gd name="T69" fmla="*/ 590 h 1237"/>
                                    <a:gd name="T70" fmla="*/ 275 w 1049"/>
                                    <a:gd name="T71" fmla="*/ 514 h 1237"/>
                                    <a:gd name="T72" fmla="*/ 308 w 1049"/>
                                    <a:gd name="T73" fmla="*/ 491 h 1237"/>
                                    <a:gd name="T74" fmla="*/ 356 w 1049"/>
                                    <a:gd name="T75" fmla="*/ 316 h 1237"/>
                                    <a:gd name="T76" fmla="*/ 333 w 1049"/>
                                    <a:gd name="T77" fmla="*/ 268 h 1237"/>
                                    <a:gd name="T78" fmla="*/ 326 w 1049"/>
                                    <a:gd name="T79" fmla="*/ 259 h 1237"/>
                                    <a:gd name="T80" fmla="*/ 286 w 1049"/>
                                    <a:gd name="T81" fmla="*/ 211 h 1237"/>
                                    <a:gd name="T82" fmla="*/ 232 w 1049"/>
                                    <a:gd name="T83" fmla="*/ 96 h 1237"/>
                                    <a:gd name="T84" fmla="*/ 222 w 1049"/>
                                    <a:gd name="T85" fmla="*/ 0 h 1237"/>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1049" h="1237">
                                      <a:moveTo>
                                        <a:pt x="375" y="0"/>
                                      </a:moveTo>
                                      <a:lnTo>
                                        <a:pt x="373" y="0"/>
                                      </a:lnTo>
                                      <a:cubicBezTo>
                                        <a:pt x="359" y="9"/>
                                        <a:pt x="352" y="10"/>
                                        <a:pt x="340" y="21"/>
                                      </a:cubicBezTo>
                                      <a:cubicBezTo>
                                        <a:pt x="270" y="84"/>
                                        <a:pt x="217" y="141"/>
                                        <a:pt x="163" y="226"/>
                                      </a:cubicBezTo>
                                      <a:cubicBezTo>
                                        <a:pt x="84" y="355"/>
                                        <a:pt x="0" y="592"/>
                                        <a:pt x="80" y="744"/>
                                      </a:cubicBezTo>
                                      <a:cubicBezTo>
                                        <a:pt x="102" y="786"/>
                                        <a:pt x="133" y="827"/>
                                        <a:pt x="183" y="856"/>
                                      </a:cubicBezTo>
                                      <a:cubicBezTo>
                                        <a:pt x="196" y="864"/>
                                        <a:pt x="246" y="891"/>
                                        <a:pt x="264" y="891"/>
                                      </a:cubicBezTo>
                                      <a:cubicBezTo>
                                        <a:pt x="285" y="890"/>
                                        <a:pt x="300" y="847"/>
                                        <a:pt x="308" y="824"/>
                                      </a:cubicBezTo>
                                      <a:cubicBezTo>
                                        <a:pt x="319" y="793"/>
                                        <a:pt x="324" y="757"/>
                                        <a:pt x="324" y="725"/>
                                      </a:cubicBezTo>
                                      <a:cubicBezTo>
                                        <a:pt x="325" y="689"/>
                                        <a:pt x="315" y="670"/>
                                        <a:pt x="313" y="640"/>
                                      </a:cubicBezTo>
                                      <a:cubicBezTo>
                                        <a:pt x="372" y="676"/>
                                        <a:pt x="436" y="965"/>
                                        <a:pt x="192" y="1061"/>
                                      </a:cubicBezTo>
                                      <a:cubicBezTo>
                                        <a:pt x="128" y="1087"/>
                                        <a:pt x="116" y="1078"/>
                                        <a:pt x="62" y="1081"/>
                                      </a:cubicBezTo>
                                      <a:cubicBezTo>
                                        <a:pt x="38" y="1082"/>
                                        <a:pt x="13" y="1087"/>
                                        <a:pt x="17" y="1118"/>
                                      </a:cubicBezTo>
                                      <a:cubicBezTo>
                                        <a:pt x="19" y="1140"/>
                                        <a:pt x="36" y="1151"/>
                                        <a:pt x="64" y="1155"/>
                                      </a:cubicBezTo>
                                      <a:cubicBezTo>
                                        <a:pt x="112" y="1162"/>
                                        <a:pt x="157" y="1149"/>
                                        <a:pt x="196" y="1135"/>
                                      </a:cubicBezTo>
                                      <a:cubicBezTo>
                                        <a:pt x="266" y="1113"/>
                                        <a:pt x="282" y="1092"/>
                                        <a:pt x="301" y="1084"/>
                                      </a:cubicBezTo>
                                      <a:cubicBezTo>
                                        <a:pt x="310" y="1091"/>
                                        <a:pt x="315" y="1101"/>
                                        <a:pt x="341" y="1120"/>
                                      </a:cubicBezTo>
                                      <a:cubicBezTo>
                                        <a:pt x="356" y="1130"/>
                                        <a:pt x="374" y="1139"/>
                                        <a:pt x="393" y="1146"/>
                                      </a:cubicBezTo>
                                      <a:cubicBezTo>
                                        <a:pt x="464" y="1178"/>
                                        <a:pt x="498" y="1153"/>
                                        <a:pt x="521" y="1167"/>
                                      </a:cubicBezTo>
                                      <a:cubicBezTo>
                                        <a:pt x="555" y="1191"/>
                                        <a:pt x="573" y="1211"/>
                                        <a:pt x="626" y="1221"/>
                                      </a:cubicBezTo>
                                      <a:cubicBezTo>
                                        <a:pt x="708" y="1237"/>
                                        <a:pt x="780" y="1196"/>
                                        <a:pt x="820" y="1128"/>
                                      </a:cubicBezTo>
                                      <a:cubicBezTo>
                                        <a:pt x="858" y="1061"/>
                                        <a:pt x="886" y="1004"/>
                                        <a:pt x="957" y="959"/>
                                      </a:cubicBezTo>
                                      <a:cubicBezTo>
                                        <a:pt x="971" y="948"/>
                                        <a:pt x="986" y="939"/>
                                        <a:pt x="1002" y="931"/>
                                      </a:cubicBezTo>
                                      <a:cubicBezTo>
                                        <a:pt x="1016" y="922"/>
                                        <a:pt x="1041" y="917"/>
                                        <a:pt x="1049" y="905"/>
                                      </a:cubicBezTo>
                                      <a:cubicBezTo>
                                        <a:pt x="1023" y="891"/>
                                        <a:pt x="997" y="876"/>
                                        <a:pt x="971" y="864"/>
                                      </a:cubicBezTo>
                                      <a:cubicBezTo>
                                        <a:pt x="877" y="824"/>
                                        <a:pt x="770" y="818"/>
                                        <a:pt x="675" y="834"/>
                                      </a:cubicBezTo>
                                      <a:cubicBezTo>
                                        <a:pt x="613" y="844"/>
                                        <a:pt x="557" y="864"/>
                                        <a:pt x="524" y="898"/>
                                      </a:cubicBezTo>
                                      <a:cubicBezTo>
                                        <a:pt x="488" y="934"/>
                                        <a:pt x="455" y="1000"/>
                                        <a:pt x="469" y="1065"/>
                                      </a:cubicBezTo>
                                      <a:cubicBezTo>
                                        <a:pt x="506" y="1079"/>
                                        <a:pt x="562" y="1067"/>
                                        <a:pt x="596" y="1051"/>
                                      </a:cubicBezTo>
                                      <a:cubicBezTo>
                                        <a:pt x="608" y="1046"/>
                                        <a:pt x="618" y="1037"/>
                                        <a:pt x="631" y="1034"/>
                                      </a:cubicBezTo>
                                      <a:cubicBezTo>
                                        <a:pt x="616" y="1080"/>
                                        <a:pt x="549" y="1111"/>
                                        <a:pt x="499" y="1114"/>
                                      </a:cubicBezTo>
                                      <a:cubicBezTo>
                                        <a:pt x="455" y="1119"/>
                                        <a:pt x="399" y="1104"/>
                                        <a:pt x="366" y="1078"/>
                                      </a:cubicBezTo>
                                      <a:cubicBezTo>
                                        <a:pt x="360" y="1073"/>
                                        <a:pt x="357" y="1068"/>
                                        <a:pt x="353" y="1065"/>
                                      </a:cubicBezTo>
                                      <a:cubicBezTo>
                                        <a:pt x="347" y="1060"/>
                                        <a:pt x="341" y="1057"/>
                                        <a:pt x="337" y="1052"/>
                                      </a:cubicBezTo>
                                      <a:cubicBezTo>
                                        <a:pt x="349" y="1032"/>
                                        <a:pt x="368" y="1018"/>
                                        <a:pt x="383" y="994"/>
                                      </a:cubicBezTo>
                                      <a:cubicBezTo>
                                        <a:pt x="438" y="907"/>
                                        <a:pt x="411" y="886"/>
                                        <a:pt x="464" y="866"/>
                                      </a:cubicBezTo>
                                      <a:cubicBezTo>
                                        <a:pt x="486" y="856"/>
                                        <a:pt x="503" y="844"/>
                                        <a:pt x="521" y="827"/>
                                      </a:cubicBezTo>
                                      <a:cubicBezTo>
                                        <a:pt x="596" y="756"/>
                                        <a:pt x="637" y="652"/>
                                        <a:pt x="602" y="533"/>
                                      </a:cubicBezTo>
                                      <a:cubicBezTo>
                                        <a:pt x="592" y="499"/>
                                        <a:pt x="580" y="476"/>
                                        <a:pt x="562" y="452"/>
                                      </a:cubicBezTo>
                                      <a:cubicBezTo>
                                        <a:pt x="558" y="447"/>
                                        <a:pt x="555" y="442"/>
                                        <a:pt x="551" y="437"/>
                                      </a:cubicBezTo>
                                      <a:cubicBezTo>
                                        <a:pt x="529" y="410"/>
                                        <a:pt x="505" y="385"/>
                                        <a:pt x="483" y="356"/>
                                      </a:cubicBezTo>
                                      <a:cubicBezTo>
                                        <a:pt x="440" y="298"/>
                                        <a:pt x="412" y="238"/>
                                        <a:pt x="392" y="162"/>
                                      </a:cubicBezTo>
                                      <a:cubicBezTo>
                                        <a:pt x="377" y="104"/>
                                        <a:pt x="376" y="65"/>
                                        <a:pt x="375" y="0"/>
                                      </a:cubicBezTo>
                                      <a:close/>
                                    </a:path>
                                  </a:pathLst>
                                </a:custGeom>
                                <a:solidFill>
                                  <a:srgbClr val="1476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76"/>
                              <wps:cNvSpPr>
                                <a:spLocks/>
                              </wps:cNvSpPr>
                              <wps:spPr bwMode="auto">
                                <a:xfrm>
                                  <a:off x="5838" y="1058"/>
                                  <a:ext cx="752" cy="770"/>
                                </a:xfrm>
                                <a:custGeom>
                                  <a:avLst/>
                                  <a:gdLst>
                                    <a:gd name="T0" fmla="*/ 97 w 1270"/>
                                    <a:gd name="T1" fmla="*/ 625 h 1297"/>
                                    <a:gd name="T2" fmla="*/ 88 w 1270"/>
                                    <a:gd name="T3" fmla="*/ 509 h 1297"/>
                                    <a:gd name="T4" fmla="*/ 68 w 1270"/>
                                    <a:gd name="T5" fmla="*/ 277 h 1297"/>
                                    <a:gd name="T6" fmla="*/ 48 w 1270"/>
                                    <a:gd name="T7" fmla="*/ 45 h 1297"/>
                                    <a:gd name="T8" fmla="*/ 703 w 1270"/>
                                    <a:gd name="T9" fmla="*/ 45 h 1297"/>
                                    <a:gd name="T10" fmla="*/ 695 w 1270"/>
                                    <a:gd name="T11" fmla="*/ 163 h 1297"/>
                                    <a:gd name="T12" fmla="*/ 684 w 1270"/>
                                    <a:gd name="T13" fmla="*/ 278 h 1297"/>
                                    <a:gd name="T14" fmla="*/ 675 w 1270"/>
                                    <a:gd name="T15" fmla="*/ 394 h 1297"/>
                                    <a:gd name="T16" fmla="*/ 666 w 1270"/>
                                    <a:gd name="T17" fmla="*/ 511 h 1297"/>
                                    <a:gd name="T18" fmla="*/ 657 w 1270"/>
                                    <a:gd name="T19" fmla="*/ 628 h 1297"/>
                                    <a:gd name="T20" fmla="*/ 651 w 1270"/>
                                    <a:gd name="T21" fmla="*/ 686 h 1297"/>
                                    <a:gd name="T22" fmla="*/ 626 w 1270"/>
                                    <a:gd name="T23" fmla="*/ 723 h 1297"/>
                                    <a:gd name="T24" fmla="*/ 375 w 1270"/>
                                    <a:gd name="T25" fmla="*/ 723 h 1297"/>
                                    <a:gd name="T26" fmla="*/ 187 w 1270"/>
                                    <a:gd name="T27" fmla="*/ 723 h 1297"/>
                                    <a:gd name="T28" fmla="*/ 101 w 1270"/>
                                    <a:gd name="T29" fmla="*/ 684 h 1297"/>
                                    <a:gd name="T30" fmla="*/ 97 w 1270"/>
                                    <a:gd name="T31" fmla="*/ 625 h 1297"/>
                                    <a:gd name="T32" fmla="*/ 124 w 1270"/>
                                    <a:gd name="T33" fmla="*/ 770 h 1297"/>
                                    <a:gd name="T34" fmla="*/ 629 w 1270"/>
                                    <a:gd name="T35" fmla="*/ 770 h 1297"/>
                                    <a:gd name="T36" fmla="*/ 653 w 1270"/>
                                    <a:gd name="T37" fmla="*/ 763 h 1297"/>
                                    <a:gd name="T38" fmla="*/ 702 w 1270"/>
                                    <a:gd name="T39" fmla="*/ 618 h 1297"/>
                                    <a:gd name="T40" fmla="*/ 735 w 1270"/>
                                    <a:gd name="T41" fmla="*/ 205 h 1297"/>
                                    <a:gd name="T42" fmla="*/ 744 w 1270"/>
                                    <a:gd name="T43" fmla="*/ 103 h 1297"/>
                                    <a:gd name="T44" fmla="*/ 752 w 1270"/>
                                    <a:gd name="T45" fmla="*/ 0 h 1297"/>
                                    <a:gd name="T46" fmla="*/ 0 w 1270"/>
                                    <a:gd name="T47" fmla="*/ 0 h 1297"/>
                                    <a:gd name="T48" fmla="*/ 9 w 1270"/>
                                    <a:gd name="T49" fmla="*/ 105 h 1297"/>
                                    <a:gd name="T50" fmla="*/ 51 w 1270"/>
                                    <a:gd name="T51" fmla="*/ 621 h 1297"/>
                                    <a:gd name="T52" fmla="*/ 61 w 1270"/>
                                    <a:gd name="T53" fmla="*/ 722 h 1297"/>
                                    <a:gd name="T54" fmla="*/ 102 w 1270"/>
                                    <a:gd name="T55" fmla="*/ 765 h 1297"/>
                                    <a:gd name="T56" fmla="*/ 124 w 1270"/>
                                    <a:gd name="T57" fmla="*/ 770 h 1297"/>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270" h="1297">
                                      <a:moveTo>
                                        <a:pt x="163" y="1052"/>
                                      </a:moveTo>
                                      <a:cubicBezTo>
                                        <a:pt x="156" y="988"/>
                                        <a:pt x="152" y="922"/>
                                        <a:pt x="148" y="858"/>
                                      </a:cubicBezTo>
                                      <a:cubicBezTo>
                                        <a:pt x="137" y="726"/>
                                        <a:pt x="126" y="596"/>
                                        <a:pt x="114" y="466"/>
                                      </a:cubicBezTo>
                                      <a:cubicBezTo>
                                        <a:pt x="103" y="335"/>
                                        <a:pt x="90" y="205"/>
                                        <a:pt x="81" y="75"/>
                                      </a:cubicBezTo>
                                      <a:lnTo>
                                        <a:pt x="1188" y="75"/>
                                      </a:lnTo>
                                      <a:cubicBezTo>
                                        <a:pt x="1186" y="139"/>
                                        <a:pt x="1177" y="210"/>
                                        <a:pt x="1173" y="274"/>
                                      </a:cubicBezTo>
                                      <a:cubicBezTo>
                                        <a:pt x="1166" y="338"/>
                                        <a:pt x="1162" y="404"/>
                                        <a:pt x="1155" y="468"/>
                                      </a:cubicBezTo>
                                      <a:cubicBezTo>
                                        <a:pt x="1148" y="532"/>
                                        <a:pt x="1146" y="600"/>
                                        <a:pt x="1140" y="664"/>
                                      </a:cubicBezTo>
                                      <a:cubicBezTo>
                                        <a:pt x="1135" y="730"/>
                                        <a:pt x="1129" y="794"/>
                                        <a:pt x="1124" y="860"/>
                                      </a:cubicBezTo>
                                      <a:cubicBezTo>
                                        <a:pt x="1120" y="927"/>
                                        <a:pt x="1113" y="991"/>
                                        <a:pt x="1109" y="1057"/>
                                      </a:cubicBezTo>
                                      <a:cubicBezTo>
                                        <a:pt x="1107" y="1090"/>
                                        <a:pt x="1104" y="1123"/>
                                        <a:pt x="1100" y="1156"/>
                                      </a:cubicBezTo>
                                      <a:cubicBezTo>
                                        <a:pt x="1098" y="1189"/>
                                        <a:pt x="1093" y="1218"/>
                                        <a:pt x="1058" y="1218"/>
                                      </a:cubicBezTo>
                                      <a:cubicBezTo>
                                        <a:pt x="916" y="1220"/>
                                        <a:pt x="775" y="1218"/>
                                        <a:pt x="634" y="1218"/>
                                      </a:cubicBezTo>
                                      <a:cubicBezTo>
                                        <a:pt x="528" y="1218"/>
                                        <a:pt x="422" y="1218"/>
                                        <a:pt x="316" y="1218"/>
                                      </a:cubicBezTo>
                                      <a:cubicBezTo>
                                        <a:pt x="198" y="1218"/>
                                        <a:pt x="179" y="1235"/>
                                        <a:pt x="170" y="1152"/>
                                      </a:cubicBezTo>
                                      <a:cubicBezTo>
                                        <a:pt x="167" y="1119"/>
                                        <a:pt x="165" y="1085"/>
                                        <a:pt x="163" y="1052"/>
                                      </a:cubicBezTo>
                                      <a:close/>
                                      <a:moveTo>
                                        <a:pt x="209" y="1297"/>
                                      </a:moveTo>
                                      <a:lnTo>
                                        <a:pt x="1062" y="1297"/>
                                      </a:lnTo>
                                      <a:cubicBezTo>
                                        <a:pt x="1071" y="1293"/>
                                        <a:pt x="1084" y="1293"/>
                                        <a:pt x="1102" y="1286"/>
                                      </a:cubicBezTo>
                                      <a:cubicBezTo>
                                        <a:pt x="1188" y="1251"/>
                                        <a:pt x="1179" y="1138"/>
                                        <a:pt x="1186" y="1041"/>
                                      </a:cubicBezTo>
                                      <a:cubicBezTo>
                                        <a:pt x="1204" y="812"/>
                                        <a:pt x="1221" y="576"/>
                                        <a:pt x="1241" y="346"/>
                                      </a:cubicBezTo>
                                      <a:cubicBezTo>
                                        <a:pt x="1248" y="291"/>
                                        <a:pt x="1255" y="232"/>
                                        <a:pt x="1257" y="174"/>
                                      </a:cubicBezTo>
                                      <a:cubicBezTo>
                                        <a:pt x="1259" y="115"/>
                                        <a:pt x="1268" y="60"/>
                                        <a:pt x="1270" y="0"/>
                                      </a:cubicBezTo>
                                      <a:lnTo>
                                        <a:pt x="0" y="0"/>
                                      </a:lnTo>
                                      <a:cubicBezTo>
                                        <a:pt x="8" y="55"/>
                                        <a:pt x="11" y="119"/>
                                        <a:pt x="15" y="177"/>
                                      </a:cubicBezTo>
                                      <a:lnTo>
                                        <a:pt x="86" y="1046"/>
                                      </a:lnTo>
                                      <a:cubicBezTo>
                                        <a:pt x="90" y="1092"/>
                                        <a:pt x="92" y="1174"/>
                                        <a:pt x="103" y="1216"/>
                                      </a:cubicBezTo>
                                      <a:cubicBezTo>
                                        <a:pt x="114" y="1249"/>
                                        <a:pt x="143" y="1275"/>
                                        <a:pt x="172" y="1288"/>
                                      </a:cubicBezTo>
                                      <a:cubicBezTo>
                                        <a:pt x="185" y="1293"/>
                                        <a:pt x="198" y="1293"/>
                                        <a:pt x="209" y="1297"/>
                                      </a:cubicBezTo>
                                      <a:close/>
                                    </a:path>
                                  </a:pathLst>
                                </a:custGeom>
                                <a:solidFill>
                                  <a:srgbClr val="6767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77"/>
                              <wps:cNvSpPr>
                                <a:spLocks/>
                              </wps:cNvSpPr>
                              <wps:spPr bwMode="auto">
                                <a:xfrm>
                                  <a:off x="5770" y="632"/>
                                  <a:ext cx="887" cy="375"/>
                                </a:xfrm>
                                <a:custGeom>
                                  <a:avLst/>
                                  <a:gdLst>
                                    <a:gd name="T0" fmla="*/ 332 w 1498"/>
                                    <a:gd name="T1" fmla="*/ 203 h 631"/>
                                    <a:gd name="T2" fmla="*/ 338 w 1498"/>
                                    <a:gd name="T3" fmla="*/ 123 h 631"/>
                                    <a:gd name="T4" fmla="*/ 407 w 1498"/>
                                    <a:gd name="T5" fmla="*/ 93 h 631"/>
                                    <a:gd name="T6" fmla="*/ 488 w 1498"/>
                                    <a:gd name="T7" fmla="*/ 93 h 631"/>
                                    <a:gd name="T8" fmla="*/ 522 w 1498"/>
                                    <a:gd name="T9" fmla="*/ 157 h 631"/>
                                    <a:gd name="T10" fmla="*/ 332 w 1498"/>
                                    <a:gd name="T11" fmla="*/ 203 h 631"/>
                                    <a:gd name="T12" fmla="*/ 9 w 1498"/>
                                    <a:gd name="T13" fmla="*/ 374 h 631"/>
                                    <a:gd name="T14" fmla="*/ 449 w 1498"/>
                                    <a:gd name="T15" fmla="*/ 272 h 631"/>
                                    <a:gd name="T16" fmla="*/ 777 w 1498"/>
                                    <a:gd name="T17" fmla="*/ 193 h 631"/>
                                    <a:gd name="T18" fmla="*/ 887 w 1498"/>
                                    <a:gd name="T19" fmla="*/ 168 h 631"/>
                                    <a:gd name="T20" fmla="*/ 851 w 1498"/>
                                    <a:gd name="T21" fmla="*/ 99 h 631"/>
                                    <a:gd name="T22" fmla="*/ 766 w 1498"/>
                                    <a:gd name="T23" fmla="*/ 100 h 631"/>
                                    <a:gd name="T24" fmla="*/ 597 w 1498"/>
                                    <a:gd name="T25" fmla="*/ 140 h 631"/>
                                    <a:gd name="T26" fmla="*/ 531 w 1498"/>
                                    <a:gd name="T27" fmla="*/ 29 h 631"/>
                                    <a:gd name="T28" fmla="*/ 387 w 1498"/>
                                    <a:gd name="T29" fmla="*/ 17 h 631"/>
                                    <a:gd name="T30" fmla="*/ 320 w 1498"/>
                                    <a:gd name="T31" fmla="*/ 39 h 631"/>
                                    <a:gd name="T32" fmla="*/ 248 w 1498"/>
                                    <a:gd name="T33" fmla="*/ 143 h 631"/>
                                    <a:gd name="T34" fmla="*/ 256 w 1498"/>
                                    <a:gd name="T35" fmla="*/ 220 h 631"/>
                                    <a:gd name="T36" fmla="*/ 172 w 1498"/>
                                    <a:gd name="T37" fmla="*/ 241 h 631"/>
                                    <a:gd name="T38" fmla="*/ 89 w 1498"/>
                                    <a:gd name="T39" fmla="*/ 261 h 631"/>
                                    <a:gd name="T40" fmla="*/ 14 w 1498"/>
                                    <a:gd name="T41" fmla="*/ 291 h 631"/>
                                    <a:gd name="T42" fmla="*/ 1 w 1498"/>
                                    <a:gd name="T43" fmla="*/ 330 h 631"/>
                                    <a:gd name="T44" fmla="*/ 9 w 1498"/>
                                    <a:gd name="T45" fmla="*/ 374 h 63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98" h="631">
                                      <a:moveTo>
                                        <a:pt x="561" y="342"/>
                                      </a:moveTo>
                                      <a:cubicBezTo>
                                        <a:pt x="554" y="285"/>
                                        <a:pt x="532" y="258"/>
                                        <a:pt x="570" y="207"/>
                                      </a:cubicBezTo>
                                      <a:cubicBezTo>
                                        <a:pt x="601" y="172"/>
                                        <a:pt x="629" y="170"/>
                                        <a:pt x="687" y="157"/>
                                      </a:cubicBezTo>
                                      <a:cubicBezTo>
                                        <a:pt x="740" y="146"/>
                                        <a:pt x="775" y="130"/>
                                        <a:pt x="824" y="157"/>
                                      </a:cubicBezTo>
                                      <a:cubicBezTo>
                                        <a:pt x="859" y="177"/>
                                        <a:pt x="875" y="214"/>
                                        <a:pt x="881" y="265"/>
                                      </a:cubicBezTo>
                                      <a:lnTo>
                                        <a:pt x="561" y="342"/>
                                      </a:lnTo>
                                      <a:close/>
                                      <a:moveTo>
                                        <a:pt x="15" y="629"/>
                                      </a:moveTo>
                                      <a:cubicBezTo>
                                        <a:pt x="28" y="631"/>
                                        <a:pt x="687" y="474"/>
                                        <a:pt x="758" y="457"/>
                                      </a:cubicBezTo>
                                      <a:lnTo>
                                        <a:pt x="1312" y="324"/>
                                      </a:lnTo>
                                      <a:cubicBezTo>
                                        <a:pt x="1374" y="311"/>
                                        <a:pt x="1436" y="293"/>
                                        <a:pt x="1498" y="282"/>
                                      </a:cubicBezTo>
                                      <a:cubicBezTo>
                                        <a:pt x="1493" y="241"/>
                                        <a:pt x="1478" y="185"/>
                                        <a:pt x="1438" y="166"/>
                                      </a:cubicBezTo>
                                      <a:cubicBezTo>
                                        <a:pt x="1387" y="139"/>
                                        <a:pt x="1347" y="157"/>
                                        <a:pt x="1294" y="168"/>
                                      </a:cubicBezTo>
                                      <a:lnTo>
                                        <a:pt x="1009" y="236"/>
                                      </a:lnTo>
                                      <a:cubicBezTo>
                                        <a:pt x="996" y="143"/>
                                        <a:pt x="952" y="84"/>
                                        <a:pt x="897" y="49"/>
                                      </a:cubicBezTo>
                                      <a:cubicBezTo>
                                        <a:pt x="826" y="0"/>
                                        <a:pt x="742" y="7"/>
                                        <a:pt x="654" y="29"/>
                                      </a:cubicBezTo>
                                      <a:cubicBezTo>
                                        <a:pt x="618" y="40"/>
                                        <a:pt x="570" y="49"/>
                                        <a:pt x="541" y="66"/>
                                      </a:cubicBezTo>
                                      <a:cubicBezTo>
                                        <a:pt x="475" y="104"/>
                                        <a:pt x="431" y="163"/>
                                        <a:pt x="419" y="241"/>
                                      </a:cubicBezTo>
                                      <a:cubicBezTo>
                                        <a:pt x="408" y="307"/>
                                        <a:pt x="431" y="335"/>
                                        <a:pt x="433" y="371"/>
                                      </a:cubicBezTo>
                                      <a:cubicBezTo>
                                        <a:pt x="422" y="375"/>
                                        <a:pt x="311" y="399"/>
                                        <a:pt x="291" y="406"/>
                                      </a:cubicBezTo>
                                      <a:cubicBezTo>
                                        <a:pt x="243" y="417"/>
                                        <a:pt x="196" y="428"/>
                                        <a:pt x="150" y="439"/>
                                      </a:cubicBezTo>
                                      <a:cubicBezTo>
                                        <a:pt x="95" y="450"/>
                                        <a:pt x="50" y="455"/>
                                        <a:pt x="24" y="490"/>
                                      </a:cubicBezTo>
                                      <a:cubicBezTo>
                                        <a:pt x="11" y="507"/>
                                        <a:pt x="2" y="527"/>
                                        <a:pt x="2" y="556"/>
                                      </a:cubicBezTo>
                                      <a:cubicBezTo>
                                        <a:pt x="0" y="576"/>
                                        <a:pt x="9" y="616"/>
                                        <a:pt x="15" y="629"/>
                                      </a:cubicBezTo>
                                      <a:close/>
                                    </a:path>
                                  </a:pathLst>
                                </a:custGeom>
                                <a:solidFill>
                                  <a:srgbClr val="6767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78"/>
                              <wps:cNvSpPr>
                                <a:spLocks/>
                              </wps:cNvSpPr>
                              <wps:spPr bwMode="auto">
                                <a:xfrm>
                                  <a:off x="6241" y="1201"/>
                                  <a:ext cx="208" cy="302"/>
                                </a:xfrm>
                                <a:custGeom>
                                  <a:avLst/>
                                  <a:gdLst>
                                    <a:gd name="T0" fmla="*/ 0 w 351"/>
                                    <a:gd name="T1" fmla="*/ 22 h 509"/>
                                    <a:gd name="T2" fmla="*/ 30 w 351"/>
                                    <a:gd name="T3" fmla="*/ 72 h 509"/>
                                    <a:gd name="T4" fmla="*/ 91 w 351"/>
                                    <a:gd name="T5" fmla="*/ 77 h 509"/>
                                    <a:gd name="T6" fmla="*/ 113 w 351"/>
                                    <a:gd name="T7" fmla="*/ 133 h 509"/>
                                    <a:gd name="T8" fmla="*/ 71 w 351"/>
                                    <a:gd name="T9" fmla="*/ 209 h 509"/>
                                    <a:gd name="T10" fmla="*/ 55 w 351"/>
                                    <a:gd name="T11" fmla="*/ 233 h 509"/>
                                    <a:gd name="T12" fmla="*/ 26 w 351"/>
                                    <a:gd name="T13" fmla="*/ 213 h 509"/>
                                    <a:gd name="T14" fmla="*/ 38 w 351"/>
                                    <a:gd name="T15" fmla="*/ 302 h 509"/>
                                    <a:gd name="T16" fmla="*/ 105 w 351"/>
                                    <a:gd name="T17" fmla="*/ 294 h 509"/>
                                    <a:gd name="T18" fmla="*/ 117 w 351"/>
                                    <a:gd name="T19" fmla="*/ 293 h 509"/>
                                    <a:gd name="T20" fmla="*/ 122 w 351"/>
                                    <a:gd name="T21" fmla="*/ 291 h 509"/>
                                    <a:gd name="T22" fmla="*/ 127 w 351"/>
                                    <a:gd name="T23" fmla="*/ 290 h 509"/>
                                    <a:gd name="T24" fmla="*/ 101 w 351"/>
                                    <a:gd name="T25" fmla="*/ 271 h 509"/>
                                    <a:gd name="T26" fmla="*/ 153 w 351"/>
                                    <a:gd name="T27" fmla="*/ 192 h 509"/>
                                    <a:gd name="T28" fmla="*/ 51 w 351"/>
                                    <a:gd name="T29" fmla="*/ 7 h 509"/>
                                    <a:gd name="T30" fmla="*/ 0 w 351"/>
                                    <a:gd name="T31" fmla="*/ 22 h 50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351" h="509">
                                      <a:moveTo>
                                        <a:pt x="0" y="37"/>
                                      </a:moveTo>
                                      <a:lnTo>
                                        <a:pt x="51" y="121"/>
                                      </a:lnTo>
                                      <a:cubicBezTo>
                                        <a:pt x="75" y="116"/>
                                        <a:pt x="111" y="94"/>
                                        <a:pt x="153" y="130"/>
                                      </a:cubicBezTo>
                                      <a:cubicBezTo>
                                        <a:pt x="179" y="150"/>
                                        <a:pt x="197" y="174"/>
                                        <a:pt x="190" y="225"/>
                                      </a:cubicBezTo>
                                      <a:cubicBezTo>
                                        <a:pt x="186" y="266"/>
                                        <a:pt x="144" y="319"/>
                                        <a:pt x="119" y="352"/>
                                      </a:cubicBezTo>
                                      <a:cubicBezTo>
                                        <a:pt x="113" y="364"/>
                                        <a:pt x="97" y="383"/>
                                        <a:pt x="93" y="392"/>
                                      </a:cubicBezTo>
                                      <a:cubicBezTo>
                                        <a:pt x="75" y="386"/>
                                        <a:pt x="62" y="368"/>
                                        <a:pt x="44" y="359"/>
                                      </a:cubicBezTo>
                                      <a:lnTo>
                                        <a:pt x="64" y="509"/>
                                      </a:lnTo>
                                      <a:cubicBezTo>
                                        <a:pt x="73" y="509"/>
                                        <a:pt x="155" y="498"/>
                                        <a:pt x="177" y="496"/>
                                      </a:cubicBezTo>
                                      <a:cubicBezTo>
                                        <a:pt x="183" y="496"/>
                                        <a:pt x="190" y="494"/>
                                        <a:pt x="197" y="494"/>
                                      </a:cubicBezTo>
                                      <a:cubicBezTo>
                                        <a:pt x="199" y="494"/>
                                        <a:pt x="203" y="491"/>
                                        <a:pt x="206" y="491"/>
                                      </a:cubicBezTo>
                                      <a:lnTo>
                                        <a:pt x="214" y="489"/>
                                      </a:lnTo>
                                      <a:cubicBezTo>
                                        <a:pt x="203" y="478"/>
                                        <a:pt x="186" y="467"/>
                                        <a:pt x="170" y="456"/>
                                      </a:cubicBezTo>
                                      <a:cubicBezTo>
                                        <a:pt x="175" y="447"/>
                                        <a:pt x="236" y="366"/>
                                        <a:pt x="259" y="324"/>
                                      </a:cubicBezTo>
                                      <a:cubicBezTo>
                                        <a:pt x="351" y="163"/>
                                        <a:pt x="239" y="0"/>
                                        <a:pt x="86" y="11"/>
                                      </a:cubicBezTo>
                                      <a:cubicBezTo>
                                        <a:pt x="60" y="13"/>
                                        <a:pt x="18" y="24"/>
                                        <a:pt x="0" y="37"/>
                                      </a:cubicBezTo>
                                      <a:close/>
                                    </a:path>
                                  </a:pathLst>
                                </a:custGeom>
                                <a:solidFill>
                                  <a:srgbClr val="46BC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79"/>
                              <wps:cNvSpPr>
                                <a:spLocks/>
                              </wps:cNvSpPr>
                              <wps:spPr bwMode="auto">
                                <a:xfrm>
                                  <a:off x="6004" y="1205"/>
                                  <a:ext cx="243" cy="224"/>
                                </a:xfrm>
                                <a:custGeom>
                                  <a:avLst/>
                                  <a:gdLst>
                                    <a:gd name="T0" fmla="*/ 46 w 411"/>
                                    <a:gd name="T1" fmla="*/ 224 h 377"/>
                                    <a:gd name="T2" fmla="*/ 94 w 411"/>
                                    <a:gd name="T3" fmla="*/ 193 h 377"/>
                                    <a:gd name="T4" fmla="*/ 80 w 411"/>
                                    <a:gd name="T5" fmla="*/ 165 h 377"/>
                                    <a:gd name="T6" fmla="*/ 68 w 411"/>
                                    <a:gd name="T7" fmla="*/ 135 h 377"/>
                                    <a:gd name="T8" fmla="*/ 68 w 411"/>
                                    <a:gd name="T9" fmla="*/ 99 h 377"/>
                                    <a:gd name="T10" fmla="*/ 148 w 411"/>
                                    <a:gd name="T11" fmla="*/ 65 h 377"/>
                                    <a:gd name="T12" fmla="*/ 169 w 411"/>
                                    <a:gd name="T13" fmla="*/ 87 h 377"/>
                                    <a:gd name="T14" fmla="*/ 153 w 411"/>
                                    <a:gd name="T15" fmla="*/ 112 h 377"/>
                                    <a:gd name="T16" fmla="*/ 242 w 411"/>
                                    <a:gd name="T17" fmla="*/ 100 h 377"/>
                                    <a:gd name="T18" fmla="*/ 229 w 411"/>
                                    <a:gd name="T19" fmla="*/ 11 h 377"/>
                                    <a:gd name="T20" fmla="*/ 208 w 411"/>
                                    <a:gd name="T21" fmla="*/ 38 h 377"/>
                                    <a:gd name="T22" fmla="*/ 120 w 411"/>
                                    <a:gd name="T23" fmla="*/ 0 h 377"/>
                                    <a:gd name="T24" fmla="*/ 69 w 411"/>
                                    <a:gd name="T25" fmla="*/ 12 h 377"/>
                                    <a:gd name="T26" fmla="*/ 8 w 411"/>
                                    <a:gd name="T27" fmla="*/ 137 h 377"/>
                                    <a:gd name="T28" fmla="*/ 46 w 411"/>
                                    <a:gd name="T29" fmla="*/ 224 h 37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11" h="377">
                                      <a:moveTo>
                                        <a:pt x="78" y="377"/>
                                      </a:moveTo>
                                      <a:cubicBezTo>
                                        <a:pt x="97" y="366"/>
                                        <a:pt x="146" y="331"/>
                                        <a:pt x="159" y="324"/>
                                      </a:cubicBezTo>
                                      <a:cubicBezTo>
                                        <a:pt x="157" y="313"/>
                                        <a:pt x="142" y="291"/>
                                        <a:pt x="135" y="278"/>
                                      </a:cubicBezTo>
                                      <a:cubicBezTo>
                                        <a:pt x="128" y="263"/>
                                        <a:pt x="119" y="245"/>
                                        <a:pt x="115" y="227"/>
                                      </a:cubicBezTo>
                                      <a:cubicBezTo>
                                        <a:pt x="111" y="207"/>
                                        <a:pt x="108" y="183"/>
                                        <a:pt x="115" y="166"/>
                                      </a:cubicBezTo>
                                      <a:cubicBezTo>
                                        <a:pt x="131" y="110"/>
                                        <a:pt x="199" y="84"/>
                                        <a:pt x="250" y="110"/>
                                      </a:cubicBezTo>
                                      <a:cubicBezTo>
                                        <a:pt x="261" y="117"/>
                                        <a:pt x="283" y="135"/>
                                        <a:pt x="285" y="146"/>
                                      </a:cubicBezTo>
                                      <a:cubicBezTo>
                                        <a:pt x="287" y="152"/>
                                        <a:pt x="265" y="177"/>
                                        <a:pt x="259" y="188"/>
                                      </a:cubicBezTo>
                                      <a:lnTo>
                                        <a:pt x="409" y="168"/>
                                      </a:lnTo>
                                      <a:cubicBezTo>
                                        <a:pt x="411" y="137"/>
                                        <a:pt x="391" y="55"/>
                                        <a:pt x="387" y="18"/>
                                      </a:cubicBezTo>
                                      <a:cubicBezTo>
                                        <a:pt x="380" y="20"/>
                                        <a:pt x="356" y="57"/>
                                        <a:pt x="351" y="64"/>
                                      </a:cubicBezTo>
                                      <a:cubicBezTo>
                                        <a:pt x="307" y="27"/>
                                        <a:pt x="274" y="0"/>
                                        <a:pt x="203" y="0"/>
                                      </a:cubicBezTo>
                                      <a:cubicBezTo>
                                        <a:pt x="170" y="0"/>
                                        <a:pt x="144" y="7"/>
                                        <a:pt x="117" y="20"/>
                                      </a:cubicBezTo>
                                      <a:cubicBezTo>
                                        <a:pt x="40" y="60"/>
                                        <a:pt x="0" y="139"/>
                                        <a:pt x="13" y="230"/>
                                      </a:cubicBezTo>
                                      <a:cubicBezTo>
                                        <a:pt x="18" y="263"/>
                                        <a:pt x="66" y="369"/>
                                        <a:pt x="78" y="377"/>
                                      </a:cubicBezTo>
                                      <a:close/>
                                    </a:path>
                                  </a:pathLst>
                                </a:custGeom>
                                <a:solidFill>
                                  <a:srgbClr val="1476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80"/>
                              <wps:cNvSpPr>
                                <a:spLocks/>
                              </wps:cNvSpPr>
                              <wps:spPr bwMode="auto">
                                <a:xfrm>
                                  <a:off x="6062" y="1418"/>
                                  <a:ext cx="239" cy="249"/>
                                </a:xfrm>
                                <a:custGeom>
                                  <a:avLst/>
                                  <a:gdLst>
                                    <a:gd name="T0" fmla="*/ 80 w 405"/>
                                    <a:gd name="T1" fmla="*/ 34 h 419"/>
                                    <a:gd name="T2" fmla="*/ 103 w 405"/>
                                    <a:gd name="T3" fmla="*/ 17 h 419"/>
                                    <a:gd name="T4" fmla="*/ 15 w 405"/>
                                    <a:gd name="T5" fmla="*/ 1 h 419"/>
                                    <a:gd name="T6" fmla="*/ 0 w 405"/>
                                    <a:gd name="T7" fmla="*/ 90 h 419"/>
                                    <a:gd name="T8" fmla="*/ 30 w 405"/>
                                    <a:gd name="T9" fmla="*/ 70 h 419"/>
                                    <a:gd name="T10" fmla="*/ 59 w 405"/>
                                    <a:gd name="T11" fmla="*/ 106 h 419"/>
                                    <a:gd name="T12" fmla="*/ 109 w 405"/>
                                    <a:gd name="T13" fmla="*/ 186 h 419"/>
                                    <a:gd name="T14" fmla="*/ 128 w 405"/>
                                    <a:gd name="T15" fmla="*/ 231 h 419"/>
                                    <a:gd name="T16" fmla="*/ 172 w 405"/>
                                    <a:gd name="T17" fmla="*/ 236 h 419"/>
                                    <a:gd name="T18" fmla="*/ 193 w 405"/>
                                    <a:gd name="T19" fmla="*/ 193 h 419"/>
                                    <a:gd name="T20" fmla="*/ 215 w 405"/>
                                    <a:gd name="T21" fmla="*/ 149 h 419"/>
                                    <a:gd name="T22" fmla="*/ 239 w 405"/>
                                    <a:gd name="T23" fmla="*/ 109 h 419"/>
                                    <a:gd name="T24" fmla="*/ 189 w 405"/>
                                    <a:gd name="T25" fmla="*/ 77 h 419"/>
                                    <a:gd name="T26" fmla="*/ 153 w 405"/>
                                    <a:gd name="T27" fmla="*/ 139 h 419"/>
                                    <a:gd name="T28" fmla="*/ 117 w 405"/>
                                    <a:gd name="T29" fmla="*/ 85 h 419"/>
                                    <a:gd name="T30" fmla="*/ 80 w 405"/>
                                    <a:gd name="T31" fmla="*/ 34 h 41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405" h="419">
                                      <a:moveTo>
                                        <a:pt x="135" y="57"/>
                                      </a:moveTo>
                                      <a:cubicBezTo>
                                        <a:pt x="142" y="53"/>
                                        <a:pt x="171" y="35"/>
                                        <a:pt x="175" y="28"/>
                                      </a:cubicBezTo>
                                      <a:cubicBezTo>
                                        <a:pt x="146" y="24"/>
                                        <a:pt x="47" y="0"/>
                                        <a:pt x="25" y="2"/>
                                      </a:cubicBezTo>
                                      <a:lnTo>
                                        <a:pt x="0" y="152"/>
                                      </a:lnTo>
                                      <a:cubicBezTo>
                                        <a:pt x="16" y="143"/>
                                        <a:pt x="36" y="128"/>
                                        <a:pt x="51" y="117"/>
                                      </a:cubicBezTo>
                                      <a:cubicBezTo>
                                        <a:pt x="60" y="121"/>
                                        <a:pt x="91" y="165"/>
                                        <a:pt x="100" y="178"/>
                                      </a:cubicBezTo>
                                      <a:cubicBezTo>
                                        <a:pt x="137" y="227"/>
                                        <a:pt x="155" y="256"/>
                                        <a:pt x="184" y="313"/>
                                      </a:cubicBezTo>
                                      <a:cubicBezTo>
                                        <a:pt x="197" y="335"/>
                                        <a:pt x="206" y="370"/>
                                        <a:pt x="217" y="388"/>
                                      </a:cubicBezTo>
                                      <a:cubicBezTo>
                                        <a:pt x="232" y="410"/>
                                        <a:pt x="270" y="419"/>
                                        <a:pt x="292" y="397"/>
                                      </a:cubicBezTo>
                                      <a:cubicBezTo>
                                        <a:pt x="303" y="386"/>
                                        <a:pt x="319" y="344"/>
                                        <a:pt x="327" y="324"/>
                                      </a:cubicBezTo>
                                      <a:cubicBezTo>
                                        <a:pt x="338" y="298"/>
                                        <a:pt x="352" y="275"/>
                                        <a:pt x="365" y="251"/>
                                      </a:cubicBezTo>
                                      <a:cubicBezTo>
                                        <a:pt x="374" y="236"/>
                                        <a:pt x="403" y="192"/>
                                        <a:pt x="405" y="183"/>
                                      </a:cubicBezTo>
                                      <a:cubicBezTo>
                                        <a:pt x="394" y="178"/>
                                        <a:pt x="345" y="143"/>
                                        <a:pt x="321" y="130"/>
                                      </a:cubicBezTo>
                                      <a:lnTo>
                                        <a:pt x="259" y="234"/>
                                      </a:lnTo>
                                      <a:lnTo>
                                        <a:pt x="199" y="143"/>
                                      </a:lnTo>
                                      <a:cubicBezTo>
                                        <a:pt x="188" y="128"/>
                                        <a:pt x="140" y="68"/>
                                        <a:pt x="135" y="57"/>
                                      </a:cubicBezTo>
                                      <a:close/>
                                    </a:path>
                                  </a:pathLst>
                                </a:custGeom>
                                <a:solidFill>
                                  <a:srgbClr val="8ED4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23" name="Group 281"/>
                          <wpg:cNvGrpSpPr>
                            <a:grpSpLocks/>
                          </wpg:cNvGrpSpPr>
                          <wpg:grpSpPr bwMode="auto">
                            <a:xfrm>
                              <a:off x="9816" y="612"/>
                              <a:ext cx="1269" cy="1189"/>
                              <a:chOff x="9852" y="641"/>
                              <a:chExt cx="1269" cy="1189"/>
                            </a:xfrm>
                          </wpg:grpSpPr>
                          <wps:wsp>
                            <wps:cNvPr id="24" name="Freeform 282"/>
                            <wps:cNvSpPr>
                              <a:spLocks/>
                            </wps:cNvSpPr>
                            <wps:spPr bwMode="auto">
                              <a:xfrm>
                                <a:off x="10113" y="1323"/>
                                <a:ext cx="122" cy="101"/>
                              </a:xfrm>
                              <a:custGeom>
                                <a:avLst/>
                                <a:gdLst>
                                  <a:gd name="T0" fmla="*/ 55 w 207"/>
                                  <a:gd name="T1" fmla="*/ 101 h 170"/>
                                  <a:gd name="T2" fmla="*/ 79 w 207"/>
                                  <a:gd name="T3" fmla="*/ 92 h 170"/>
                                  <a:gd name="T4" fmla="*/ 94 w 207"/>
                                  <a:gd name="T5" fmla="*/ 74 h 170"/>
                                  <a:gd name="T6" fmla="*/ 114 w 207"/>
                                  <a:gd name="T7" fmla="*/ 26 h 170"/>
                                  <a:gd name="T8" fmla="*/ 122 w 207"/>
                                  <a:gd name="T9" fmla="*/ 0 h 170"/>
                                  <a:gd name="T10" fmla="*/ 37 w 207"/>
                                  <a:gd name="T11" fmla="*/ 15 h 170"/>
                                  <a:gd name="T12" fmla="*/ 6 w 207"/>
                                  <a:gd name="T13" fmla="*/ 35 h 170"/>
                                  <a:gd name="T14" fmla="*/ 15 w 207"/>
                                  <a:gd name="T15" fmla="*/ 72 h 170"/>
                                  <a:gd name="T16" fmla="*/ 55 w 207"/>
                                  <a:gd name="T17" fmla="*/ 101 h 17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170">
                                    <a:moveTo>
                                      <a:pt x="93" y="170"/>
                                    </a:moveTo>
                                    <a:cubicBezTo>
                                      <a:pt x="111" y="170"/>
                                      <a:pt x="124" y="163"/>
                                      <a:pt x="134" y="155"/>
                                    </a:cubicBezTo>
                                    <a:cubicBezTo>
                                      <a:pt x="143" y="149"/>
                                      <a:pt x="153" y="136"/>
                                      <a:pt x="160" y="124"/>
                                    </a:cubicBezTo>
                                    <a:cubicBezTo>
                                      <a:pt x="176" y="98"/>
                                      <a:pt x="184" y="75"/>
                                      <a:pt x="194" y="44"/>
                                    </a:cubicBezTo>
                                    <a:lnTo>
                                      <a:pt x="207" y="0"/>
                                    </a:lnTo>
                                    <a:lnTo>
                                      <a:pt x="62" y="25"/>
                                    </a:lnTo>
                                    <a:cubicBezTo>
                                      <a:pt x="38" y="30"/>
                                      <a:pt x="19" y="38"/>
                                      <a:pt x="10" y="59"/>
                                    </a:cubicBezTo>
                                    <a:cubicBezTo>
                                      <a:pt x="0" y="85"/>
                                      <a:pt x="13" y="105"/>
                                      <a:pt x="25" y="122"/>
                                    </a:cubicBezTo>
                                    <a:cubicBezTo>
                                      <a:pt x="41" y="144"/>
                                      <a:pt x="64" y="165"/>
                                      <a:pt x="93" y="17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3"/>
                            <wps:cNvSpPr>
                              <a:spLocks/>
                            </wps:cNvSpPr>
                            <wps:spPr bwMode="auto">
                              <a:xfrm>
                                <a:off x="10425" y="1285"/>
                                <a:ext cx="68" cy="63"/>
                              </a:xfrm>
                              <a:custGeom>
                                <a:avLst/>
                                <a:gdLst>
                                  <a:gd name="T0" fmla="*/ 32 w 116"/>
                                  <a:gd name="T1" fmla="*/ 5 h 107"/>
                                  <a:gd name="T2" fmla="*/ 46 w 116"/>
                                  <a:gd name="T3" fmla="*/ 54 h 107"/>
                                  <a:gd name="T4" fmla="*/ 64 w 116"/>
                                  <a:gd name="T5" fmla="*/ 22 h 107"/>
                                  <a:gd name="T6" fmla="*/ 32 w 116"/>
                                  <a:gd name="T7" fmla="*/ 5 h 10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6" h="107">
                                    <a:moveTo>
                                      <a:pt x="54" y="8"/>
                                    </a:moveTo>
                                    <a:cubicBezTo>
                                      <a:pt x="0" y="24"/>
                                      <a:pt x="22" y="107"/>
                                      <a:pt x="78" y="92"/>
                                    </a:cubicBezTo>
                                    <a:cubicBezTo>
                                      <a:pt x="98" y="87"/>
                                      <a:pt x="116" y="65"/>
                                      <a:pt x="109" y="38"/>
                                    </a:cubicBezTo>
                                    <a:cubicBezTo>
                                      <a:pt x="103" y="18"/>
                                      <a:pt x="81" y="0"/>
                                      <a:pt x="54" y="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4"/>
                            <wps:cNvSpPr>
                              <a:spLocks/>
                            </wps:cNvSpPr>
                            <wps:spPr bwMode="auto">
                              <a:xfrm>
                                <a:off x="9852" y="641"/>
                                <a:ext cx="1269" cy="1189"/>
                              </a:xfrm>
                              <a:custGeom>
                                <a:avLst/>
                                <a:gdLst>
                                  <a:gd name="T0" fmla="*/ 839 w 2145"/>
                                  <a:gd name="T1" fmla="*/ 817 h 2003"/>
                                  <a:gd name="T2" fmla="*/ 839 w 2145"/>
                                  <a:gd name="T3" fmla="*/ 556 h 2003"/>
                                  <a:gd name="T4" fmla="*/ 873 w 2145"/>
                                  <a:gd name="T5" fmla="*/ 627 h 2003"/>
                                  <a:gd name="T6" fmla="*/ 882 w 2145"/>
                                  <a:gd name="T7" fmla="*/ 722 h 2003"/>
                                  <a:gd name="T8" fmla="*/ 860 w 2145"/>
                                  <a:gd name="T9" fmla="*/ 848 h 2003"/>
                                  <a:gd name="T10" fmla="*/ 137 w 2145"/>
                                  <a:gd name="T11" fmla="*/ 362 h 2003"/>
                                  <a:gd name="T12" fmla="*/ 438 w 2145"/>
                                  <a:gd name="T13" fmla="*/ 176 h 2003"/>
                                  <a:gd name="T14" fmla="*/ 638 w 2145"/>
                                  <a:gd name="T15" fmla="*/ 53 h 2003"/>
                                  <a:gd name="T16" fmla="*/ 838 w 2145"/>
                                  <a:gd name="T17" fmla="*/ 181 h 2003"/>
                                  <a:gd name="T18" fmla="*/ 1103 w 2145"/>
                                  <a:gd name="T19" fmla="*/ 351 h 2003"/>
                                  <a:gd name="T20" fmla="*/ 1128 w 2145"/>
                                  <a:gd name="T21" fmla="*/ 418 h 2003"/>
                                  <a:gd name="T22" fmla="*/ 918 w 2145"/>
                                  <a:gd name="T23" fmla="*/ 572 h 2003"/>
                                  <a:gd name="T24" fmla="*/ 850 w 2145"/>
                                  <a:gd name="T25" fmla="*/ 498 h 2003"/>
                                  <a:gd name="T26" fmla="*/ 558 w 2145"/>
                                  <a:gd name="T27" fmla="*/ 525 h 2003"/>
                                  <a:gd name="T28" fmla="*/ 515 w 2145"/>
                                  <a:gd name="T29" fmla="*/ 578 h 2003"/>
                                  <a:gd name="T30" fmla="*/ 296 w 2145"/>
                                  <a:gd name="T31" fmla="*/ 679 h 2003"/>
                                  <a:gd name="T32" fmla="*/ 295 w 2145"/>
                                  <a:gd name="T33" fmla="*/ 826 h 2003"/>
                                  <a:gd name="T34" fmla="*/ 314 w 2145"/>
                                  <a:gd name="T35" fmla="*/ 843 h 2003"/>
                                  <a:gd name="T36" fmla="*/ 474 w 2145"/>
                                  <a:gd name="T37" fmla="*/ 931 h 2003"/>
                                  <a:gd name="T38" fmla="*/ 645 w 2145"/>
                                  <a:gd name="T39" fmla="*/ 946 h 2003"/>
                                  <a:gd name="T40" fmla="*/ 159 w 2145"/>
                                  <a:gd name="T41" fmla="*/ 1142 h 2003"/>
                                  <a:gd name="T42" fmla="*/ 105 w 2145"/>
                                  <a:gd name="T43" fmla="*/ 383 h 2003"/>
                                  <a:gd name="T44" fmla="*/ 276 w 2145"/>
                                  <a:gd name="T45" fmla="*/ 754 h 2003"/>
                                  <a:gd name="T46" fmla="*/ 298 w 2145"/>
                                  <a:gd name="T47" fmla="*/ 697 h 2003"/>
                                  <a:gd name="T48" fmla="*/ 376 w 2145"/>
                                  <a:gd name="T49" fmla="*/ 708 h 2003"/>
                                  <a:gd name="T50" fmla="*/ 513 w 2145"/>
                                  <a:gd name="T51" fmla="*/ 638 h 2003"/>
                                  <a:gd name="T52" fmla="*/ 556 w 2145"/>
                                  <a:gd name="T53" fmla="*/ 600 h 2003"/>
                                  <a:gd name="T54" fmla="*/ 593 w 2145"/>
                                  <a:gd name="T55" fmla="*/ 554 h 2003"/>
                                  <a:gd name="T56" fmla="*/ 745 w 2145"/>
                                  <a:gd name="T57" fmla="*/ 503 h 2003"/>
                                  <a:gd name="T58" fmla="*/ 805 w 2145"/>
                                  <a:gd name="T59" fmla="*/ 527 h 2003"/>
                                  <a:gd name="T60" fmla="*/ 809 w 2145"/>
                                  <a:gd name="T61" fmla="*/ 854 h 2003"/>
                                  <a:gd name="T62" fmla="*/ 861 w 2145"/>
                                  <a:gd name="T63" fmla="*/ 912 h 2003"/>
                                  <a:gd name="T64" fmla="*/ 926 w 2145"/>
                                  <a:gd name="T65" fmla="*/ 757 h 2003"/>
                                  <a:gd name="T66" fmla="*/ 941 w 2145"/>
                                  <a:gd name="T67" fmla="*/ 682 h 2003"/>
                                  <a:gd name="T68" fmla="*/ 1154 w 2145"/>
                                  <a:gd name="T69" fmla="*/ 1187 h 2003"/>
                                  <a:gd name="T70" fmla="*/ 1173 w 2145"/>
                                  <a:gd name="T71" fmla="*/ 534 h 2003"/>
                                  <a:gd name="T72" fmla="*/ 1246 w 2145"/>
                                  <a:gd name="T73" fmla="*/ 439 h 2003"/>
                                  <a:gd name="T74" fmla="*/ 1255 w 2145"/>
                                  <a:gd name="T75" fmla="*/ 397 h 2003"/>
                                  <a:gd name="T76" fmla="*/ 1078 w 2145"/>
                                  <a:gd name="T77" fmla="*/ 283 h 2003"/>
                                  <a:gd name="T78" fmla="*/ 725 w 2145"/>
                                  <a:gd name="T79" fmla="*/ 55 h 2003"/>
                                  <a:gd name="T80" fmla="*/ 632 w 2145"/>
                                  <a:gd name="T81" fmla="*/ 5 h 2003"/>
                                  <a:gd name="T82" fmla="*/ 272 w 2145"/>
                                  <a:gd name="T83" fmla="*/ 226 h 2003"/>
                                  <a:gd name="T84" fmla="*/ 5 w 2145"/>
                                  <a:gd name="T85" fmla="*/ 395 h 2003"/>
                                  <a:gd name="T86" fmla="*/ 42 w 2145"/>
                                  <a:gd name="T87" fmla="*/ 427 h 2003"/>
                                  <a:gd name="T88" fmla="*/ 114 w 2145"/>
                                  <a:gd name="T89" fmla="*/ 562 h 2003"/>
                                  <a:gd name="T90" fmla="*/ 157 w 2145"/>
                                  <a:gd name="T91" fmla="*/ 1187 h 2003"/>
                                  <a:gd name="T92" fmla="*/ 683 w 2145"/>
                                  <a:gd name="T93" fmla="*/ 1178 h 2003"/>
                                  <a:gd name="T94" fmla="*/ 692 w 2145"/>
                                  <a:gd name="T95" fmla="*/ 926 h 2003"/>
                                  <a:gd name="T96" fmla="*/ 657 w 2145"/>
                                  <a:gd name="T97" fmla="*/ 899 h 2003"/>
                                  <a:gd name="T98" fmla="*/ 335 w 2145"/>
                                  <a:gd name="T99" fmla="*/ 803 h 2003"/>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2145" h="2003">
                                    <a:moveTo>
                                      <a:pt x="1453" y="1429"/>
                                    </a:moveTo>
                                    <a:cubicBezTo>
                                      <a:pt x="1441" y="1415"/>
                                      <a:pt x="1429" y="1394"/>
                                      <a:pt x="1419" y="1377"/>
                                    </a:cubicBezTo>
                                    <a:cubicBezTo>
                                      <a:pt x="1361" y="1278"/>
                                      <a:pt x="1327" y="1161"/>
                                      <a:pt x="1361" y="1045"/>
                                    </a:cubicBezTo>
                                    <a:cubicBezTo>
                                      <a:pt x="1368" y="1021"/>
                                      <a:pt x="1400" y="951"/>
                                      <a:pt x="1419" y="936"/>
                                    </a:cubicBezTo>
                                    <a:cubicBezTo>
                                      <a:pt x="1425" y="940"/>
                                      <a:pt x="1426" y="942"/>
                                      <a:pt x="1431" y="946"/>
                                    </a:cubicBezTo>
                                    <a:cubicBezTo>
                                      <a:pt x="1457" y="967"/>
                                      <a:pt x="1469" y="1026"/>
                                      <a:pt x="1475" y="1057"/>
                                    </a:cubicBezTo>
                                    <a:cubicBezTo>
                                      <a:pt x="1485" y="1109"/>
                                      <a:pt x="1491" y="1162"/>
                                      <a:pt x="1491" y="1215"/>
                                    </a:cubicBezTo>
                                    <a:lnTo>
                                      <a:pt x="1491" y="1217"/>
                                    </a:lnTo>
                                    <a:cubicBezTo>
                                      <a:pt x="1491" y="1256"/>
                                      <a:pt x="1488" y="1296"/>
                                      <a:pt x="1481" y="1333"/>
                                    </a:cubicBezTo>
                                    <a:cubicBezTo>
                                      <a:pt x="1477" y="1353"/>
                                      <a:pt x="1463" y="1419"/>
                                      <a:pt x="1453" y="1429"/>
                                    </a:cubicBezTo>
                                    <a:close/>
                                    <a:moveTo>
                                      <a:pt x="178" y="645"/>
                                    </a:moveTo>
                                    <a:cubicBezTo>
                                      <a:pt x="182" y="640"/>
                                      <a:pt x="223" y="615"/>
                                      <a:pt x="232" y="610"/>
                                    </a:cubicBezTo>
                                    <a:cubicBezTo>
                                      <a:pt x="252" y="598"/>
                                      <a:pt x="271" y="587"/>
                                      <a:pt x="289" y="575"/>
                                    </a:cubicBezTo>
                                    <a:cubicBezTo>
                                      <a:pt x="438" y="482"/>
                                      <a:pt x="590" y="389"/>
                                      <a:pt x="740" y="297"/>
                                    </a:cubicBezTo>
                                    <a:cubicBezTo>
                                      <a:pt x="811" y="253"/>
                                      <a:pt x="895" y="199"/>
                                      <a:pt x="966" y="157"/>
                                    </a:cubicBezTo>
                                    <a:cubicBezTo>
                                      <a:pt x="999" y="138"/>
                                      <a:pt x="1049" y="104"/>
                                      <a:pt x="1078" y="89"/>
                                    </a:cubicBezTo>
                                    <a:lnTo>
                                      <a:pt x="1191" y="161"/>
                                    </a:lnTo>
                                    <a:cubicBezTo>
                                      <a:pt x="1261" y="208"/>
                                      <a:pt x="1348" y="259"/>
                                      <a:pt x="1416" y="305"/>
                                    </a:cubicBezTo>
                                    <a:lnTo>
                                      <a:pt x="1639" y="448"/>
                                    </a:lnTo>
                                    <a:cubicBezTo>
                                      <a:pt x="1707" y="495"/>
                                      <a:pt x="1798" y="547"/>
                                      <a:pt x="1864" y="592"/>
                                    </a:cubicBezTo>
                                    <a:cubicBezTo>
                                      <a:pt x="1885" y="607"/>
                                      <a:pt x="1962" y="654"/>
                                      <a:pt x="1973" y="663"/>
                                    </a:cubicBezTo>
                                    <a:cubicBezTo>
                                      <a:pt x="1953" y="664"/>
                                      <a:pt x="1907" y="656"/>
                                      <a:pt x="1907" y="705"/>
                                    </a:cubicBezTo>
                                    <a:lnTo>
                                      <a:pt x="1907" y="1691"/>
                                    </a:lnTo>
                                    <a:cubicBezTo>
                                      <a:pt x="1899" y="1679"/>
                                      <a:pt x="1761" y="1207"/>
                                      <a:pt x="1552" y="964"/>
                                    </a:cubicBezTo>
                                    <a:lnTo>
                                      <a:pt x="1495" y="901"/>
                                    </a:lnTo>
                                    <a:cubicBezTo>
                                      <a:pt x="1470" y="871"/>
                                      <a:pt x="1474" y="870"/>
                                      <a:pt x="1436" y="839"/>
                                    </a:cubicBezTo>
                                    <a:cubicBezTo>
                                      <a:pt x="1314" y="742"/>
                                      <a:pt x="1106" y="751"/>
                                      <a:pt x="984" y="847"/>
                                    </a:cubicBezTo>
                                    <a:cubicBezTo>
                                      <a:pt x="962" y="865"/>
                                      <a:pt x="963" y="866"/>
                                      <a:pt x="944" y="884"/>
                                    </a:cubicBezTo>
                                    <a:lnTo>
                                      <a:pt x="924" y="908"/>
                                    </a:lnTo>
                                    <a:cubicBezTo>
                                      <a:pt x="903" y="936"/>
                                      <a:pt x="895" y="950"/>
                                      <a:pt x="870" y="974"/>
                                    </a:cubicBezTo>
                                    <a:cubicBezTo>
                                      <a:pt x="786" y="1054"/>
                                      <a:pt x="668" y="1111"/>
                                      <a:pt x="553" y="1137"/>
                                    </a:cubicBezTo>
                                    <a:cubicBezTo>
                                      <a:pt x="535" y="1141"/>
                                      <a:pt x="521" y="1144"/>
                                      <a:pt x="501" y="1144"/>
                                    </a:cubicBezTo>
                                    <a:cubicBezTo>
                                      <a:pt x="448" y="1144"/>
                                      <a:pt x="413" y="1183"/>
                                      <a:pt x="414" y="1236"/>
                                    </a:cubicBezTo>
                                    <a:cubicBezTo>
                                      <a:pt x="415" y="1292"/>
                                      <a:pt x="459" y="1353"/>
                                      <a:pt x="498" y="1391"/>
                                    </a:cubicBezTo>
                                    <a:cubicBezTo>
                                      <a:pt x="504" y="1397"/>
                                      <a:pt x="509" y="1401"/>
                                      <a:pt x="515" y="1406"/>
                                    </a:cubicBezTo>
                                    <a:lnTo>
                                      <a:pt x="531" y="1420"/>
                                    </a:lnTo>
                                    <a:cubicBezTo>
                                      <a:pt x="553" y="1440"/>
                                      <a:pt x="609" y="1481"/>
                                      <a:pt x="634" y="1495"/>
                                    </a:cubicBezTo>
                                    <a:cubicBezTo>
                                      <a:pt x="691" y="1527"/>
                                      <a:pt x="736" y="1550"/>
                                      <a:pt x="802" y="1568"/>
                                    </a:cubicBezTo>
                                    <a:cubicBezTo>
                                      <a:pt x="871" y="1586"/>
                                      <a:pt x="939" y="1596"/>
                                      <a:pt x="1013" y="1596"/>
                                    </a:cubicBezTo>
                                    <a:cubicBezTo>
                                      <a:pt x="1022" y="1598"/>
                                      <a:pt x="1077" y="1593"/>
                                      <a:pt x="1090" y="1593"/>
                                    </a:cubicBezTo>
                                    <a:cubicBezTo>
                                      <a:pt x="1078" y="1750"/>
                                      <a:pt x="1078" y="1779"/>
                                      <a:pt x="1083" y="1924"/>
                                    </a:cubicBezTo>
                                    <a:lnTo>
                                      <a:pt x="268" y="1924"/>
                                    </a:lnTo>
                                    <a:lnTo>
                                      <a:pt x="268" y="795"/>
                                    </a:lnTo>
                                    <a:cubicBezTo>
                                      <a:pt x="268" y="641"/>
                                      <a:pt x="279" y="643"/>
                                      <a:pt x="178" y="645"/>
                                    </a:cubicBezTo>
                                    <a:close/>
                                    <a:moveTo>
                                      <a:pt x="534" y="1319"/>
                                    </a:moveTo>
                                    <a:cubicBezTo>
                                      <a:pt x="505" y="1314"/>
                                      <a:pt x="482" y="1293"/>
                                      <a:pt x="466" y="1271"/>
                                    </a:cubicBezTo>
                                    <a:cubicBezTo>
                                      <a:pt x="454" y="1254"/>
                                      <a:pt x="441" y="1234"/>
                                      <a:pt x="451" y="1208"/>
                                    </a:cubicBezTo>
                                    <a:cubicBezTo>
                                      <a:pt x="460" y="1187"/>
                                      <a:pt x="479" y="1179"/>
                                      <a:pt x="503" y="1174"/>
                                    </a:cubicBezTo>
                                    <a:lnTo>
                                      <a:pt x="648" y="1149"/>
                                    </a:lnTo>
                                    <a:lnTo>
                                      <a:pt x="635" y="1193"/>
                                    </a:lnTo>
                                    <a:cubicBezTo>
                                      <a:pt x="698" y="1174"/>
                                      <a:pt x="780" y="1136"/>
                                      <a:pt x="826" y="1104"/>
                                    </a:cubicBezTo>
                                    <a:cubicBezTo>
                                      <a:pt x="840" y="1094"/>
                                      <a:pt x="853" y="1086"/>
                                      <a:pt x="867" y="1075"/>
                                    </a:cubicBezTo>
                                    <a:lnTo>
                                      <a:pt x="896" y="1052"/>
                                    </a:lnTo>
                                    <a:cubicBezTo>
                                      <a:pt x="909" y="1042"/>
                                      <a:pt x="928" y="1021"/>
                                      <a:pt x="939" y="1010"/>
                                    </a:cubicBezTo>
                                    <a:lnTo>
                                      <a:pt x="956" y="991"/>
                                    </a:lnTo>
                                    <a:cubicBezTo>
                                      <a:pt x="977" y="968"/>
                                      <a:pt x="979" y="954"/>
                                      <a:pt x="1002" y="933"/>
                                    </a:cubicBezTo>
                                    <a:cubicBezTo>
                                      <a:pt x="1014" y="922"/>
                                      <a:pt x="1017" y="916"/>
                                      <a:pt x="1039" y="900"/>
                                    </a:cubicBezTo>
                                    <a:cubicBezTo>
                                      <a:pt x="1101" y="858"/>
                                      <a:pt x="1182" y="839"/>
                                      <a:pt x="1260" y="848"/>
                                    </a:cubicBezTo>
                                    <a:cubicBezTo>
                                      <a:pt x="1288" y="851"/>
                                      <a:pt x="1347" y="867"/>
                                      <a:pt x="1364" y="882"/>
                                    </a:cubicBezTo>
                                    <a:lnTo>
                                      <a:pt x="1361" y="887"/>
                                    </a:lnTo>
                                    <a:cubicBezTo>
                                      <a:pt x="1331" y="929"/>
                                      <a:pt x="1317" y="945"/>
                                      <a:pt x="1296" y="1001"/>
                                    </a:cubicBezTo>
                                    <a:cubicBezTo>
                                      <a:pt x="1240" y="1151"/>
                                      <a:pt x="1290" y="1315"/>
                                      <a:pt x="1368" y="1438"/>
                                    </a:cubicBezTo>
                                    <a:cubicBezTo>
                                      <a:pt x="1380" y="1457"/>
                                      <a:pt x="1392" y="1475"/>
                                      <a:pt x="1406" y="1493"/>
                                    </a:cubicBezTo>
                                    <a:cubicBezTo>
                                      <a:pt x="1417" y="1508"/>
                                      <a:pt x="1434" y="1535"/>
                                      <a:pt x="1455" y="1537"/>
                                    </a:cubicBezTo>
                                    <a:cubicBezTo>
                                      <a:pt x="1483" y="1540"/>
                                      <a:pt x="1495" y="1518"/>
                                      <a:pt x="1506" y="1496"/>
                                    </a:cubicBezTo>
                                    <a:cubicBezTo>
                                      <a:pt x="1542" y="1421"/>
                                      <a:pt x="1557" y="1362"/>
                                      <a:pt x="1565" y="1275"/>
                                    </a:cubicBezTo>
                                    <a:cubicBezTo>
                                      <a:pt x="1571" y="1211"/>
                                      <a:pt x="1563" y="1162"/>
                                      <a:pt x="1559" y="1100"/>
                                    </a:cubicBezTo>
                                    <a:cubicBezTo>
                                      <a:pt x="1569" y="1110"/>
                                      <a:pt x="1582" y="1135"/>
                                      <a:pt x="1591" y="1149"/>
                                    </a:cubicBezTo>
                                    <a:cubicBezTo>
                                      <a:pt x="1728" y="1372"/>
                                      <a:pt x="1842" y="1708"/>
                                      <a:pt x="1907" y="1964"/>
                                    </a:cubicBezTo>
                                    <a:cubicBezTo>
                                      <a:pt x="1912" y="1986"/>
                                      <a:pt x="1924" y="2003"/>
                                      <a:pt x="1951" y="1999"/>
                                    </a:cubicBezTo>
                                    <a:cubicBezTo>
                                      <a:pt x="1979" y="1994"/>
                                      <a:pt x="1982" y="1969"/>
                                      <a:pt x="1982" y="1949"/>
                                    </a:cubicBezTo>
                                    <a:lnTo>
                                      <a:pt x="1982" y="899"/>
                                    </a:lnTo>
                                    <a:cubicBezTo>
                                      <a:pt x="1982" y="849"/>
                                      <a:pt x="1979" y="788"/>
                                      <a:pt x="1983" y="739"/>
                                    </a:cubicBezTo>
                                    <a:cubicBezTo>
                                      <a:pt x="2017" y="740"/>
                                      <a:pt x="2073" y="742"/>
                                      <a:pt x="2106" y="739"/>
                                    </a:cubicBezTo>
                                    <a:cubicBezTo>
                                      <a:pt x="2125" y="737"/>
                                      <a:pt x="2136" y="727"/>
                                      <a:pt x="2140" y="711"/>
                                    </a:cubicBezTo>
                                    <a:cubicBezTo>
                                      <a:pt x="2145" y="690"/>
                                      <a:pt x="2133" y="676"/>
                                      <a:pt x="2121" y="668"/>
                                    </a:cubicBezTo>
                                    <a:lnTo>
                                      <a:pt x="2046" y="620"/>
                                    </a:lnTo>
                                    <a:cubicBezTo>
                                      <a:pt x="1974" y="576"/>
                                      <a:pt x="1895" y="521"/>
                                      <a:pt x="1822" y="476"/>
                                    </a:cubicBezTo>
                                    <a:cubicBezTo>
                                      <a:pt x="1725" y="417"/>
                                      <a:pt x="1620" y="345"/>
                                      <a:pt x="1523" y="284"/>
                                    </a:cubicBezTo>
                                    <a:cubicBezTo>
                                      <a:pt x="1426" y="225"/>
                                      <a:pt x="1321" y="152"/>
                                      <a:pt x="1225" y="93"/>
                                    </a:cubicBezTo>
                                    <a:cubicBezTo>
                                      <a:pt x="1200" y="78"/>
                                      <a:pt x="1175" y="60"/>
                                      <a:pt x="1150" y="45"/>
                                    </a:cubicBezTo>
                                    <a:cubicBezTo>
                                      <a:pt x="1122" y="28"/>
                                      <a:pt x="1093" y="0"/>
                                      <a:pt x="1068" y="8"/>
                                    </a:cubicBezTo>
                                    <a:cubicBezTo>
                                      <a:pt x="1059" y="10"/>
                                      <a:pt x="926" y="94"/>
                                      <a:pt x="915" y="100"/>
                                    </a:cubicBezTo>
                                    <a:cubicBezTo>
                                      <a:pt x="766" y="195"/>
                                      <a:pt x="609" y="287"/>
                                      <a:pt x="460" y="381"/>
                                    </a:cubicBezTo>
                                    <a:cubicBezTo>
                                      <a:pt x="336" y="459"/>
                                      <a:pt x="204" y="537"/>
                                      <a:pt x="81" y="615"/>
                                    </a:cubicBezTo>
                                    <a:cubicBezTo>
                                      <a:pt x="63" y="626"/>
                                      <a:pt x="17" y="649"/>
                                      <a:pt x="9" y="666"/>
                                    </a:cubicBezTo>
                                    <a:cubicBezTo>
                                      <a:pt x="0" y="685"/>
                                      <a:pt x="8" y="701"/>
                                      <a:pt x="19" y="711"/>
                                    </a:cubicBezTo>
                                    <a:cubicBezTo>
                                      <a:pt x="32" y="723"/>
                                      <a:pt x="51" y="720"/>
                                      <a:pt x="71" y="720"/>
                                    </a:cubicBezTo>
                                    <a:cubicBezTo>
                                      <a:pt x="110" y="720"/>
                                      <a:pt x="153" y="719"/>
                                      <a:pt x="192" y="720"/>
                                    </a:cubicBezTo>
                                    <a:cubicBezTo>
                                      <a:pt x="194" y="795"/>
                                      <a:pt x="192" y="872"/>
                                      <a:pt x="192" y="947"/>
                                    </a:cubicBezTo>
                                    <a:lnTo>
                                      <a:pt x="192" y="1849"/>
                                    </a:lnTo>
                                    <a:cubicBezTo>
                                      <a:pt x="192" y="1988"/>
                                      <a:pt x="176" y="1999"/>
                                      <a:pt x="266" y="1999"/>
                                    </a:cubicBezTo>
                                    <a:lnTo>
                                      <a:pt x="1114" y="1999"/>
                                    </a:lnTo>
                                    <a:cubicBezTo>
                                      <a:pt x="1134" y="1999"/>
                                      <a:pt x="1144" y="1996"/>
                                      <a:pt x="1154" y="1984"/>
                                    </a:cubicBezTo>
                                    <a:cubicBezTo>
                                      <a:pt x="1166" y="1967"/>
                                      <a:pt x="1157" y="1905"/>
                                      <a:pt x="1156" y="1880"/>
                                    </a:cubicBezTo>
                                    <a:cubicBezTo>
                                      <a:pt x="1152" y="1787"/>
                                      <a:pt x="1157" y="1651"/>
                                      <a:pt x="1170" y="1560"/>
                                    </a:cubicBezTo>
                                    <a:cubicBezTo>
                                      <a:pt x="1173" y="1539"/>
                                      <a:pt x="1168" y="1529"/>
                                      <a:pt x="1156" y="1519"/>
                                    </a:cubicBezTo>
                                    <a:cubicBezTo>
                                      <a:pt x="1141" y="1507"/>
                                      <a:pt x="1129" y="1512"/>
                                      <a:pt x="1111" y="1514"/>
                                    </a:cubicBezTo>
                                    <a:cubicBezTo>
                                      <a:pt x="963" y="1535"/>
                                      <a:pt x="777" y="1503"/>
                                      <a:pt x="656" y="1420"/>
                                    </a:cubicBezTo>
                                    <a:cubicBezTo>
                                      <a:pt x="628" y="1401"/>
                                      <a:pt x="591" y="1376"/>
                                      <a:pt x="567" y="1352"/>
                                    </a:cubicBezTo>
                                    <a:cubicBezTo>
                                      <a:pt x="558" y="1342"/>
                                      <a:pt x="545" y="1336"/>
                                      <a:pt x="534" y="1319"/>
                                    </a:cubicBezTo>
                                    <a:close/>
                                  </a:path>
                                </a:pathLst>
                              </a:custGeom>
                              <a:solidFill>
                                <a:srgbClr val="1476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5"/>
                            <wps:cNvSpPr>
                              <a:spLocks/>
                            </wps:cNvSpPr>
                            <wps:spPr bwMode="auto">
                              <a:xfrm>
                                <a:off x="10400" y="841"/>
                                <a:ext cx="177" cy="198"/>
                              </a:xfrm>
                              <a:custGeom>
                                <a:avLst/>
                                <a:gdLst>
                                  <a:gd name="T0" fmla="*/ 81 w 299"/>
                                  <a:gd name="T1" fmla="*/ 3 h 334"/>
                                  <a:gd name="T2" fmla="*/ 36 w 299"/>
                                  <a:gd name="T3" fmla="*/ 20 h 334"/>
                                  <a:gd name="T4" fmla="*/ 10 w 299"/>
                                  <a:gd name="T5" fmla="*/ 56 h 334"/>
                                  <a:gd name="T6" fmla="*/ 22 w 299"/>
                                  <a:gd name="T7" fmla="*/ 136 h 334"/>
                                  <a:gd name="T8" fmla="*/ 169 w 299"/>
                                  <a:gd name="T9" fmla="*/ 77 h 334"/>
                                  <a:gd name="T10" fmla="*/ 81 w 299"/>
                                  <a:gd name="T11" fmla="*/ 3 h 3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9" h="334">
                                    <a:moveTo>
                                      <a:pt x="136" y="5"/>
                                    </a:moveTo>
                                    <a:cubicBezTo>
                                      <a:pt x="108" y="7"/>
                                      <a:pt x="83" y="19"/>
                                      <a:pt x="61" y="34"/>
                                    </a:cubicBezTo>
                                    <a:cubicBezTo>
                                      <a:pt x="44" y="47"/>
                                      <a:pt x="26" y="72"/>
                                      <a:pt x="17" y="95"/>
                                    </a:cubicBezTo>
                                    <a:cubicBezTo>
                                      <a:pt x="0" y="142"/>
                                      <a:pt x="8" y="190"/>
                                      <a:pt x="38" y="230"/>
                                    </a:cubicBezTo>
                                    <a:cubicBezTo>
                                      <a:pt x="117" y="334"/>
                                      <a:pt x="299" y="274"/>
                                      <a:pt x="285" y="130"/>
                                    </a:cubicBezTo>
                                    <a:cubicBezTo>
                                      <a:pt x="279" y="58"/>
                                      <a:pt x="215" y="0"/>
                                      <a:pt x="136" y="5"/>
                                    </a:cubicBezTo>
                                    <a:close/>
                                  </a:path>
                                </a:pathLst>
                              </a:custGeom>
                              <a:solidFill>
                                <a:srgbClr val="46BC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6"/>
                            <wps:cNvSpPr>
                              <a:spLocks/>
                            </wps:cNvSpPr>
                            <wps:spPr bwMode="auto">
                              <a:xfrm>
                                <a:off x="9957" y="694"/>
                                <a:ext cx="1062" cy="1090"/>
                              </a:xfrm>
                              <a:custGeom>
                                <a:avLst/>
                                <a:gdLst>
                                  <a:gd name="T0" fmla="*/ 523 w 1795"/>
                                  <a:gd name="T1" fmla="*/ 150 h 1835"/>
                                  <a:gd name="T2" fmla="*/ 611 w 1795"/>
                                  <a:gd name="T3" fmla="*/ 224 h 1835"/>
                                  <a:gd name="T4" fmla="*/ 465 w 1795"/>
                                  <a:gd name="T5" fmla="*/ 283 h 1835"/>
                                  <a:gd name="T6" fmla="*/ 453 w 1795"/>
                                  <a:gd name="T7" fmla="*/ 203 h 1835"/>
                                  <a:gd name="T8" fmla="*/ 479 w 1795"/>
                                  <a:gd name="T9" fmla="*/ 167 h 1835"/>
                                  <a:gd name="T10" fmla="*/ 523 w 1795"/>
                                  <a:gd name="T11" fmla="*/ 150 h 1835"/>
                                  <a:gd name="T12" fmla="*/ 0 w 1795"/>
                                  <a:gd name="T13" fmla="*/ 330 h 1835"/>
                                  <a:gd name="T14" fmla="*/ 53 w 1795"/>
                                  <a:gd name="T15" fmla="*/ 419 h 1835"/>
                                  <a:gd name="T16" fmla="*/ 53 w 1795"/>
                                  <a:gd name="T17" fmla="*/ 1090 h 1835"/>
                                  <a:gd name="T18" fmla="*/ 535 w 1795"/>
                                  <a:gd name="T19" fmla="*/ 1090 h 1835"/>
                                  <a:gd name="T20" fmla="*/ 540 w 1795"/>
                                  <a:gd name="T21" fmla="*/ 893 h 1835"/>
                                  <a:gd name="T22" fmla="*/ 494 w 1795"/>
                                  <a:gd name="T23" fmla="*/ 895 h 1835"/>
                                  <a:gd name="T24" fmla="*/ 369 w 1795"/>
                                  <a:gd name="T25" fmla="*/ 879 h 1835"/>
                                  <a:gd name="T26" fmla="*/ 270 w 1795"/>
                                  <a:gd name="T27" fmla="*/ 835 h 1835"/>
                                  <a:gd name="T28" fmla="*/ 209 w 1795"/>
                                  <a:gd name="T29" fmla="*/ 791 h 1835"/>
                                  <a:gd name="T30" fmla="*/ 199 w 1795"/>
                                  <a:gd name="T31" fmla="*/ 782 h 1835"/>
                                  <a:gd name="T32" fmla="*/ 189 w 1795"/>
                                  <a:gd name="T33" fmla="*/ 773 h 1835"/>
                                  <a:gd name="T34" fmla="*/ 140 w 1795"/>
                                  <a:gd name="T35" fmla="*/ 681 h 1835"/>
                                  <a:gd name="T36" fmla="*/ 191 w 1795"/>
                                  <a:gd name="T37" fmla="*/ 627 h 1835"/>
                                  <a:gd name="T38" fmla="*/ 222 w 1795"/>
                                  <a:gd name="T39" fmla="*/ 623 h 1835"/>
                                  <a:gd name="T40" fmla="*/ 409 w 1795"/>
                                  <a:gd name="T41" fmla="*/ 526 h 1835"/>
                                  <a:gd name="T42" fmla="*/ 441 w 1795"/>
                                  <a:gd name="T43" fmla="*/ 486 h 1835"/>
                                  <a:gd name="T44" fmla="*/ 453 w 1795"/>
                                  <a:gd name="T45" fmla="*/ 472 h 1835"/>
                                  <a:gd name="T46" fmla="*/ 477 w 1795"/>
                                  <a:gd name="T47" fmla="*/ 450 h 1835"/>
                                  <a:gd name="T48" fmla="*/ 744 w 1795"/>
                                  <a:gd name="T49" fmla="*/ 446 h 1835"/>
                                  <a:gd name="T50" fmla="*/ 779 w 1795"/>
                                  <a:gd name="T51" fmla="*/ 482 h 1835"/>
                                  <a:gd name="T52" fmla="*/ 813 w 1795"/>
                                  <a:gd name="T53" fmla="*/ 520 h 1835"/>
                                  <a:gd name="T54" fmla="*/ 1023 w 1795"/>
                                  <a:gd name="T55" fmla="*/ 952 h 1835"/>
                                  <a:gd name="T56" fmla="*/ 1023 w 1795"/>
                                  <a:gd name="T57" fmla="*/ 366 h 1835"/>
                                  <a:gd name="T58" fmla="*/ 1062 w 1795"/>
                                  <a:gd name="T59" fmla="*/ 341 h 1835"/>
                                  <a:gd name="T60" fmla="*/ 998 w 1795"/>
                                  <a:gd name="T61" fmla="*/ 299 h 1835"/>
                                  <a:gd name="T62" fmla="*/ 864 w 1795"/>
                                  <a:gd name="T63" fmla="*/ 213 h 1835"/>
                                  <a:gd name="T64" fmla="*/ 732 w 1795"/>
                                  <a:gd name="T65" fmla="*/ 128 h 1835"/>
                                  <a:gd name="T66" fmla="*/ 599 w 1795"/>
                                  <a:gd name="T67" fmla="*/ 43 h 1835"/>
                                  <a:gd name="T68" fmla="*/ 532 w 1795"/>
                                  <a:gd name="T69" fmla="*/ 0 h 1835"/>
                                  <a:gd name="T70" fmla="*/ 466 w 1795"/>
                                  <a:gd name="T71" fmla="*/ 40 h 1835"/>
                                  <a:gd name="T72" fmla="*/ 333 w 1795"/>
                                  <a:gd name="T73" fmla="*/ 124 h 1835"/>
                                  <a:gd name="T74" fmla="*/ 66 w 1795"/>
                                  <a:gd name="T75" fmla="*/ 289 h 1835"/>
                                  <a:gd name="T76" fmla="*/ 32 w 1795"/>
                                  <a:gd name="T77" fmla="*/ 309 h 1835"/>
                                  <a:gd name="T78" fmla="*/ 0 w 1795"/>
                                  <a:gd name="T79" fmla="*/ 330 h 183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795" h="1835">
                                    <a:moveTo>
                                      <a:pt x="884" y="252"/>
                                    </a:moveTo>
                                    <a:cubicBezTo>
                                      <a:pt x="963" y="247"/>
                                      <a:pt x="1027" y="305"/>
                                      <a:pt x="1033" y="377"/>
                                    </a:cubicBezTo>
                                    <a:cubicBezTo>
                                      <a:pt x="1047" y="521"/>
                                      <a:pt x="865" y="581"/>
                                      <a:pt x="786" y="477"/>
                                    </a:cubicBezTo>
                                    <a:cubicBezTo>
                                      <a:pt x="756" y="437"/>
                                      <a:pt x="748" y="389"/>
                                      <a:pt x="765" y="342"/>
                                    </a:cubicBezTo>
                                    <a:cubicBezTo>
                                      <a:pt x="774" y="319"/>
                                      <a:pt x="792" y="294"/>
                                      <a:pt x="809" y="281"/>
                                    </a:cubicBezTo>
                                    <a:cubicBezTo>
                                      <a:pt x="831" y="266"/>
                                      <a:pt x="856" y="254"/>
                                      <a:pt x="884" y="252"/>
                                    </a:cubicBezTo>
                                    <a:close/>
                                    <a:moveTo>
                                      <a:pt x="0" y="556"/>
                                    </a:moveTo>
                                    <a:cubicBezTo>
                                      <a:pt x="101" y="554"/>
                                      <a:pt x="90" y="552"/>
                                      <a:pt x="90" y="706"/>
                                    </a:cubicBezTo>
                                    <a:lnTo>
                                      <a:pt x="90" y="1835"/>
                                    </a:lnTo>
                                    <a:lnTo>
                                      <a:pt x="905" y="1835"/>
                                    </a:lnTo>
                                    <a:cubicBezTo>
                                      <a:pt x="900" y="1690"/>
                                      <a:pt x="900" y="1661"/>
                                      <a:pt x="912" y="1504"/>
                                    </a:cubicBezTo>
                                    <a:cubicBezTo>
                                      <a:pt x="899" y="1504"/>
                                      <a:pt x="844" y="1509"/>
                                      <a:pt x="835" y="1507"/>
                                    </a:cubicBezTo>
                                    <a:cubicBezTo>
                                      <a:pt x="761" y="1507"/>
                                      <a:pt x="693" y="1497"/>
                                      <a:pt x="624" y="1479"/>
                                    </a:cubicBezTo>
                                    <a:cubicBezTo>
                                      <a:pt x="558" y="1461"/>
                                      <a:pt x="513" y="1438"/>
                                      <a:pt x="456" y="1406"/>
                                    </a:cubicBezTo>
                                    <a:cubicBezTo>
                                      <a:pt x="431" y="1392"/>
                                      <a:pt x="375" y="1351"/>
                                      <a:pt x="353" y="1331"/>
                                    </a:cubicBezTo>
                                    <a:lnTo>
                                      <a:pt x="337" y="1317"/>
                                    </a:lnTo>
                                    <a:cubicBezTo>
                                      <a:pt x="331" y="1312"/>
                                      <a:pt x="326" y="1308"/>
                                      <a:pt x="320" y="1302"/>
                                    </a:cubicBezTo>
                                    <a:cubicBezTo>
                                      <a:pt x="281" y="1264"/>
                                      <a:pt x="237" y="1203"/>
                                      <a:pt x="236" y="1147"/>
                                    </a:cubicBezTo>
                                    <a:cubicBezTo>
                                      <a:pt x="235" y="1094"/>
                                      <a:pt x="270" y="1055"/>
                                      <a:pt x="323" y="1055"/>
                                    </a:cubicBezTo>
                                    <a:cubicBezTo>
                                      <a:pt x="343" y="1055"/>
                                      <a:pt x="357" y="1052"/>
                                      <a:pt x="375" y="1048"/>
                                    </a:cubicBezTo>
                                    <a:cubicBezTo>
                                      <a:pt x="490" y="1022"/>
                                      <a:pt x="608" y="965"/>
                                      <a:pt x="692" y="885"/>
                                    </a:cubicBezTo>
                                    <a:cubicBezTo>
                                      <a:pt x="717" y="861"/>
                                      <a:pt x="725" y="847"/>
                                      <a:pt x="746" y="819"/>
                                    </a:cubicBezTo>
                                    <a:lnTo>
                                      <a:pt x="766" y="795"/>
                                    </a:lnTo>
                                    <a:cubicBezTo>
                                      <a:pt x="785" y="777"/>
                                      <a:pt x="784" y="776"/>
                                      <a:pt x="806" y="758"/>
                                    </a:cubicBezTo>
                                    <a:cubicBezTo>
                                      <a:pt x="928" y="662"/>
                                      <a:pt x="1136" y="653"/>
                                      <a:pt x="1258" y="750"/>
                                    </a:cubicBezTo>
                                    <a:cubicBezTo>
                                      <a:pt x="1296" y="781"/>
                                      <a:pt x="1292" y="782"/>
                                      <a:pt x="1317" y="812"/>
                                    </a:cubicBezTo>
                                    <a:lnTo>
                                      <a:pt x="1374" y="875"/>
                                    </a:lnTo>
                                    <a:cubicBezTo>
                                      <a:pt x="1583" y="1118"/>
                                      <a:pt x="1721" y="1590"/>
                                      <a:pt x="1729" y="1602"/>
                                    </a:cubicBezTo>
                                    <a:lnTo>
                                      <a:pt x="1729" y="616"/>
                                    </a:lnTo>
                                    <a:cubicBezTo>
                                      <a:pt x="1729" y="567"/>
                                      <a:pt x="1775" y="575"/>
                                      <a:pt x="1795" y="574"/>
                                    </a:cubicBezTo>
                                    <a:cubicBezTo>
                                      <a:pt x="1784" y="565"/>
                                      <a:pt x="1707" y="518"/>
                                      <a:pt x="1686" y="503"/>
                                    </a:cubicBezTo>
                                    <a:cubicBezTo>
                                      <a:pt x="1620" y="458"/>
                                      <a:pt x="1529" y="406"/>
                                      <a:pt x="1461" y="359"/>
                                    </a:cubicBezTo>
                                    <a:lnTo>
                                      <a:pt x="1238" y="216"/>
                                    </a:lnTo>
                                    <a:cubicBezTo>
                                      <a:pt x="1170" y="170"/>
                                      <a:pt x="1083" y="119"/>
                                      <a:pt x="1013" y="72"/>
                                    </a:cubicBezTo>
                                    <a:lnTo>
                                      <a:pt x="900" y="0"/>
                                    </a:lnTo>
                                    <a:cubicBezTo>
                                      <a:pt x="871" y="15"/>
                                      <a:pt x="821" y="49"/>
                                      <a:pt x="788" y="68"/>
                                    </a:cubicBezTo>
                                    <a:cubicBezTo>
                                      <a:pt x="717" y="110"/>
                                      <a:pt x="633" y="164"/>
                                      <a:pt x="562" y="208"/>
                                    </a:cubicBezTo>
                                    <a:cubicBezTo>
                                      <a:pt x="412" y="300"/>
                                      <a:pt x="260" y="393"/>
                                      <a:pt x="111" y="486"/>
                                    </a:cubicBezTo>
                                    <a:cubicBezTo>
                                      <a:pt x="93" y="498"/>
                                      <a:pt x="74" y="509"/>
                                      <a:pt x="54" y="521"/>
                                    </a:cubicBezTo>
                                    <a:cubicBezTo>
                                      <a:pt x="45" y="526"/>
                                      <a:pt x="4" y="551"/>
                                      <a:pt x="0" y="556"/>
                                    </a:cubicBez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87"/>
                            <wps:cNvSpPr>
                              <a:spLocks/>
                            </wps:cNvSpPr>
                            <wps:spPr bwMode="auto">
                              <a:xfrm>
                                <a:off x="10637" y="1197"/>
                                <a:ext cx="97" cy="293"/>
                              </a:xfrm>
                              <a:custGeom>
                                <a:avLst/>
                                <a:gdLst>
                                  <a:gd name="T0" fmla="*/ 75 w 164"/>
                                  <a:gd name="T1" fmla="*/ 293 h 493"/>
                                  <a:gd name="T2" fmla="*/ 91 w 164"/>
                                  <a:gd name="T3" fmla="*/ 236 h 493"/>
                                  <a:gd name="T4" fmla="*/ 97 w 164"/>
                                  <a:gd name="T5" fmla="*/ 167 h 493"/>
                                  <a:gd name="T6" fmla="*/ 97 w 164"/>
                                  <a:gd name="T7" fmla="*/ 166 h 493"/>
                                  <a:gd name="T8" fmla="*/ 88 w 164"/>
                                  <a:gd name="T9" fmla="*/ 72 h 493"/>
                                  <a:gd name="T10" fmla="*/ 62 w 164"/>
                                  <a:gd name="T11" fmla="*/ 6 h 493"/>
                                  <a:gd name="T12" fmla="*/ 54 w 164"/>
                                  <a:gd name="T13" fmla="*/ 0 h 493"/>
                                  <a:gd name="T14" fmla="*/ 20 w 164"/>
                                  <a:gd name="T15" fmla="*/ 65 h 493"/>
                                  <a:gd name="T16" fmla="*/ 54 w 164"/>
                                  <a:gd name="T17" fmla="*/ 262 h 493"/>
                                  <a:gd name="T18" fmla="*/ 75 w 164"/>
                                  <a:gd name="T19" fmla="*/ 293 h 49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4" h="493">
                                    <a:moveTo>
                                      <a:pt x="126" y="493"/>
                                    </a:moveTo>
                                    <a:cubicBezTo>
                                      <a:pt x="136" y="483"/>
                                      <a:pt x="150" y="417"/>
                                      <a:pt x="154" y="397"/>
                                    </a:cubicBezTo>
                                    <a:cubicBezTo>
                                      <a:pt x="161" y="360"/>
                                      <a:pt x="164" y="320"/>
                                      <a:pt x="164" y="281"/>
                                    </a:cubicBezTo>
                                    <a:lnTo>
                                      <a:pt x="164" y="279"/>
                                    </a:lnTo>
                                    <a:cubicBezTo>
                                      <a:pt x="164" y="226"/>
                                      <a:pt x="158" y="173"/>
                                      <a:pt x="148" y="121"/>
                                    </a:cubicBezTo>
                                    <a:cubicBezTo>
                                      <a:pt x="142" y="90"/>
                                      <a:pt x="130" y="31"/>
                                      <a:pt x="104" y="10"/>
                                    </a:cubicBezTo>
                                    <a:cubicBezTo>
                                      <a:pt x="99" y="6"/>
                                      <a:pt x="98" y="4"/>
                                      <a:pt x="92" y="0"/>
                                    </a:cubicBezTo>
                                    <a:cubicBezTo>
                                      <a:pt x="73" y="15"/>
                                      <a:pt x="41" y="85"/>
                                      <a:pt x="34" y="109"/>
                                    </a:cubicBezTo>
                                    <a:cubicBezTo>
                                      <a:pt x="0" y="225"/>
                                      <a:pt x="34" y="342"/>
                                      <a:pt x="92" y="441"/>
                                    </a:cubicBezTo>
                                    <a:cubicBezTo>
                                      <a:pt x="102" y="458"/>
                                      <a:pt x="114" y="479"/>
                                      <a:pt x="126" y="493"/>
                                    </a:cubicBez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30" name="Group 288"/>
                        <wpg:cNvGrpSpPr>
                          <a:grpSpLocks/>
                        </wpg:cNvGrpSpPr>
                        <wpg:grpSpPr bwMode="auto">
                          <a:xfrm>
                            <a:off x="53" y="66"/>
                            <a:ext cx="11" cy="12"/>
                            <a:chOff x="8052" y="815"/>
                            <a:chExt cx="1116" cy="1233"/>
                          </a:xfrm>
                        </wpg:grpSpPr>
                        <wps:wsp>
                          <wps:cNvPr id="31" name="Freeform 289"/>
                          <wps:cNvSpPr>
                            <a:spLocks/>
                          </wps:cNvSpPr>
                          <wps:spPr bwMode="auto">
                            <a:xfrm>
                              <a:off x="8062" y="1933"/>
                              <a:ext cx="1056" cy="115"/>
                            </a:xfrm>
                            <a:custGeom>
                              <a:avLst/>
                              <a:gdLst>
                                <a:gd name="T0" fmla="*/ 49 w 1784"/>
                                <a:gd name="T1" fmla="*/ 89 h 193"/>
                                <a:gd name="T2" fmla="*/ 4 w 1784"/>
                                <a:gd name="T3" fmla="*/ 43 h 193"/>
                                <a:gd name="T4" fmla="*/ 71 w 1784"/>
                                <a:gd name="T5" fmla="*/ 4 h 193"/>
                                <a:gd name="T6" fmla="*/ 33 w 1784"/>
                                <a:gd name="T7" fmla="*/ 11 h 193"/>
                                <a:gd name="T8" fmla="*/ 61 w 1784"/>
                                <a:gd name="T9" fmla="*/ 57 h 193"/>
                                <a:gd name="T10" fmla="*/ 17 w 1784"/>
                                <a:gd name="T11" fmla="*/ 114 h 193"/>
                                <a:gd name="T12" fmla="*/ 154 w 1784"/>
                                <a:gd name="T13" fmla="*/ 27 h 193"/>
                                <a:gd name="T14" fmla="*/ 130 w 1784"/>
                                <a:gd name="T15" fmla="*/ 51 h 193"/>
                                <a:gd name="T16" fmla="*/ 141 w 1784"/>
                                <a:gd name="T17" fmla="*/ 72 h 193"/>
                                <a:gd name="T18" fmla="*/ 136 w 1784"/>
                                <a:gd name="T19" fmla="*/ 104 h 193"/>
                                <a:gd name="T20" fmla="*/ 155 w 1784"/>
                                <a:gd name="T21" fmla="*/ 83 h 193"/>
                                <a:gd name="T22" fmla="*/ 93 w 1784"/>
                                <a:gd name="T23" fmla="*/ 104 h 193"/>
                                <a:gd name="T24" fmla="*/ 91 w 1784"/>
                                <a:gd name="T25" fmla="*/ 8 h 193"/>
                                <a:gd name="T26" fmla="*/ 181 w 1784"/>
                                <a:gd name="T27" fmla="*/ 108 h 193"/>
                                <a:gd name="T28" fmla="*/ 189 w 1784"/>
                                <a:gd name="T29" fmla="*/ 15 h 193"/>
                                <a:gd name="T30" fmla="*/ 243 w 1784"/>
                                <a:gd name="T31" fmla="*/ 3 h 193"/>
                                <a:gd name="T32" fmla="*/ 257 w 1784"/>
                                <a:gd name="T33" fmla="*/ 55 h 193"/>
                                <a:gd name="T34" fmla="*/ 274 w 1784"/>
                                <a:gd name="T35" fmla="*/ 104 h 193"/>
                                <a:gd name="T36" fmla="*/ 229 w 1784"/>
                                <a:gd name="T37" fmla="*/ 71 h 193"/>
                                <a:gd name="T38" fmla="*/ 217 w 1784"/>
                                <a:gd name="T39" fmla="*/ 105 h 193"/>
                                <a:gd name="T40" fmla="*/ 233 w 1784"/>
                                <a:gd name="T41" fmla="*/ 55 h 193"/>
                                <a:gd name="T42" fmla="*/ 214 w 1784"/>
                                <a:gd name="T43" fmla="*/ 11 h 193"/>
                                <a:gd name="T44" fmla="*/ 345 w 1784"/>
                                <a:gd name="T45" fmla="*/ 1 h 193"/>
                                <a:gd name="T46" fmla="*/ 332 w 1784"/>
                                <a:gd name="T47" fmla="*/ 114 h 193"/>
                                <a:gd name="T48" fmla="*/ 276 w 1784"/>
                                <a:gd name="T49" fmla="*/ 1 h 193"/>
                                <a:gd name="T50" fmla="*/ 314 w 1784"/>
                                <a:gd name="T51" fmla="*/ 28 h 193"/>
                                <a:gd name="T52" fmla="*/ 421 w 1784"/>
                                <a:gd name="T53" fmla="*/ 105 h 193"/>
                                <a:gd name="T54" fmla="*/ 391 w 1784"/>
                                <a:gd name="T55" fmla="*/ 106 h 193"/>
                                <a:gd name="T56" fmla="*/ 393 w 1784"/>
                                <a:gd name="T57" fmla="*/ 11 h 193"/>
                                <a:gd name="T58" fmla="*/ 423 w 1784"/>
                                <a:gd name="T59" fmla="*/ 9 h 193"/>
                                <a:gd name="T60" fmla="*/ 523 w 1784"/>
                                <a:gd name="T61" fmla="*/ 27 h 193"/>
                                <a:gd name="T62" fmla="*/ 475 w 1784"/>
                                <a:gd name="T63" fmla="*/ 94 h 193"/>
                                <a:gd name="T64" fmla="*/ 523 w 1784"/>
                                <a:gd name="T65" fmla="*/ 111 h 193"/>
                                <a:gd name="T66" fmla="*/ 450 w 1784"/>
                                <a:gd name="T67" fmla="*/ 27 h 193"/>
                                <a:gd name="T68" fmla="*/ 571 w 1784"/>
                                <a:gd name="T69" fmla="*/ 98 h 193"/>
                                <a:gd name="T70" fmla="*/ 537 w 1784"/>
                                <a:gd name="T71" fmla="*/ 113 h 193"/>
                                <a:gd name="T72" fmla="*/ 546 w 1784"/>
                                <a:gd name="T73" fmla="*/ 22 h 193"/>
                                <a:gd name="T74" fmla="*/ 579 w 1784"/>
                                <a:gd name="T75" fmla="*/ 1 h 193"/>
                                <a:gd name="T76" fmla="*/ 571 w 1784"/>
                                <a:gd name="T77" fmla="*/ 93 h 193"/>
                                <a:gd name="T78" fmla="*/ 637 w 1784"/>
                                <a:gd name="T79" fmla="*/ 108 h 193"/>
                                <a:gd name="T80" fmla="*/ 603 w 1784"/>
                                <a:gd name="T81" fmla="*/ 100 h 193"/>
                                <a:gd name="T82" fmla="*/ 595 w 1784"/>
                                <a:gd name="T83" fmla="*/ 7 h 193"/>
                                <a:gd name="T84" fmla="*/ 629 w 1784"/>
                                <a:gd name="T85" fmla="*/ 15 h 193"/>
                                <a:gd name="T86" fmla="*/ 816 w 1784"/>
                                <a:gd name="T87" fmla="*/ 21 h 193"/>
                                <a:gd name="T88" fmla="*/ 783 w 1784"/>
                                <a:gd name="T89" fmla="*/ 112 h 193"/>
                                <a:gd name="T90" fmla="*/ 733 w 1784"/>
                                <a:gd name="T91" fmla="*/ 100 h 193"/>
                                <a:gd name="T92" fmla="*/ 725 w 1784"/>
                                <a:gd name="T93" fmla="*/ 7 h 193"/>
                                <a:gd name="T94" fmla="*/ 788 w 1784"/>
                                <a:gd name="T95" fmla="*/ 96 h 193"/>
                                <a:gd name="T96" fmla="*/ 758 w 1784"/>
                                <a:gd name="T97" fmla="*/ 11 h 193"/>
                                <a:gd name="T98" fmla="*/ 938 w 1784"/>
                                <a:gd name="T99" fmla="*/ 36 h 193"/>
                                <a:gd name="T100" fmla="*/ 877 w 1784"/>
                                <a:gd name="T101" fmla="*/ 113 h 193"/>
                                <a:gd name="T102" fmla="*/ 849 w 1784"/>
                                <a:gd name="T103" fmla="*/ 93 h 193"/>
                                <a:gd name="T104" fmla="*/ 841 w 1784"/>
                                <a:gd name="T105" fmla="*/ 1 h 193"/>
                                <a:gd name="T106" fmla="*/ 912 w 1784"/>
                                <a:gd name="T107" fmla="*/ 81 h 193"/>
                                <a:gd name="T108" fmla="*/ 874 w 1784"/>
                                <a:gd name="T109" fmla="*/ 104 h 193"/>
                                <a:gd name="T110" fmla="*/ 1056 w 1784"/>
                                <a:gd name="T111" fmla="*/ 55 h 193"/>
                                <a:gd name="T112" fmla="*/ 957 w 1784"/>
                                <a:gd name="T113" fmla="*/ 113 h 193"/>
                                <a:gd name="T114" fmla="*/ 965 w 1784"/>
                                <a:gd name="T115" fmla="*/ 22 h 193"/>
                                <a:gd name="T116" fmla="*/ 998 w 1784"/>
                                <a:gd name="T117" fmla="*/ 1 h 193"/>
                                <a:gd name="T118" fmla="*/ 1031 w 1784"/>
                                <a:gd name="T119" fmla="*/ 57 h 193"/>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784" h="193">
                                  <a:moveTo>
                                    <a:pt x="19" y="144"/>
                                  </a:moveTo>
                                  <a:cubicBezTo>
                                    <a:pt x="21" y="155"/>
                                    <a:pt x="25" y="163"/>
                                    <a:pt x="30" y="168"/>
                                  </a:cubicBezTo>
                                  <a:cubicBezTo>
                                    <a:pt x="36" y="174"/>
                                    <a:pt x="43" y="176"/>
                                    <a:pt x="54" y="176"/>
                                  </a:cubicBezTo>
                                  <a:cubicBezTo>
                                    <a:pt x="59" y="176"/>
                                    <a:pt x="64" y="176"/>
                                    <a:pt x="68" y="174"/>
                                  </a:cubicBezTo>
                                  <a:cubicBezTo>
                                    <a:pt x="72" y="172"/>
                                    <a:pt x="76" y="169"/>
                                    <a:pt x="78" y="165"/>
                                  </a:cubicBezTo>
                                  <a:cubicBezTo>
                                    <a:pt x="81" y="161"/>
                                    <a:pt x="82" y="156"/>
                                    <a:pt x="82" y="149"/>
                                  </a:cubicBezTo>
                                  <a:cubicBezTo>
                                    <a:pt x="82" y="144"/>
                                    <a:pt x="81" y="139"/>
                                    <a:pt x="79" y="135"/>
                                  </a:cubicBezTo>
                                  <a:cubicBezTo>
                                    <a:pt x="77" y="130"/>
                                    <a:pt x="73" y="127"/>
                                    <a:pt x="69" y="123"/>
                                  </a:cubicBezTo>
                                  <a:cubicBezTo>
                                    <a:pt x="64" y="119"/>
                                    <a:pt x="58" y="115"/>
                                    <a:pt x="50" y="111"/>
                                  </a:cubicBezTo>
                                  <a:cubicBezTo>
                                    <a:pt x="43" y="107"/>
                                    <a:pt x="36" y="103"/>
                                    <a:pt x="30" y="100"/>
                                  </a:cubicBezTo>
                                  <a:cubicBezTo>
                                    <a:pt x="25" y="96"/>
                                    <a:pt x="20" y="91"/>
                                    <a:pt x="16" y="87"/>
                                  </a:cubicBezTo>
                                  <a:cubicBezTo>
                                    <a:pt x="12" y="82"/>
                                    <a:pt x="9" y="77"/>
                                    <a:pt x="7" y="72"/>
                                  </a:cubicBezTo>
                                  <a:cubicBezTo>
                                    <a:pt x="4" y="66"/>
                                    <a:pt x="3" y="60"/>
                                    <a:pt x="3" y="53"/>
                                  </a:cubicBezTo>
                                  <a:cubicBezTo>
                                    <a:pt x="3" y="42"/>
                                    <a:pt x="6" y="32"/>
                                    <a:pt x="12" y="24"/>
                                  </a:cubicBezTo>
                                  <a:cubicBezTo>
                                    <a:pt x="17" y="16"/>
                                    <a:pt x="25" y="10"/>
                                    <a:pt x="35" y="6"/>
                                  </a:cubicBezTo>
                                  <a:cubicBezTo>
                                    <a:pt x="46" y="2"/>
                                    <a:pt x="58" y="0"/>
                                    <a:pt x="72" y="0"/>
                                  </a:cubicBezTo>
                                  <a:cubicBezTo>
                                    <a:pt x="80" y="0"/>
                                    <a:pt x="87" y="0"/>
                                    <a:pt x="95" y="1"/>
                                  </a:cubicBezTo>
                                  <a:cubicBezTo>
                                    <a:pt x="102" y="2"/>
                                    <a:pt x="110" y="4"/>
                                    <a:pt x="120" y="6"/>
                                  </a:cubicBezTo>
                                  <a:lnTo>
                                    <a:pt x="120" y="46"/>
                                  </a:lnTo>
                                  <a:lnTo>
                                    <a:pt x="101" y="46"/>
                                  </a:lnTo>
                                  <a:cubicBezTo>
                                    <a:pt x="100" y="39"/>
                                    <a:pt x="97" y="33"/>
                                    <a:pt x="95" y="29"/>
                                  </a:cubicBezTo>
                                  <a:cubicBezTo>
                                    <a:pt x="92" y="24"/>
                                    <a:pt x="89" y="21"/>
                                    <a:pt x="85" y="19"/>
                                  </a:cubicBezTo>
                                  <a:cubicBezTo>
                                    <a:pt x="81" y="17"/>
                                    <a:pt x="76" y="16"/>
                                    <a:pt x="70" y="16"/>
                                  </a:cubicBezTo>
                                  <a:cubicBezTo>
                                    <a:pt x="65" y="16"/>
                                    <a:pt x="60" y="17"/>
                                    <a:pt x="56" y="19"/>
                                  </a:cubicBezTo>
                                  <a:cubicBezTo>
                                    <a:pt x="52" y="21"/>
                                    <a:pt x="49" y="24"/>
                                    <a:pt x="46" y="27"/>
                                  </a:cubicBezTo>
                                  <a:cubicBezTo>
                                    <a:pt x="44" y="31"/>
                                    <a:pt x="43" y="35"/>
                                    <a:pt x="43" y="40"/>
                                  </a:cubicBezTo>
                                  <a:cubicBezTo>
                                    <a:pt x="43" y="46"/>
                                    <a:pt x="44" y="50"/>
                                    <a:pt x="46" y="54"/>
                                  </a:cubicBezTo>
                                  <a:cubicBezTo>
                                    <a:pt x="48" y="58"/>
                                    <a:pt x="51" y="62"/>
                                    <a:pt x="56" y="66"/>
                                  </a:cubicBezTo>
                                  <a:cubicBezTo>
                                    <a:pt x="61" y="69"/>
                                    <a:pt x="68" y="74"/>
                                    <a:pt x="77" y="78"/>
                                  </a:cubicBezTo>
                                  <a:cubicBezTo>
                                    <a:pt x="88" y="84"/>
                                    <a:pt x="97" y="90"/>
                                    <a:pt x="103" y="96"/>
                                  </a:cubicBezTo>
                                  <a:cubicBezTo>
                                    <a:pt x="109" y="101"/>
                                    <a:pt x="114" y="107"/>
                                    <a:pt x="117" y="114"/>
                                  </a:cubicBezTo>
                                  <a:cubicBezTo>
                                    <a:pt x="120" y="121"/>
                                    <a:pt x="122" y="129"/>
                                    <a:pt x="122" y="137"/>
                                  </a:cubicBezTo>
                                  <a:cubicBezTo>
                                    <a:pt x="122" y="149"/>
                                    <a:pt x="119" y="158"/>
                                    <a:pt x="114" y="167"/>
                                  </a:cubicBezTo>
                                  <a:cubicBezTo>
                                    <a:pt x="109" y="175"/>
                                    <a:pt x="101" y="181"/>
                                    <a:pt x="92" y="186"/>
                                  </a:cubicBezTo>
                                  <a:cubicBezTo>
                                    <a:pt x="82" y="190"/>
                                    <a:pt x="70" y="193"/>
                                    <a:pt x="57" y="193"/>
                                  </a:cubicBezTo>
                                  <a:cubicBezTo>
                                    <a:pt x="48" y="193"/>
                                    <a:pt x="39" y="192"/>
                                    <a:pt x="29" y="191"/>
                                  </a:cubicBezTo>
                                  <a:cubicBezTo>
                                    <a:pt x="19" y="190"/>
                                    <a:pt x="9" y="188"/>
                                    <a:pt x="0" y="186"/>
                                  </a:cubicBezTo>
                                  <a:lnTo>
                                    <a:pt x="0" y="144"/>
                                  </a:lnTo>
                                  <a:lnTo>
                                    <a:pt x="19" y="144"/>
                                  </a:lnTo>
                                  <a:close/>
                                  <a:moveTo>
                                    <a:pt x="279" y="2"/>
                                  </a:moveTo>
                                  <a:lnTo>
                                    <a:pt x="279" y="46"/>
                                  </a:lnTo>
                                  <a:lnTo>
                                    <a:pt x="260" y="46"/>
                                  </a:lnTo>
                                  <a:cubicBezTo>
                                    <a:pt x="257" y="37"/>
                                    <a:pt x="255" y="31"/>
                                    <a:pt x="253" y="28"/>
                                  </a:cubicBezTo>
                                  <a:cubicBezTo>
                                    <a:pt x="251" y="25"/>
                                    <a:pt x="248" y="23"/>
                                    <a:pt x="245" y="21"/>
                                  </a:cubicBezTo>
                                  <a:cubicBezTo>
                                    <a:pt x="242" y="19"/>
                                    <a:pt x="238" y="18"/>
                                    <a:pt x="231" y="18"/>
                                  </a:cubicBezTo>
                                  <a:lnTo>
                                    <a:pt x="201" y="18"/>
                                  </a:lnTo>
                                  <a:lnTo>
                                    <a:pt x="201" y="85"/>
                                  </a:lnTo>
                                  <a:lnTo>
                                    <a:pt x="219" y="85"/>
                                  </a:lnTo>
                                  <a:cubicBezTo>
                                    <a:pt x="223" y="85"/>
                                    <a:pt x="226" y="84"/>
                                    <a:pt x="228" y="83"/>
                                  </a:cubicBezTo>
                                  <a:cubicBezTo>
                                    <a:pt x="231" y="82"/>
                                    <a:pt x="232" y="80"/>
                                    <a:pt x="234" y="77"/>
                                  </a:cubicBezTo>
                                  <a:cubicBezTo>
                                    <a:pt x="235" y="74"/>
                                    <a:pt x="237" y="70"/>
                                    <a:pt x="238" y="65"/>
                                  </a:cubicBezTo>
                                  <a:lnTo>
                                    <a:pt x="253" y="65"/>
                                  </a:lnTo>
                                  <a:lnTo>
                                    <a:pt x="253" y="121"/>
                                  </a:lnTo>
                                  <a:lnTo>
                                    <a:pt x="238" y="121"/>
                                  </a:lnTo>
                                  <a:cubicBezTo>
                                    <a:pt x="237" y="115"/>
                                    <a:pt x="235" y="111"/>
                                    <a:pt x="234" y="108"/>
                                  </a:cubicBezTo>
                                  <a:cubicBezTo>
                                    <a:pt x="232" y="106"/>
                                    <a:pt x="231" y="104"/>
                                    <a:pt x="228" y="102"/>
                                  </a:cubicBezTo>
                                  <a:cubicBezTo>
                                    <a:pt x="226" y="101"/>
                                    <a:pt x="223" y="101"/>
                                    <a:pt x="219" y="101"/>
                                  </a:cubicBezTo>
                                  <a:lnTo>
                                    <a:pt x="201" y="101"/>
                                  </a:lnTo>
                                  <a:lnTo>
                                    <a:pt x="201" y="174"/>
                                  </a:lnTo>
                                  <a:lnTo>
                                    <a:pt x="230" y="174"/>
                                  </a:lnTo>
                                  <a:cubicBezTo>
                                    <a:pt x="234" y="174"/>
                                    <a:pt x="236" y="174"/>
                                    <a:pt x="238" y="174"/>
                                  </a:cubicBezTo>
                                  <a:cubicBezTo>
                                    <a:pt x="241" y="173"/>
                                    <a:pt x="243" y="173"/>
                                    <a:pt x="244" y="172"/>
                                  </a:cubicBezTo>
                                  <a:cubicBezTo>
                                    <a:pt x="246" y="170"/>
                                    <a:pt x="248" y="169"/>
                                    <a:pt x="249" y="167"/>
                                  </a:cubicBezTo>
                                  <a:cubicBezTo>
                                    <a:pt x="251" y="166"/>
                                    <a:pt x="252" y="164"/>
                                    <a:pt x="253" y="162"/>
                                  </a:cubicBezTo>
                                  <a:cubicBezTo>
                                    <a:pt x="255" y="160"/>
                                    <a:pt x="256" y="157"/>
                                    <a:pt x="257" y="154"/>
                                  </a:cubicBezTo>
                                  <a:cubicBezTo>
                                    <a:pt x="259" y="150"/>
                                    <a:pt x="260" y="146"/>
                                    <a:pt x="262" y="140"/>
                                  </a:cubicBezTo>
                                  <a:lnTo>
                                    <a:pt x="280" y="140"/>
                                  </a:lnTo>
                                  <a:lnTo>
                                    <a:pt x="278" y="190"/>
                                  </a:lnTo>
                                  <a:lnTo>
                                    <a:pt x="144" y="190"/>
                                  </a:lnTo>
                                  <a:lnTo>
                                    <a:pt x="144" y="181"/>
                                  </a:lnTo>
                                  <a:cubicBezTo>
                                    <a:pt x="148" y="180"/>
                                    <a:pt x="150" y="179"/>
                                    <a:pt x="152" y="178"/>
                                  </a:cubicBezTo>
                                  <a:cubicBezTo>
                                    <a:pt x="154" y="177"/>
                                    <a:pt x="156" y="176"/>
                                    <a:pt x="157" y="174"/>
                                  </a:cubicBezTo>
                                  <a:cubicBezTo>
                                    <a:pt x="158" y="172"/>
                                    <a:pt x="158" y="170"/>
                                    <a:pt x="159" y="167"/>
                                  </a:cubicBezTo>
                                  <a:cubicBezTo>
                                    <a:pt x="159" y="164"/>
                                    <a:pt x="159" y="160"/>
                                    <a:pt x="159" y="156"/>
                                  </a:cubicBezTo>
                                  <a:lnTo>
                                    <a:pt x="159" y="37"/>
                                  </a:lnTo>
                                  <a:cubicBezTo>
                                    <a:pt x="159" y="33"/>
                                    <a:pt x="159" y="29"/>
                                    <a:pt x="159" y="26"/>
                                  </a:cubicBezTo>
                                  <a:cubicBezTo>
                                    <a:pt x="158" y="23"/>
                                    <a:pt x="158" y="21"/>
                                    <a:pt x="157" y="19"/>
                                  </a:cubicBezTo>
                                  <a:cubicBezTo>
                                    <a:pt x="156" y="17"/>
                                    <a:pt x="155" y="16"/>
                                    <a:pt x="153" y="14"/>
                                  </a:cubicBezTo>
                                  <a:cubicBezTo>
                                    <a:pt x="151" y="13"/>
                                    <a:pt x="148" y="12"/>
                                    <a:pt x="144" y="11"/>
                                  </a:cubicBezTo>
                                  <a:lnTo>
                                    <a:pt x="144" y="2"/>
                                  </a:lnTo>
                                  <a:lnTo>
                                    <a:pt x="279" y="2"/>
                                  </a:lnTo>
                                  <a:close/>
                                  <a:moveTo>
                                    <a:pt x="376" y="190"/>
                                  </a:moveTo>
                                  <a:lnTo>
                                    <a:pt x="305" y="190"/>
                                  </a:lnTo>
                                  <a:lnTo>
                                    <a:pt x="305" y="181"/>
                                  </a:lnTo>
                                  <a:cubicBezTo>
                                    <a:pt x="308" y="180"/>
                                    <a:pt x="311" y="179"/>
                                    <a:pt x="313" y="178"/>
                                  </a:cubicBezTo>
                                  <a:cubicBezTo>
                                    <a:pt x="315" y="177"/>
                                    <a:pt x="316" y="176"/>
                                    <a:pt x="317" y="174"/>
                                  </a:cubicBezTo>
                                  <a:cubicBezTo>
                                    <a:pt x="318" y="172"/>
                                    <a:pt x="319" y="170"/>
                                    <a:pt x="319" y="167"/>
                                  </a:cubicBezTo>
                                  <a:cubicBezTo>
                                    <a:pt x="319" y="164"/>
                                    <a:pt x="319" y="160"/>
                                    <a:pt x="319" y="156"/>
                                  </a:cubicBezTo>
                                  <a:lnTo>
                                    <a:pt x="319" y="37"/>
                                  </a:lnTo>
                                  <a:cubicBezTo>
                                    <a:pt x="319" y="33"/>
                                    <a:pt x="319" y="29"/>
                                    <a:pt x="319" y="26"/>
                                  </a:cubicBezTo>
                                  <a:cubicBezTo>
                                    <a:pt x="319" y="23"/>
                                    <a:pt x="318" y="21"/>
                                    <a:pt x="317" y="19"/>
                                  </a:cubicBezTo>
                                  <a:cubicBezTo>
                                    <a:pt x="316" y="17"/>
                                    <a:pt x="315" y="16"/>
                                    <a:pt x="313" y="14"/>
                                  </a:cubicBezTo>
                                  <a:cubicBezTo>
                                    <a:pt x="311" y="13"/>
                                    <a:pt x="308" y="12"/>
                                    <a:pt x="305" y="11"/>
                                  </a:cubicBezTo>
                                  <a:lnTo>
                                    <a:pt x="305" y="2"/>
                                  </a:lnTo>
                                  <a:lnTo>
                                    <a:pt x="384" y="2"/>
                                  </a:lnTo>
                                  <a:cubicBezTo>
                                    <a:pt x="395" y="2"/>
                                    <a:pt x="404" y="3"/>
                                    <a:pt x="411" y="5"/>
                                  </a:cubicBezTo>
                                  <a:cubicBezTo>
                                    <a:pt x="419" y="6"/>
                                    <a:pt x="425" y="8"/>
                                    <a:pt x="431" y="12"/>
                                  </a:cubicBezTo>
                                  <a:cubicBezTo>
                                    <a:pt x="435" y="14"/>
                                    <a:pt x="439" y="17"/>
                                    <a:pt x="443" y="21"/>
                                  </a:cubicBezTo>
                                  <a:cubicBezTo>
                                    <a:pt x="446" y="25"/>
                                    <a:pt x="448" y="30"/>
                                    <a:pt x="450" y="35"/>
                                  </a:cubicBezTo>
                                  <a:cubicBezTo>
                                    <a:pt x="452" y="40"/>
                                    <a:pt x="453" y="46"/>
                                    <a:pt x="453" y="53"/>
                                  </a:cubicBezTo>
                                  <a:cubicBezTo>
                                    <a:pt x="453" y="62"/>
                                    <a:pt x="451" y="70"/>
                                    <a:pt x="448" y="76"/>
                                  </a:cubicBezTo>
                                  <a:cubicBezTo>
                                    <a:pt x="445" y="83"/>
                                    <a:pt x="441" y="88"/>
                                    <a:pt x="435" y="92"/>
                                  </a:cubicBezTo>
                                  <a:cubicBezTo>
                                    <a:pt x="430" y="96"/>
                                    <a:pt x="423" y="100"/>
                                    <a:pt x="414" y="104"/>
                                  </a:cubicBezTo>
                                  <a:lnTo>
                                    <a:pt x="414" y="106"/>
                                  </a:lnTo>
                                  <a:cubicBezTo>
                                    <a:pt x="421" y="109"/>
                                    <a:pt x="426" y="112"/>
                                    <a:pt x="431" y="117"/>
                                  </a:cubicBezTo>
                                  <a:cubicBezTo>
                                    <a:pt x="435" y="122"/>
                                    <a:pt x="439" y="129"/>
                                    <a:pt x="443" y="136"/>
                                  </a:cubicBezTo>
                                  <a:lnTo>
                                    <a:pt x="451" y="155"/>
                                  </a:lnTo>
                                  <a:cubicBezTo>
                                    <a:pt x="455" y="163"/>
                                    <a:pt x="459" y="169"/>
                                    <a:pt x="463" y="174"/>
                                  </a:cubicBezTo>
                                  <a:cubicBezTo>
                                    <a:pt x="466" y="178"/>
                                    <a:pt x="471" y="180"/>
                                    <a:pt x="476" y="181"/>
                                  </a:cubicBezTo>
                                  <a:lnTo>
                                    <a:pt x="476" y="190"/>
                                  </a:lnTo>
                                  <a:lnTo>
                                    <a:pt x="424" y="190"/>
                                  </a:lnTo>
                                  <a:cubicBezTo>
                                    <a:pt x="418" y="183"/>
                                    <a:pt x="413" y="172"/>
                                    <a:pt x="406" y="158"/>
                                  </a:cubicBezTo>
                                  <a:lnTo>
                                    <a:pt x="395" y="134"/>
                                  </a:lnTo>
                                  <a:cubicBezTo>
                                    <a:pt x="392" y="127"/>
                                    <a:pt x="389" y="122"/>
                                    <a:pt x="387" y="119"/>
                                  </a:cubicBezTo>
                                  <a:cubicBezTo>
                                    <a:pt x="385" y="116"/>
                                    <a:pt x="383" y="114"/>
                                    <a:pt x="380" y="113"/>
                                  </a:cubicBezTo>
                                  <a:cubicBezTo>
                                    <a:pt x="378" y="112"/>
                                    <a:pt x="374" y="111"/>
                                    <a:pt x="369" y="111"/>
                                  </a:cubicBezTo>
                                  <a:lnTo>
                                    <a:pt x="361" y="111"/>
                                  </a:lnTo>
                                  <a:lnTo>
                                    <a:pt x="361" y="156"/>
                                  </a:lnTo>
                                  <a:cubicBezTo>
                                    <a:pt x="361" y="163"/>
                                    <a:pt x="362" y="168"/>
                                    <a:pt x="362" y="170"/>
                                  </a:cubicBezTo>
                                  <a:cubicBezTo>
                                    <a:pt x="363" y="173"/>
                                    <a:pt x="364" y="175"/>
                                    <a:pt x="366" y="177"/>
                                  </a:cubicBezTo>
                                  <a:cubicBezTo>
                                    <a:pt x="368" y="179"/>
                                    <a:pt x="371" y="180"/>
                                    <a:pt x="376" y="181"/>
                                  </a:cubicBezTo>
                                  <a:lnTo>
                                    <a:pt x="376" y="190"/>
                                  </a:lnTo>
                                  <a:close/>
                                  <a:moveTo>
                                    <a:pt x="361" y="19"/>
                                  </a:moveTo>
                                  <a:lnTo>
                                    <a:pt x="361" y="95"/>
                                  </a:lnTo>
                                  <a:lnTo>
                                    <a:pt x="375" y="95"/>
                                  </a:lnTo>
                                  <a:cubicBezTo>
                                    <a:pt x="382" y="95"/>
                                    <a:pt x="388" y="94"/>
                                    <a:pt x="393" y="92"/>
                                  </a:cubicBezTo>
                                  <a:cubicBezTo>
                                    <a:pt x="397" y="90"/>
                                    <a:pt x="401" y="88"/>
                                    <a:pt x="404" y="84"/>
                                  </a:cubicBezTo>
                                  <a:cubicBezTo>
                                    <a:pt x="407" y="81"/>
                                    <a:pt x="409" y="76"/>
                                    <a:pt x="410" y="72"/>
                                  </a:cubicBezTo>
                                  <a:cubicBezTo>
                                    <a:pt x="411" y="67"/>
                                    <a:pt x="411" y="62"/>
                                    <a:pt x="411" y="56"/>
                                  </a:cubicBezTo>
                                  <a:cubicBezTo>
                                    <a:pt x="411" y="43"/>
                                    <a:pt x="408" y="34"/>
                                    <a:pt x="402" y="28"/>
                                  </a:cubicBezTo>
                                  <a:cubicBezTo>
                                    <a:pt x="397" y="22"/>
                                    <a:pt x="388" y="18"/>
                                    <a:pt x="377" y="18"/>
                                  </a:cubicBezTo>
                                  <a:cubicBezTo>
                                    <a:pt x="369" y="18"/>
                                    <a:pt x="364" y="19"/>
                                    <a:pt x="361" y="19"/>
                                  </a:cubicBezTo>
                                  <a:close/>
                                  <a:moveTo>
                                    <a:pt x="591" y="47"/>
                                  </a:moveTo>
                                  <a:cubicBezTo>
                                    <a:pt x="593" y="44"/>
                                    <a:pt x="594" y="40"/>
                                    <a:pt x="595" y="37"/>
                                  </a:cubicBezTo>
                                  <a:cubicBezTo>
                                    <a:pt x="595" y="33"/>
                                    <a:pt x="596" y="30"/>
                                    <a:pt x="596" y="26"/>
                                  </a:cubicBezTo>
                                  <a:cubicBezTo>
                                    <a:pt x="596" y="21"/>
                                    <a:pt x="595" y="18"/>
                                    <a:pt x="592" y="15"/>
                                  </a:cubicBezTo>
                                  <a:cubicBezTo>
                                    <a:pt x="590" y="13"/>
                                    <a:pt x="586" y="12"/>
                                    <a:pt x="582" y="11"/>
                                  </a:cubicBezTo>
                                  <a:lnTo>
                                    <a:pt x="582" y="2"/>
                                  </a:lnTo>
                                  <a:lnTo>
                                    <a:pt x="640" y="2"/>
                                  </a:lnTo>
                                  <a:lnTo>
                                    <a:pt x="640" y="11"/>
                                  </a:lnTo>
                                  <a:cubicBezTo>
                                    <a:pt x="637" y="12"/>
                                    <a:pt x="634" y="13"/>
                                    <a:pt x="631" y="15"/>
                                  </a:cubicBezTo>
                                  <a:cubicBezTo>
                                    <a:pt x="629" y="16"/>
                                    <a:pt x="627" y="19"/>
                                    <a:pt x="625" y="22"/>
                                  </a:cubicBezTo>
                                  <a:cubicBezTo>
                                    <a:pt x="623" y="25"/>
                                    <a:pt x="621" y="30"/>
                                    <a:pt x="618" y="38"/>
                                  </a:cubicBezTo>
                                  <a:lnTo>
                                    <a:pt x="561" y="191"/>
                                  </a:lnTo>
                                  <a:lnTo>
                                    <a:pt x="530" y="191"/>
                                  </a:lnTo>
                                  <a:lnTo>
                                    <a:pt x="485" y="37"/>
                                  </a:lnTo>
                                  <a:cubicBezTo>
                                    <a:pt x="483" y="30"/>
                                    <a:pt x="481" y="25"/>
                                    <a:pt x="480" y="22"/>
                                  </a:cubicBezTo>
                                  <a:cubicBezTo>
                                    <a:pt x="479" y="19"/>
                                    <a:pt x="477" y="17"/>
                                    <a:pt x="475" y="15"/>
                                  </a:cubicBezTo>
                                  <a:cubicBezTo>
                                    <a:pt x="473" y="14"/>
                                    <a:pt x="470" y="12"/>
                                    <a:pt x="466" y="11"/>
                                  </a:cubicBezTo>
                                  <a:lnTo>
                                    <a:pt x="466" y="2"/>
                                  </a:lnTo>
                                  <a:lnTo>
                                    <a:pt x="541" y="2"/>
                                  </a:lnTo>
                                  <a:lnTo>
                                    <a:pt x="541" y="11"/>
                                  </a:lnTo>
                                  <a:cubicBezTo>
                                    <a:pt x="536" y="12"/>
                                    <a:pt x="533" y="13"/>
                                    <a:pt x="530" y="15"/>
                                  </a:cubicBezTo>
                                  <a:cubicBezTo>
                                    <a:pt x="528" y="17"/>
                                    <a:pt x="527" y="20"/>
                                    <a:pt x="527" y="24"/>
                                  </a:cubicBezTo>
                                  <a:cubicBezTo>
                                    <a:pt x="527" y="27"/>
                                    <a:pt x="527" y="30"/>
                                    <a:pt x="528" y="33"/>
                                  </a:cubicBezTo>
                                  <a:cubicBezTo>
                                    <a:pt x="528" y="36"/>
                                    <a:pt x="529" y="41"/>
                                    <a:pt x="531" y="47"/>
                                  </a:cubicBezTo>
                                  <a:lnTo>
                                    <a:pt x="558" y="146"/>
                                  </a:lnTo>
                                  <a:lnTo>
                                    <a:pt x="591" y="47"/>
                                  </a:lnTo>
                                  <a:close/>
                                  <a:moveTo>
                                    <a:pt x="708" y="156"/>
                                  </a:moveTo>
                                  <a:cubicBezTo>
                                    <a:pt x="708" y="159"/>
                                    <a:pt x="709" y="162"/>
                                    <a:pt x="709" y="165"/>
                                  </a:cubicBezTo>
                                  <a:cubicBezTo>
                                    <a:pt x="709" y="168"/>
                                    <a:pt x="709" y="170"/>
                                    <a:pt x="710" y="172"/>
                                  </a:cubicBezTo>
                                  <a:cubicBezTo>
                                    <a:pt x="710" y="173"/>
                                    <a:pt x="711" y="175"/>
                                    <a:pt x="712" y="176"/>
                                  </a:cubicBezTo>
                                  <a:cubicBezTo>
                                    <a:pt x="713" y="177"/>
                                    <a:pt x="715" y="178"/>
                                    <a:pt x="717" y="179"/>
                                  </a:cubicBezTo>
                                  <a:cubicBezTo>
                                    <a:pt x="718" y="180"/>
                                    <a:pt x="721" y="181"/>
                                    <a:pt x="723" y="181"/>
                                  </a:cubicBezTo>
                                  <a:lnTo>
                                    <a:pt x="723" y="190"/>
                                  </a:lnTo>
                                  <a:lnTo>
                                    <a:pt x="652" y="190"/>
                                  </a:lnTo>
                                  <a:lnTo>
                                    <a:pt x="652" y="181"/>
                                  </a:lnTo>
                                  <a:cubicBezTo>
                                    <a:pt x="655" y="180"/>
                                    <a:pt x="658" y="179"/>
                                    <a:pt x="660" y="178"/>
                                  </a:cubicBezTo>
                                  <a:cubicBezTo>
                                    <a:pt x="662" y="177"/>
                                    <a:pt x="663" y="176"/>
                                    <a:pt x="664" y="174"/>
                                  </a:cubicBezTo>
                                  <a:cubicBezTo>
                                    <a:pt x="665" y="172"/>
                                    <a:pt x="666" y="170"/>
                                    <a:pt x="666" y="167"/>
                                  </a:cubicBezTo>
                                  <a:cubicBezTo>
                                    <a:pt x="666" y="164"/>
                                    <a:pt x="666" y="160"/>
                                    <a:pt x="666" y="156"/>
                                  </a:cubicBezTo>
                                  <a:lnTo>
                                    <a:pt x="666" y="37"/>
                                  </a:lnTo>
                                  <a:cubicBezTo>
                                    <a:pt x="666" y="32"/>
                                    <a:pt x="666" y="29"/>
                                    <a:pt x="666" y="26"/>
                                  </a:cubicBezTo>
                                  <a:cubicBezTo>
                                    <a:pt x="666" y="23"/>
                                    <a:pt x="665" y="21"/>
                                    <a:pt x="664" y="19"/>
                                  </a:cubicBezTo>
                                  <a:cubicBezTo>
                                    <a:pt x="663" y="17"/>
                                    <a:pt x="662" y="15"/>
                                    <a:pt x="660" y="14"/>
                                  </a:cubicBezTo>
                                  <a:cubicBezTo>
                                    <a:pt x="658" y="13"/>
                                    <a:pt x="655" y="12"/>
                                    <a:pt x="652" y="11"/>
                                  </a:cubicBezTo>
                                  <a:lnTo>
                                    <a:pt x="652" y="2"/>
                                  </a:lnTo>
                                  <a:lnTo>
                                    <a:pt x="723" y="2"/>
                                  </a:lnTo>
                                  <a:lnTo>
                                    <a:pt x="723" y="11"/>
                                  </a:lnTo>
                                  <a:cubicBezTo>
                                    <a:pt x="719" y="12"/>
                                    <a:pt x="717" y="13"/>
                                    <a:pt x="715" y="15"/>
                                  </a:cubicBezTo>
                                  <a:cubicBezTo>
                                    <a:pt x="713" y="16"/>
                                    <a:pt x="712" y="17"/>
                                    <a:pt x="711" y="19"/>
                                  </a:cubicBezTo>
                                  <a:cubicBezTo>
                                    <a:pt x="710" y="20"/>
                                    <a:pt x="709" y="23"/>
                                    <a:pt x="709" y="25"/>
                                  </a:cubicBezTo>
                                  <a:cubicBezTo>
                                    <a:pt x="709" y="28"/>
                                    <a:pt x="708" y="32"/>
                                    <a:pt x="708" y="37"/>
                                  </a:cubicBezTo>
                                  <a:lnTo>
                                    <a:pt x="708" y="156"/>
                                  </a:lnTo>
                                  <a:close/>
                                  <a:moveTo>
                                    <a:pt x="884" y="7"/>
                                  </a:moveTo>
                                  <a:lnTo>
                                    <a:pt x="884" y="46"/>
                                  </a:lnTo>
                                  <a:lnTo>
                                    <a:pt x="865" y="46"/>
                                  </a:lnTo>
                                  <a:cubicBezTo>
                                    <a:pt x="863" y="36"/>
                                    <a:pt x="860" y="28"/>
                                    <a:pt x="855" y="24"/>
                                  </a:cubicBezTo>
                                  <a:cubicBezTo>
                                    <a:pt x="850" y="19"/>
                                    <a:pt x="844" y="16"/>
                                    <a:pt x="836" y="16"/>
                                  </a:cubicBezTo>
                                  <a:cubicBezTo>
                                    <a:pt x="822" y="16"/>
                                    <a:pt x="811" y="23"/>
                                    <a:pt x="804" y="37"/>
                                  </a:cubicBezTo>
                                  <a:cubicBezTo>
                                    <a:pt x="797" y="51"/>
                                    <a:pt x="793" y="72"/>
                                    <a:pt x="793" y="99"/>
                                  </a:cubicBezTo>
                                  <a:cubicBezTo>
                                    <a:pt x="793" y="124"/>
                                    <a:pt x="796" y="144"/>
                                    <a:pt x="803" y="157"/>
                                  </a:cubicBezTo>
                                  <a:cubicBezTo>
                                    <a:pt x="810" y="170"/>
                                    <a:pt x="820" y="176"/>
                                    <a:pt x="833" y="176"/>
                                  </a:cubicBezTo>
                                  <a:cubicBezTo>
                                    <a:pt x="839" y="176"/>
                                    <a:pt x="845" y="175"/>
                                    <a:pt x="849" y="173"/>
                                  </a:cubicBezTo>
                                  <a:cubicBezTo>
                                    <a:pt x="853" y="171"/>
                                    <a:pt x="856" y="167"/>
                                    <a:pt x="859" y="163"/>
                                  </a:cubicBezTo>
                                  <a:cubicBezTo>
                                    <a:pt x="861" y="158"/>
                                    <a:pt x="863" y="152"/>
                                    <a:pt x="865" y="144"/>
                                  </a:cubicBezTo>
                                  <a:lnTo>
                                    <a:pt x="884" y="144"/>
                                  </a:lnTo>
                                  <a:lnTo>
                                    <a:pt x="884" y="186"/>
                                  </a:lnTo>
                                  <a:cubicBezTo>
                                    <a:pt x="874" y="188"/>
                                    <a:pt x="865" y="190"/>
                                    <a:pt x="856" y="191"/>
                                  </a:cubicBezTo>
                                  <a:cubicBezTo>
                                    <a:pt x="848" y="192"/>
                                    <a:pt x="840" y="193"/>
                                    <a:pt x="831" y="193"/>
                                  </a:cubicBezTo>
                                  <a:cubicBezTo>
                                    <a:pt x="812" y="193"/>
                                    <a:pt x="797" y="189"/>
                                    <a:pt x="785" y="182"/>
                                  </a:cubicBezTo>
                                  <a:cubicBezTo>
                                    <a:pt x="773" y="175"/>
                                    <a:pt x="764" y="165"/>
                                    <a:pt x="758" y="151"/>
                                  </a:cubicBezTo>
                                  <a:cubicBezTo>
                                    <a:pt x="753" y="137"/>
                                    <a:pt x="750" y="119"/>
                                    <a:pt x="750" y="98"/>
                                  </a:cubicBezTo>
                                  <a:cubicBezTo>
                                    <a:pt x="750" y="78"/>
                                    <a:pt x="753" y="61"/>
                                    <a:pt x="760" y="46"/>
                                  </a:cubicBezTo>
                                  <a:cubicBezTo>
                                    <a:pt x="767" y="31"/>
                                    <a:pt x="776" y="20"/>
                                    <a:pt x="789" y="12"/>
                                  </a:cubicBezTo>
                                  <a:cubicBezTo>
                                    <a:pt x="802" y="4"/>
                                    <a:pt x="818" y="0"/>
                                    <a:pt x="836" y="0"/>
                                  </a:cubicBezTo>
                                  <a:cubicBezTo>
                                    <a:pt x="845" y="0"/>
                                    <a:pt x="853" y="1"/>
                                    <a:pt x="860" y="2"/>
                                  </a:cubicBezTo>
                                  <a:cubicBezTo>
                                    <a:pt x="868" y="3"/>
                                    <a:pt x="876" y="4"/>
                                    <a:pt x="884" y="7"/>
                                  </a:cubicBezTo>
                                  <a:close/>
                                  <a:moveTo>
                                    <a:pt x="965" y="156"/>
                                  </a:moveTo>
                                  <a:cubicBezTo>
                                    <a:pt x="965" y="159"/>
                                    <a:pt x="965" y="162"/>
                                    <a:pt x="965" y="165"/>
                                  </a:cubicBezTo>
                                  <a:cubicBezTo>
                                    <a:pt x="965" y="168"/>
                                    <a:pt x="965" y="170"/>
                                    <a:pt x="966" y="172"/>
                                  </a:cubicBezTo>
                                  <a:cubicBezTo>
                                    <a:pt x="967" y="173"/>
                                    <a:pt x="967" y="175"/>
                                    <a:pt x="968" y="176"/>
                                  </a:cubicBezTo>
                                  <a:cubicBezTo>
                                    <a:pt x="969" y="177"/>
                                    <a:pt x="971" y="178"/>
                                    <a:pt x="973" y="179"/>
                                  </a:cubicBezTo>
                                  <a:cubicBezTo>
                                    <a:pt x="974" y="180"/>
                                    <a:pt x="977" y="181"/>
                                    <a:pt x="979" y="181"/>
                                  </a:cubicBezTo>
                                  <a:lnTo>
                                    <a:pt x="979" y="190"/>
                                  </a:lnTo>
                                  <a:lnTo>
                                    <a:pt x="908" y="190"/>
                                  </a:lnTo>
                                  <a:lnTo>
                                    <a:pt x="908" y="181"/>
                                  </a:lnTo>
                                  <a:cubicBezTo>
                                    <a:pt x="912" y="180"/>
                                    <a:pt x="914" y="179"/>
                                    <a:pt x="916" y="178"/>
                                  </a:cubicBezTo>
                                  <a:cubicBezTo>
                                    <a:pt x="918" y="177"/>
                                    <a:pt x="919" y="176"/>
                                    <a:pt x="920" y="174"/>
                                  </a:cubicBezTo>
                                  <a:cubicBezTo>
                                    <a:pt x="921" y="172"/>
                                    <a:pt x="922" y="170"/>
                                    <a:pt x="922" y="167"/>
                                  </a:cubicBezTo>
                                  <a:cubicBezTo>
                                    <a:pt x="923" y="164"/>
                                    <a:pt x="923" y="160"/>
                                    <a:pt x="923" y="156"/>
                                  </a:cubicBezTo>
                                  <a:lnTo>
                                    <a:pt x="923" y="37"/>
                                  </a:lnTo>
                                  <a:cubicBezTo>
                                    <a:pt x="923" y="32"/>
                                    <a:pt x="923" y="29"/>
                                    <a:pt x="922" y="26"/>
                                  </a:cubicBezTo>
                                  <a:cubicBezTo>
                                    <a:pt x="922" y="23"/>
                                    <a:pt x="922" y="21"/>
                                    <a:pt x="921" y="19"/>
                                  </a:cubicBezTo>
                                  <a:cubicBezTo>
                                    <a:pt x="920" y="17"/>
                                    <a:pt x="918" y="15"/>
                                    <a:pt x="916" y="14"/>
                                  </a:cubicBezTo>
                                  <a:cubicBezTo>
                                    <a:pt x="914" y="13"/>
                                    <a:pt x="912" y="12"/>
                                    <a:pt x="908" y="11"/>
                                  </a:cubicBezTo>
                                  <a:lnTo>
                                    <a:pt x="908" y="2"/>
                                  </a:lnTo>
                                  <a:lnTo>
                                    <a:pt x="979" y="2"/>
                                  </a:lnTo>
                                  <a:lnTo>
                                    <a:pt x="979" y="11"/>
                                  </a:lnTo>
                                  <a:cubicBezTo>
                                    <a:pt x="976" y="12"/>
                                    <a:pt x="973" y="13"/>
                                    <a:pt x="971" y="15"/>
                                  </a:cubicBezTo>
                                  <a:cubicBezTo>
                                    <a:pt x="969" y="16"/>
                                    <a:pt x="968" y="17"/>
                                    <a:pt x="967" y="19"/>
                                  </a:cubicBezTo>
                                  <a:cubicBezTo>
                                    <a:pt x="966" y="20"/>
                                    <a:pt x="966" y="23"/>
                                    <a:pt x="965" y="25"/>
                                  </a:cubicBezTo>
                                  <a:cubicBezTo>
                                    <a:pt x="965" y="28"/>
                                    <a:pt x="965" y="32"/>
                                    <a:pt x="965" y="37"/>
                                  </a:cubicBezTo>
                                  <a:lnTo>
                                    <a:pt x="965" y="156"/>
                                  </a:lnTo>
                                  <a:close/>
                                  <a:moveTo>
                                    <a:pt x="1062" y="156"/>
                                  </a:moveTo>
                                  <a:cubicBezTo>
                                    <a:pt x="1062" y="159"/>
                                    <a:pt x="1062" y="162"/>
                                    <a:pt x="1062" y="165"/>
                                  </a:cubicBezTo>
                                  <a:cubicBezTo>
                                    <a:pt x="1062" y="168"/>
                                    <a:pt x="1063" y="170"/>
                                    <a:pt x="1063" y="172"/>
                                  </a:cubicBezTo>
                                  <a:cubicBezTo>
                                    <a:pt x="1064" y="173"/>
                                    <a:pt x="1064" y="175"/>
                                    <a:pt x="1065" y="176"/>
                                  </a:cubicBezTo>
                                  <a:cubicBezTo>
                                    <a:pt x="1066" y="177"/>
                                    <a:pt x="1068" y="178"/>
                                    <a:pt x="1070" y="179"/>
                                  </a:cubicBezTo>
                                  <a:cubicBezTo>
                                    <a:pt x="1072" y="180"/>
                                    <a:pt x="1074" y="181"/>
                                    <a:pt x="1076" y="181"/>
                                  </a:cubicBezTo>
                                  <a:lnTo>
                                    <a:pt x="1076" y="190"/>
                                  </a:lnTo>
                                  <a:lnTo>
                                    <a:pt x="1005" y="190"/>
                                  </a:lnTo>
                                  <a:lnTo>
                                    <a:pt x="1005" y="181"/>
                                  </a:lnTo>
                                  <a:cubicBezTo>
                                    <a:pt x="1009" y="180"/>
                                    <a:pt x="1011" y="179"/>
                                    <a:pt x="1013" y="178"/>
                                  </a:cubicBezTo>
                                  <a:cubicBezTo>
                                    <a:pt x="1015" y="177"/>
                                    <a:pt x="1017" y="176"/>
                                    <a:pt x="1017" y="174"/>
                                  </a:cubicBezTo>
                                  <a:cubicBezTo>
                                    <a:pt x="1018" y="172"/>
                                    <a:pt x="1019" y="170"/>
                                    <a:pt x="1019" y="167"/>
                                  </a:cubicBezTo>
                                  <a:cubicBezTo>
                                    <a:pt x="1020" y="164"/>
                                    <a:pt x="1020" y="160"/>
                                    <a:pt x="1020" y="156"/>
                                  </a:cubicBezTo>
                                  <a:lnTo>
                                    <a:pt x="1020" y="37"/>
                                  </a:lnTo>
                                  <a:cubicBezTo>
                                    <a:pt x="1020" y="32"/>
                                    <a:pt x="1020" y="29"/>
                                    <a:pt x="1019" y="26"/>
                                  </a:cubicBezTo>
                                  <a:cubicBezTo>
                                    <a:pt x="1019" y="23"/>
                                    <a:pt x="1019" y="21"/>
                                    <a:pt x="1018" y="19"/>
                                  </a:cubicBezTo>
                                  <a:cubicBezTo>
                                    <a:pt x="1017" y="17"/>
                                    <a:pt x="1015" y="15"/>
                                    <a:pt x="1013" y="14"/>
                                  </a:cubicBezTo>
                                  <a:cubicBezTo>
                                    <a:pt x="1011" y="13"/>
                                    <a:pt x="1009" y="12"/>
                                    <a:pt x="1005" y="11"/>
                                  </a:cubicBezTo>
                                  <a:lnTo>
                                    <a:pt x="1005" y="2"/>
                                  </a:lnTo>
                                  <a:lnTo>
                                    <a:pt x="1076" y="2"/>
                                  </a:lnTo>
                                  <a:lnTo>
                                    <a:pt x="1076" y="11"/>
                                  </a:lnTo>
                                  <a:cubicBezTo>
                                    <a:pt x="1073" y="12"/>
                                    <a:pt x="1070" y="13"/>
                                    <a:pt x="1068" y="15"/>
                                  </a:cubicBezTo>
                                  <a:cubicBezTo>
                                    <a:pt x="1066" y="16"/>
                                    <a:pt x="1065" y="17"/>
                                    <a:pt x="1064" y="19"/>
                                  </a:cubicBezTo>
                                  <a:cubicBezTo>
                                    <a:pt x="1063" y="20"/>
                                    <a:pt x="1063" y="23"/>
                                    <a:pt x="1062" y="25"/>
                                  </a:cubicBezTo>
                                  <a:cubicBezTo>
                                    <a:pt x="1062" y="28"/>
                                    <a:pt x="1062" y="32"/>
                                    <a:pt x="1062" y="37"/>
                                  </a:cubicBezTo>
                                  <a:lnTo>
                                    <a:pt x="1062" y="156"/>
                                  </a:lnTo>
                                  <a:close/>
                                  <a:moveTo>
                                    <a:pt x="1295" y="2"/>
                                  </a:moveTo>
                                  <a:cubicBezTo>
                                    <a:pt x="1310" y="2"/>
                                    <a:pt x="1323" y="3"/>
                                    <a:pt x="1333" y="6"/>
                                  </a:cubicBezTo>
                                  <a:cubicBezTo>
                                    <a:pt x="1343" y="8"/>
                                    <a:pt x="1352" y="12"/>
                                    <a:pt x="1360" y="17"/>
                                  </a:cubicBezTo>
                                  <a:cubicBezTo>
                                    <a:pt x="1368" y="22"/>
                                    <a:pt x="1374" y="28"/>
                                    <a:pt x="1379" y="36"/>
                                  </a:cubicBezTo>
                                  <a:cubicBezTo>
                                    <a:pt x="1384" y="43"/>
                                    <a:pt x="1387" y="51"/>
                                    <a:pt x="1390" y="60"/>
                                  </a:cubicBezTo>
                                  <a:cubicBezTo>
                                    <a:pt x="1392" y="70"/>
                                    <a:pt x="1393" y="80"/>
                                    <a:pt x="1393" y="92"/>
                                  </a:cubicBezTo>
                                  <a:cubicBezTo>
                                    <a:pt x="1393" y="107"/>
                                    <a:pt x="1391" y="119"/>
                                    <a:pt x="1388" y="131"/>
                                  </a:cubicBezTo>
                                  <a:cubicBezTo>
                                    <a:pt x="1385" y="142"/>
                                    <a:pt x="1380" y="152"/>
                                    <a:pt x="1373" y="160"/>
                                  </a:cubicBezTo>
                                  <a:cubicBezTo>
                                    <a:pt x="1367" y="167"/>
                                    <a:pt x="1360" y="173"/>
                                    <a:pt x="1352" y="178"/>
                                  </a:cubicBezTo>
                                  <a:cubicBezTo>
                                    <a:pt x="1343" y="183"/>
                                    <a:pt x="1333" y="186"/>
                                    <a:pt x="1322" y="188"/>
                                  </a:cubicBezTo>
                                  <a:cubicBezTo>
                                    <a:pt x="1313" y="190"/>
                                    <a:pt x="1301" y="190"/>
                                    <a:pt x="1286" y="190"/>
                                  </a:cubicBezTo>
                                  <a:lnTo>
                                    <a:pt x="1224" y="190"/>
                                  </a:lnTo>
                                  <a:lnTo>
                                    <a:pt x="1224" y="181"/>
                                  </a:lnTo>
                                  <a:cubicBezTo>
                                    <a:pt x="1228" y="180"/>
                                    <a:pt x="1231" y="179"/>
                                    <a:pt x="1232" y="178"/>
                                  </a:cubicBezTo>
                                  <a:cubicBezTo>
                                    <a:pt x="1234" y="177"/>
                                    <a:pt x="1236" y="176"/>
                                    <a:pt x="1237" y="174"/>
                                  </a:cubicBezTo>
                                  <a:cubicBezTo>
                                    <a:pt x="1238" y="172"/>
                                    <a:pt x="1238" y="170"/>
                                    <a:pt x="1239" y="167"/>
                                  </a:cubicBezTo>
                                  <a:cubicBezTo>
                                    <a:pt x="1239" y="164"/>
                                    <a:pt x="1239" y="160"/>
                                    <a:pt x="1239" y="156"/>
                                  </a:cubicBezTo>
                                  <a:lnTo>
                                    <a:pt x="1239" y="37"/>
                                  </a:lnTo>
                                  <a:cubicBezTo>
                                    <a:pt x="1239" y="33"/>
                                    <a:pt x="1239" y="29"/>
                                    <a:pt x="1239" y="26"/>
                                  </a:cubicBezTo>
                                  <a:cubicBezTo>
                                    <a:pt x="1238" y="23"/>
                                    <a:pt x="1238" y="21"/>
                                    <a:pt x="1237" y="19"/>
                                  </a:cubicBezTo>
                                  <a:cubicBezTo>
                                    <a:pt x="1236" y="17"/>
                                    <a:pt x="1235" y="16"/>
                                    <a:pt x="1233" y="14"/>
                                  </a:cubicBezTo>
                                  <a:cubicBezTo>
                                    <a:pt x="1231" y="13"/>
                                    <a:pt x="1228" y="12"/>
                                    <a:pt x="1224" y="11"/>
                                  </a:cubicBezTo>
                                  <a:lnTo>
                                    <a:pt x="1224" y="2"/>
                                  </a:lnTo>
                                  <a:lnTo>
                                    <a:pt x="1295" y="2"/>
                                  </a:lnTo>
                                  <a:close/>
                                  <a:moveTo>
                                    <a:pt x="1281" y="174"/>
                                  </a:moveTo>
                                  <a:cubicBezTo>
                                    <a:pt x="1283" y="174"/>
                                    <a:pt x="1287" y="174"/>
                                    <a:pt x="1293" y="174"/>
                                  </a:cubicBezTo>
                                  <a:cubicBezTo>
                                    <a:pt x="1303" y="174"/>
                                    <a:pt x="1312" y="173"/>
                                    <a:pt x="1318" y="170"/>
                                  </a:cubicBezTo>
                                  <a:cubicBezTo>
                                    <a:pt x="1323" y="168"/>
                                    <a:pt x="1328" y="164"/>
                                    <a:pt x="1331" y="161"/>
                                  </a:cubicBezTo>
                                  <a:cubicBezTo>
                                    <a:pt x="1337" y="154"/>
                                    <a:pt x="1342" y="146"/>
                                    <a:pt x="1345" y="136"/>
                                  </a:cubicBezTo>
                                  <a:cubicBezTo>
                                    <a:pt x="1348" y="125"/>
                                    <a:pt x="1349" y="111"/>
                                    <a:pt x="1349" y="96"/>
                                  </a:cubicBezTo>
                                  <a:cubicBezTo>
                                    <a:pt x="1349" y="78"/>
                                    <a:pt x="1347" y="64"/>
                                    <a:pt x="1343" y="52"/>
                                  </a:cubicBezTo>
                                  <a:cubicBezTo>
                                    <a:pt x="1338" y="41"/>
                                    <a:pt x="1331" y="32"/>
                                    <a:pt x="1323" y="27"/>
                                  </a:cubicBezTo>
                                  <a:cubicBezTo>
                                    <a:pt x="1315" y="21"/>
                                    <a:pt x="1305" y="18"/>
                                    <a:pt x="1293" y="18"/>
                                  </a:cubicBezTo>
                                  <a:cubicBezTo>
                                    <a:pt x="1288" y="18"/>
                                    <a:pt x="1283" y="19"/>
                                    <a:pt x="1281" y="19"/>
                                  </a:cubicBezTo>
                                  <a:lnTo>
                                    <a:pt x="1281" y="174"/>
                                  </a:lnTo>
                                  <a:close/>
                                  <a:moveTo>
                                    <a:pt x="1491" y="2"/>
                                  </a:moveTo>
                                  <a:cubicBezTo>
                                    <a:pt x="1506" y="2"/>
                                    <a:pt x="1518" y="3"/>
                                    <a:pt x="1528" y="6"/>
                                  </a:cubicBezTo>
                                  <a:cubicBezTo>
                                    <a:pt x="1539" y="8"/>
                                    <a:pt x="1548" y="12"/>
                                    <a:pt x="1555" y="17"/>
                                  </a:cubicBezTo>
                                  <a:cubicBezTo>
                                    <a:pt x="1563" y="22"/>
                                    <a:pt x="1570" y="28"/>
                                    <a:pt x="1574" y="36"/>
                                  </a:cubicBezTo>
                                  <a:cubicBezTo>
                                    <a:pt x="1579" y="43"/>
                                    <a:pt x="1583" y="51"/>
                                    <a:pt x="1585" y="60"/>
                                  </a:cubicBezTo>
                                  <a:cubicBezTo>
                                    <a:pt x="1588" y="70"/>
                                    <a:pt x="1589" y="80"/>
                                    <a:pt x="1589" y="92"/>
                                  </a:cubicBezTo>
                                  <a:cubicBezTo>
                                    <a:pt x="1589" y="107"/>
                                    <a:pt x="1587" y="119"/>
                                    <a:pt x="1584" y="131"/>
                                  </a:cubicBezTo>
                                  <a:cubicBezTo>
                                    <a:pt x="1580" y="142"/>
                                    <a:pt x="1576" y="152"/>
                                    <a:pt x="1569" y="160"/>
                                  </a:cubicBezTo>
                                  <a:cubicBezTo>
                                    <a:pt x="1563" y="167"/>
                                    <a:pt x="1556" y="173"/>
                                    <a:pt x="1547" y="178"/>
                                  </a:cubicBezTo>
                                  <a:cubicBezTo>
                                    <a:pt x="1539" y="183"/>
                                    <a:pt x="1529" y="186"/>
                                    <a:pt x="1518" y="188"/>
                                  </a:cubicBezTo>
                                  <a:cubicBezTo>
                                    <a:pt x="1508" y="190"/>
                                    <a:pt x="1496" y="190"/>
                                    <a:pt x="1482" y="190"/>
                                  </a:cubicBezTo>
                                  <a:lnTo>
                                    <a:pt x="1420" y="190"/>
                                  </a:lnTo>
                                  <a:lnTo>
                                    <a:pt x="1420" y="181"/>
                                  </a:lnTo>
                                  <a:cubicBezTo>
                                    <a:pt x="1423" y="180"/>
                                    <a:pt x="1426" y="179"/>
                                    <a:pt x="1428" y="178"/>
                                  </a:cubicBezTo>
                                  <a:cubicBezTo>
                                    <a:pt x="1430" y="177"/>
                                    <a:pt x="1431" y="176"/>
                                    <a:pt x="1432" y="174"/>
                                  </a:cubicBezTo>
                                  <a:cubicBezTo>
                                    <a:pt x="1433" y="172"/>
                                    <a:pt x="1434" y="170"/>
                                    <a:pt x="1434" y="167"/>
                                  </a:cubicBezTo>
                                  <a:cubicBezTo>
                                    <a:pt x="1434" y="164"/>
                                    <a:pt x="1435" y="160"/>
                                    <a:pt x="1435" y="156"/>
                                  </a:cubicBezTo>
                                  <a:lnTo>
                                    <a:pt x="1435" y="37"/>
                                  </a:lnTo>
                                  <a:cubicBezTo>
                                    <a:pt x="1435" y="33"/>
                                    <a:pt x="1434" y="29"/>
                                    <a:pt x="1434" y="26"/>
                                  </a:cubicBezTo>
                                  <a:cubicBezTo>
                                    <a:pt x="1434" y="23"/>
                                    <a:pt x="1433" y="21"/>
                                    <a:pt x="1432" y="19"/>
                                  </a:cubicBezTo>
                                  <a:cubicBezTo>
                                    <a:pt x="1432" y="17"/>
                                    <a:pt x="1430" y="16"/>
                                    <a:pt x="1428" y="14"/>
                                  </a:cubicBezTo>
                                  <a:cubicBezTo>
                                    <a:pt x="1426" y="13"/>
                                    <a:pt x="1424" y="12"/>
                                    <a:pt x="1420" y="11"/>
                                  </a:cubicBezTo>
                                  <a:lnTo>
                                    <a:pt x="1420" y="2"/>
                                  </a:lnTo>
                                  <a:lnTo>
                                    <a:pt x="1491" y="2"/>
                                  </a:lnTo>
                                  <a:close/>
                                  <a:moveTo>
                                    <a:pt x="1477" y="174"/>
                                  </a:moveTo>
                                  <a:cubicBezTo>
                                    <a:pt x="1478" y="174"/>
                                    <a:pt x="1482" y="174"/>
                                    <a:pt x="1489" y="174"/>
                                  </a:cubicBezTo>
                                  <a:cubicBezTo>
                                    <a:pt x="1499" y="174"/>
                                    <a:pt x="1507" y="173"/>
                                    <a:pt x="1514" y="170"/>
                                  </a:cubicBezTo>
                                  <a:cubicBezTo>
                                    <a:pt x="1519" y="168"/>
                                    <a:pt x="1523" y="164"/>
                                    <a:pt x="1527" y="161"/>
                                  </a:cubicBezTo>
                                  <a:cubicBezTo>
                                    <a:pt x="1533" y="154"/>
                                    <a:pt x="1537" y="146"/>
                                    <a:pt x="1540" y="136"/>
                                  </a:cubicBezTo>
                                  <a:cubicBezTo>
                                    <a:pt x="1543" y="125"/>
                                    <a:pt x="1545" y="111"/>
                                    <a:pt x="1545" y="96"/>
                                  </a:cubicBezTo>
                                  <a:cubicBezTo>
                                    <a:pt x="1545" y="78"/>
                                    <a:pt x="1543" y="64"/>
                                    <a:pt x="1538" y="52"/>
                                  </a:cubicBezTo>
                                  <a:cubicBezTo>
                                    <a:pt x="1534" y="41"/>
                                    <a:pt x="1527" y="32"/>
                                    <a:pt x="1519" y="27"/>
                                  </a:cubicBezTo>
                                  <a:cubicBezTo>
                                    <a:pt x="1510" y="21"/>
                                    <a:pt x="1500" y="18"/>
                                    <a:pt x="1489" y="18"/>
                                  </a:cubicBezTo>
                                  <a:cubicBezTo>
                                    <a:pt x="1483" y="18"/>
                                    <a:pt x="1479" y="19"/>
                                    <a:pt x="1477" y="19"/>
                                  </a:cubicBezTo>
                                  <a:lnTo>
                                    <a:pt x="1477" y="174"/>
                                  </a:lnTo>
                                  <a:close/>
                                  <a:moveTo>
                                    <a:pt x="1686" y="2"/>
                                  </a:moveTo>
                                  <a:cubicBezTo>
                                    <a:pt x="1701" y="2"/>
                                    <a:pt x="1714" y="3"/>
                                    <a:pt x="1724" y="6"/>
                                  </a:cubicBezTo>
                                  <a:cubicBezTo>
                                    <a:pt x="1734" y="8"/>
                                    <a:pt x="1743" y="12"/>
                                    <a:pt x="1751" y="17"/>
                                  </a:cubicBezTo>
                                  <a:cubicBezTo>
                                    <a:pt x="1759" y="22"/>
                                    <a:pt x="1765" y="28"/>
                                    <a:pt x="1770" y="36"/>
                                  </a:cubicBezTo>
                                  <a:cubicBezTo>
                                    <a:pt x="1775" y="43"/>
                                    <a:pt x="1778" y="51"/>
                                    <a:pt x="1781" y="60"/>
                                  </a:cubicBezTo>
                                  <a:cubicBezTo>
                                    <a:pt x="1783" y="70"/>
                                    <a:pt x="1784" y="80"/>
                                    <a:pt x="1784" y="92"/>
                                  </a:cubicBezTo>
                                  <a:cubicBezTo>
                                    <a:pt x="1784" y="107"/>
                                    <a:pt x="1783" y="119"/>
                                    <a:pt x="1779" y="131"/>
                                  </a:cubicBezTo>
                                  <a:cubicBezTo>
                                    <a:pt x="1776" y="142"/>
                                    <a:pt x="1771" y="152"/>
                                    <a:pt x="1765" y="160"/>
                                  </a:cubicBezTo>
                                  <a:cubicBezTo>
                                    <a:pt x="1759" y="167"/>
                                    <a:pt x="1751" y="173"/>
                                    <a:pt x="1743" y="178"/>
                                  </a:cubicBezTo>
                                  <a:cubicBezTo>
                                    <a:pt x="1734" y="183"/>
                                    <a:pt x="1725" y="186"/>
                                    <a:pt x="1713" y="188"/>
                                  </a:cubicBezTo>
                                  <a:cubicBezTo>
                                    <a:pt x="1704" y="190"/>
                                    <a:pt x="1692" y="190"/>
                                    <a:pt x="1677" y="190"/>
                                  </a:cubicBezTo>
                                  <a:lnTo>
                                    <a:pt x="1616" y="190"/>
                                  </a:lnTo>
                                  <a:lnTo>
                                    <a:pt x="1616" y="181"/>
                                  </a:lnTo>
                                  <a:cubicBezTo>
                                    <a:pt x="1619" y="180"/>
                                    <a:pt x="1622" y="179"/>
                                    <a:pt x="1624" y="178"/>
                                  </a:cubicBezTo>
                                  <a:cubicBezTo>
                                    <a:pt x="1626" y="177"/>
                                    <a:pt x="1627" y="176"/>
                                    <a:pt x="1628" y="174"/>
                                  </a:cubicBezTo>
                                  <a:cubicBezTo>
                                    <a:pt x="1629" y="172"/>
                                    <a:pt x="1630" y="170"/>
                                    <a:pt x="1630" y="167"/>
                                  </a:cubicBezTo>
                                  <a:cubicBezTo>
                                    <a:pt x="1630" y="164"/>
                                    <a:pt x="1630" y="160"/>
                                    <a:pt x="1630" y="156"/>
                                  </a:cubicBezTo>
                                  <a:lnTo>
                                    <a:pt x="1630" y="37"/>
                                  </a:lnTo>
                                  <a:cubicBezTo>
                                    <a:pt x="1630" y="33"/>
                                    <a:pt x="1630" y="29"/>
                                    <a:pt x="1630" y="26"/>
                                  </a:cubicBezTo>
                                  <a:cubicBezTo>
                                    <a:pt x="1630" y="23"/>
                                    <a:pt x="1629" y="21"/>
                                    <a:pt x="1628" y="19"/>
                                  </a:cubicBezTo>
                                  <a:cubicBezTo>
                                    <a:pt x="1627" y="17"/>
                                    <a:pt x="1626" y="16"/>
                                    <a:pt x="1624" y="14"/>
                                  </a:cubicBezTo>
                                  <a:cubicBezTo>
                                    <a:pt x="1622" y="13"/>
                                    <a:pt x="1619" y="12"/>
                                    <a:pt x="1616" y="11"/>
                                  </a:cubicBezTo>
                                  <a:lnTo>
                                    <a:pt x="1616" y="2"/>
                                  </a:lnTo>
                                  <a:lnTo>
                                    <a:pt x="1686" y="2"/>
                                  </a:lnTo>
                                  <a:close/>
                                  <a:moveTo>
                                    <a:pt x="1672" y="174"/>
                                  </a:moveTo>
                                  <a:cubicBezTo>
                                    <a:pt x="1674" y="174"/>
                                    <a:pt x="1678" y="174"/>
                                    <a:pt x="1685" y="174"/>
                                  </a:cubicBezTo>
                                  <a:cubicBezTo>
                                    <a:pt x="1694" y="174"/>
                                    <a:pt x="1703" y="173"/>
                                    <a:pt x="1710" y="170"/>
                                  </a:cubicBezTo>
                                  <a:cubicBezTo>
                                    <a:pt x="1715" y="168"/>
                                    <a:pt x="1719" y="164"/>
                                    <a:pt x="1723" y="161"/>
                                  </a:cubicBezTo>
                                  <a:cubicBezTo>
                                    <a:pt x="1728" y="154"/>
                                    <a:pt x="1733" y="146"/>
                                    <a:pt x="1736" y="136"/>
                                  </a:cubicBezTo>
                                  <a:cubicBezTo>
                                    <a:pt x="1739" y="125"/>
                                    <a:pt x="1741" y="111"/>
                                    <a:pt x="1741" y="96"/>
                                  </a:cubicBezTo>
                                  <a:cubicBezTo>
                                    <a:pt x="1741" y="78"/>
                                    <a:pt x="1738" y="64"/>
                                    <a:pt x="1734" y="52"/>
                                  </a:cubicBezTo>
                                  <a:cubicBezTo>
                                    <a:pt x="1729" y="41"/>
                                    <a:pt x="1723" y="32"/>
                                    <a:pt x="1714" y="27"/>
                                  </a:cubicBezTo>
                                  <a:cubicBezTo>
                                    <a:pt x="1706" y="21"/>
                                    <a:pt x="1696" y="18"/>
                                    <a:pt x="1684" y="18"/>
                                  </a:cubicBezTo>
                                  <a:cubicBezTo>
                                    <a:pt x="1679" y="18"/>
                                    <a:pt x="1675" y="19"/>
                                    <a:pt x="1672" y="19"/>
                                  </a:cubicBezTo>
                                  <a:lnTo>
                                    <a:pt x="1672" y="174"/>
                                  </a:lnTo>
                                  <a:close/>
                                </a:path>
                              </a:pathLst>
                            </a:custGeom>
                            <a:solidFill>
                              <a:srgbClr val="1415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290"/>
                          <wpg:cNvGrpSpPr>
                            <a:grpSpLocks/>
                          </wpg:cNvGrpSpPr>
                          <wpg:grpSpPr bwMode="auto">
                            <a:xfrm>
                              <a:off x="8052" y="815"/>
                              <a:ext cx="1116" cy="985"/>
                              <a:chOff x="7943" y="844"/>
                              <a:chExt cx="1116" cy="985"/>
                            </a:xfrm>
                          </wpg:grpSpPr>
                          <wps:wsp>
                            <wps:cNvPr id="33" name="Freeform 291"/>
                            <wps:cNvSpPr>
                              <a:spLocks/>
                            </wps:cNvSpPr>
                            <wps:spPr bwMode="auto">
                              <a:xfrm>
                                <a:off x="8043" y="1522"/>
                                <a:ext cx="771" cy="307"/>
                              </a:xfrm>
                              <a:custGeom>
                                <a:avLst/>
                                <a:gdLst>
                                  <a:gd name="T0" fmla="*/ 273 w 1303"/>
                                  <a:gd name="T1" fmla="*/ 305 h 516"/>
                                  <a:gd name="T2" fmla="*/ 111 w 1303"/>
                                  <a:gd name="T3" fmla="*/ 305 h 516"/>
                                  <a:gd name="T4" fmla="*/ 10 w 1303"/>
                                  <a:gd name="T5" fmla="*/ 305 h 516"/>
                                  <a:gd name="T6" fmla="*/ 0 w 1303"/>
                                  <a:gd name="T7" fmla="*/ 295 h 516"/>
                                  <a:gd name="T8" fmla="*/ 0 w 1303"/>
                                  <a:gd name="T9" fmla="*/ 10 h 516"/>
                                  <a:gd name="T10" fmla="*/ 9 w 1303"/>
                                  <a:gd name="T11" fmla="*/ 0 h 516"/>
                                  <a:gd name="T12" fmla="*/ 75 w 1303"/>
                                  <a:gd name="T13" fmla="*/ 0 h 516"/>
                                  <a:gd name="T14" fmla="*/ 85 w 1303"/>
                                  <a:gd name="T15" fmla="*/ 10 h 516"/>
                                  <a:gd name="T16" fmla="*/ 85 w 1303"/>
                                  <a:gd name="T17" fmla="*/ 208 h 516"/>
                                  <a:gd name="T18" fmla="*/ 95 w 1303"/>
                                  <a:gd name="T19" fmla="*/ 218 h 516"/>
                                  <a:gd name="T20" fmla="*/ 511 w 1303"/>
                                  <a:gd name="T21" fmla="*/ 221 h 516"/>
                                  <a:gd name="T22" fmla="*/ 699 w 1303"/>
                                  <a:gd name="T23" fmla="*/ 176 h 516"/>
                                  <a:gd name="T24" fmla="*/ 716 w 1303"/>
                                  <a:gd name="T25" fmla="*/ 179 h 516"/>
                                  <a:gd name="T26" fmla="*/ 765 w 1303"/>
                                  <a:gd name="T27" fmla="*/ 228 h 516"/>
                                  <a:gd name="T28" fmla="*/ 764 w 1303"/>
                                  <a:gd name="T29" fmla="*/ 238 h 516"/>
                                  <a:gd name="T30" fmla="*/ 620 w 1303"/>
                                  <a:gd name="T31" fmla="*/ 296 h 516"/>
                                  <a:gd name="T32" fmla="*/ 482 w 1303"/>
                                  <a:gd name="T33" fmla="*/ 306 h 516"/>
                                  <a:gd name="T34" fmla="*/ 299 w 1303"/>
                                  <a:gd name="T35" fmla="*/ 305 h 516"/>
                                  <a:gd name="T36" fmla="*/ 273 w 1303"/>
                                  <a:gd name="T37" fmla="*/ 305 h 51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303" h="516">
                                    <a:moveTo>
                                      <a:pt x="462" y="513"/>
                                    </a:moveTo>
                                    <a:cubicBezTo>
                                      <a:pt x="371" y="513"/>
                                      <a:pt x="279" y="512"/>
                                      <a:pt x="188" y="512"/>
                                    </a:cubicBezTo>
                                    <a:cubicBezTo>
                                      <a:pt x="131" y="512"/>
                                      <a:pt x="74" y="512"/>
                                      <a:pt x="17" y="512"/>
                                    </a:cubicBezTo>
                                    <a:cubicBezTo>
                                      <a:pt x="4" y="512"/>
                                      <a:pt x="0" y="509"/>
                                      <a:pt x="0" y="495"/>
                                    </a:cubicBezTo>
                                    <a:cubicBezTo>
                                      <a:pt x="0" y="336"/>
                                      <a:pt x="0" y="176"/>
                                      <a:pt x="0" y="16"/>
                                    </a:cubicBezTo>
                                    <a:cubicBezTo>
                                      <a:pt x="0" y="4"/>
                                      <a:pt x="2" y="0"/>
                                      <a:pt x="15" y="0"/>
                                    </a:cubicBezTo>
                                    <a:cubicBezTo>
                                      <a:pt x="52" y="1"/>
                                      <a:pt x="89" y="1"/>
                                      <a:pt x="127" y="0"/>
                                    </a:cubicBezTo>
                                    <a:cubicBezTo>
                                      <a:pt x="140" y="0"/>
                                      <a:pt x="144" y="3"/>
                                      <a:pt x="144" y="17"/>
                                    </a:cubicBezTo>
                                    <a:cubicBezTo>
                                      <a:pt x="143" y="128"/>
                                      <a:pt x="144" y="238"/>
                                      <a:pt x="143" y="349"/>
                                    </a:cubicBezTo>
                                    <a:cubicBezTo>
                                      <a:pt x="143" y="363"/>
                                      <a:pt x="147" y="367"/>
                                      <a:pt x="161" y="367"/>
                                    </a:cubicBezTo>
                                    <a:cubicBezTo>
                                      <a:pt x="395" y="368"/>
                                      <a:pt x="629" y="370"/>
                                      <a:pt x="863" y="371"/>
                                    </a:cubicBezTo>
                                    <a:cubicBezTo>
                                      <a:pt x="975" y="371"/>
                                      <a:pt x="1081" y="346"/>
                                      <a:pt x="1181" y="296"/>
                                    </a:cubicBezTo>
                                    <a:cubicBezTo>
                                      <a:pt x="1193" y="290"/>
                                      <a:pt x="1200" y="290"/>
                                      <a:pt x="1210" y="301"/>
                                    </a:cubicBezTo>
                                    <a:cubicBezTo>
                                      <a:pt x="1237" y="329"/>
                                      <a:pt x="1265" y="357"/>
                                      <a:pt x="1293" y="384"/>
                                    </a:cubicBezTo>
                                    <a:cubicBezTo>
                                      <a:pt x="1300" y="391"/>
                                      <a:pt x="1303" y="394"/>
                                      <a:pt x="1292" y="400"/>
                                    </a:cubicBezTo>
                                    <a:cubicBezTo>
                                      <a:pt x="1215" y="445"/>
                                      <a:pt x="1134" y="478"/>
                                      <a:pt x="1047" y="497"/>
                                    </a:cubicBezTo>
                                    <a:cubicBezTo>
                                      <a:pt x="970" y="513"/>
                                      <a:pt x="892" y="516"/>
                                      <a:pt x="814" y="515"/>
                                    </a:cubicBezTo>
                                    <a:cubicBezTo>
                                      <a:pt x="711" y="514"/>
                                      <a:pt x="608" y="513"/>
                                      <a:pt x="505" y="513"/>
                                    </a:cubicBezTo>
                                    <a:cubicBezTo>
                                      <a:pt x="491" y="513"/>
                                      <a:pt x="476" y="513"/>
                                      <a:pt x="462" y="513"/>
                                    </a:cubicBezTo>
                                    <a:close/>
                                  </a:path>
                                </a:pathLst>
                              </a:custGeom>
                              <a:solidFill>
                                <a:srgbClr val="1476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4" name="Group 292"/>
                            <wpg:cNvGrpSpPr>
                              <a:grpSpLocks/>
                            </wpg:cNvGrpSpPr>
                            <wpg:grpSpPr bwMode="auto">
                              <a:xfrm>
                                <a:off x="7943" y="844"/>
                                <a:ext cx="1116" cy="890"/>
                                <a:chOff x="7943" y="844"/>
                                <a:chExt cx="1116" cy="890"/>
                              </a:xfrm>
                            </wpg:grpSpPr>
                            <wps:wsp>
                              <wps:cNvPr id="35" name="Freeform 293"/>
                              <wps:cNvSpPr>
                                <a:spLocks/>
                              </wps:cNvSpPr>
                              <wps:spPr bwMode="auto">
                                <a:xfrm>
                                  <a:off x="8154" y="954"/>
                                  <a:ext cx="785" cy="362"/>
                                </a:xfrm>
                                <a:custGeom>
                                  <a:avLst/>
                                  <a:gdLst>
                                    <a:gd name="T0" fmla="*/ 0 w 1326"/>
                                    <a:gd name="T1" fmla="*/ 153 h 610"/>
                                    <a:gd name="T2" fmla="*/ 0 w 1326"/>
                                    <a:gd name="T3" fmla="*/ 12 h 610"/>
                                    <a:gd name="T4" fmla="*/ 11 w 1326"/>
                                    <a:gd name="T5" fmla="*/ 0 h 610"/>
                                    <a:gd name="T6" fmla="*/ 185 w 1326"/>
                                    <a:gd name="T7" fmla="*/ 2 h 610"/>
                                    <a:gd name="T8" fmla="*/ 451 w 1326"/>
                                    <a:gd name="T9" fmla="*/ 5 h 610"/>
                                    <a:gd name="T10" fmla="*/ 752 w 1326"/>
                                    <a:gd name="T11" fmla="*/ 220 h 610"/>
                                    <a:gd name="T12" fmla="*/ 781 w 1326"/>
                                    <a:gd name="T13" fmla="*/ 324 h 610"/>
                                    <a:gd name="T14" fmla="*/ 784 w 1326"/>
                                    <a:gd name="T15" fmla="*/ 354 h 610"/>
                                    <a:gd name="T16" fmla="*/ 778 w 1326"/>
                                    <a:gd name="T17" fmla="*/ 362 h 610"/>
                                    <a:gd name="T18" fmla="*/ 706 w 1326"/>
                                    <a:gd name="T19" fmla="*/ 362 h 610"/>
                                    <a:gd name="T20" fmla="*/ 699 w 1326"/>
                                    <a:gd name="T21" fmla="*/ 355 h 610"/>
                                    <a:gd name="T22" fmla="*/ 532 w 1326"/>
                                    <a:gd name="T23" fmla="*/ 113 h 610"/>
                                    <a:gd name="T24" fmla="*/ 445 w 1326"/>
                                    <a:gd name="T25" fmla="*/ 89 h 610"/>
                                    <a:gd name="T26" fmla="*/ 203 w 1326"/>
                                    <a:gd name="T27" fmla="*/ 86 h 610"/>
                                    <a:gd name="T28" fmla="*/ 93 w 1326"/>
                                    <a:gd name="T29" fmla="*/ 87 h 610"/>
                                    <a:gd name="T30" fmla="*/ 83 w 1326"/>
                                    <a:gd name="T31" fmla="*/ 96 h 610"/>
                                    <a:gd name="T32" fmla="*/ 83 w 1326"/>
                                    <a:gd name="T33" fmla="*/ 294 h 610"/>
                                    <a:gd name="T34" fmla="*/ 72 w 1326"/>
                                    <a:gd name="T35" fmla="*/ 306 h 610"/>
                                    <a:gd name="T36" fmla="*/ 11 w 1326"/>
                                    <a:gd name="T37" fmla="*/ 306 h 610"/>
                                    <a:gd name="T38" fmla="*/ 0 w 1326"/>
                                    <a:gd name="T39" fmla="*/ 296 h 610"/>
                                    <a:gd name="T40" fmla="*/ 0 w 1326"/>
                                    <a:gd name="T41" fmla="*/ 153 h 61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26" h="610">
                                      <a:moveTo>
                                        <a:pt x="0" y="258"/>
                                      </a:moveTo>
                                      <a:cubicBezTo>
                                        <a:pt x="0" y="178"/>
                                        <a:pt x="0" y="99"/>
                                        <a:pt x="0" y="20"/>
                                      </a:cubicBezTo>
                                      <a:cubicBezTo>
                                        <a:pt x="0" y="5"/>
                                        <a:pt x="4" y="0"/>
                                        <a:pt x="19" y="0"/>
                                      </a:cubicBezTo>
                                      <a:cubicBezTo>
                                        <a:pt x="117" y="2"/>
                                        <a:pt x="215" y="3"/>
                                        <a:pt x="313" y="4"/>
                                      </a:cubicBezTo>
                                      <a:cubicBezTo>
                                        <a:pt x="463" y="5"/>
                                        <a:pt x="613" y="1"/>
                                        <a:pt x="762" y="8"/>
                                      </a:cubicBezTo>
                                      <a:cubicBezTo>
                                        <a:pt x="983" y="21"/>
                                        <a:pt x="1179" y="172"/>
                                        <a:pt x="1271" y="371"/>
                                      </a:cubicBezTo>
                                      <a:cubicBezTo>
                                        <a:pt x="1297" y="426"/>
                                        <a:pt x="1314" y="484"/>
                                        <a:pt x="1320" y="546"/>
                                      </a:cubicBezTo>
                                      <a:cubicBezTo>
                                        <a:pt x="1322" y="563"/>
                                        <a:pt x="1325" y="580"/>
                                        <a:pt x="1325" y="597"/>
                                      </a:cubicBezTo>
                                      <a:cubicBezTo>
                                        <a:pt x="1326" y="606"/>
                                        <a:pt x="1325" y="610"/>
                                        <a:pt x="1315" y="610"/>
                                      </a:cubicBezTo>
                                      <a:cubicBezTo>
                                        <a:pt x="1274" y="610"/>
                                        <a:pt x="1233" y="610"/>
                                        <a:pt x="1192" y="610"/>
                                      </a:cubicBezTo>
                                      <a:cubicBezTo>
                                        <a:pt x="1182" y="610"/>
                                        <a:pt x="1181" y="606"/>
                                        <a:pt x="1180" y="598"/>
                                      </a:cubicBezTo>
                                      <a:cubicBezTo>
                                        <a:pt x="1171" y="422"/>
                                        <a:pt x="1058" y="262"/>
                                        <a:pt x="898" y="190"/>
                                      </a:cubicBezTo>
                                      <a:cubicBezTo>
                                        <a:pt x="852" y="169"/>
                                        <a:pt x="804" y="151"/>
                                        <a:pt x="752" y="150"/>
                                      </a:cubicBezTo>
                                      <a:cubicBezTo>
                                        <a:pt x="619" y="145"/>
                                        <a:pt x="479" y="147"/>
                                        <a:pt x="343" y="145"/>
                                      </a:cubicBezTo>
                                      <a:cubicBezTo>
                                        <a:pt x="281" y="145"/>
                                        <a:pt x="219" y="146"/>
                                        <a:pt x="157" y="146"/>
                                      </a:cubicBezTo>
                                      <a:cubicBezTo>
                                        <a:pt x="145" y="146"/>
                                        <a:pt x="141" y="148"/>
                                        <a:pt x="141" y="161"/>
                                      </a:cubicBezTo>
                                      <a:cubicBezTo>
                                        <a:pt x="141" y="273"/>
                                        <a:pt x="141" y="385"/>
                                        <a:pt x="141" y="496"/>
                                      </a:cubicBezTo>
                                      <a:cubicBezTo>
                                        <a:pt x="141" y="511"/>
                                        <a:pt x="138" y="516"/>
                                        <a:pt x="122" y="516"/>
                                      </a:cubicBezTo>
                                      <a:cubicBezTo>
                                        <a:pt x="87" y="515"/>
                                        <a:pt x="53" y="515"/>
                                        <a:pt x="18" y="516"/>
                                      </a:cubicBezTo>
                                      <a:cubicBezTo>
                                        <a:pt x="5" y="516"/>
                                        <a:pt x="0" y="512"/>
                                        <a:pt x="0" y="498"/>
                                      </a:cubicBezTo>
                                      <a:cubicBezTo>
                                        <a:pt x="0" y="418"/>
                                        <a:pt x="0" y="338"/>
                                        <a:pt x="0" y="258"/>
                                      </a:cubicBezTo>
                                      <a:close/>
                                    </a:path>
                                  </a:pathLst>
                                </a:custGeom>
                                <a:solidFill>
                                  <a:srgbClr val="46BC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94"/>
                              <wps:cNvSpPr>
                                <a:spLocks/>
                              </wps:cNvSpPr>
                              <wps:spPr bwMode="auto">
                                <a:xfrm>
                                  <a:off x="8156" y="1357"/>
                                  <a:ext cx="781" cy="364"/>
                                </a:xfrm>
                                <a:custGeom>
                                  <a:avLst/>
                                  <a:gdLst>
                                    <a:gd name="T0" fmla="*/ 0 w 1320"/>
                                    <a:gd name="T1" fmla="*/ 208 h 613"/>
                                    <a:gd name="T2" fmla="*/ 0 w 1320"/>
                                    <a:gd name="T3" fmla="*/ 67 h 613"/>
                                    <a:gd name="T4" fmla="*/ 11 w 1320"/>
                                    <a:gd name="T5" fmla="*/ 56 h 613"/>
                                    <a:gd name="T6" fmla="*/ 72 w 1320"/>
                                    <a:gd name="T7" fmla="*/ 56 h 613"/>
                                    <a:gd name="T8" fmla="*/ 82 w 1320"/>
                                    <a:gd name="T9" fmla="*/ 67 h 613"/>
                                    <a:gd name="T10" fmla="*/ 82 w 1320"/>
                                    <a:gd name="T11" fmla="*/ 265 h 613"/>
                                    <a:gd name="T12" fmla="*/ 92 w 1320"/>
                                    <a:gd name="T13" fmla="*/ 276 h 613"/>
                                    <a:gd name="T14" fmla="*/ 338 w 1320"/>
                                    <a:gd name="T15" fmla="*/ 276 h 613"/>
                                    <a:gd name="T16" fmla="*/ 507 w 1320"/>
                                    <a:gd name="T17" fmla="*/ 258 h 613"/>
                                    <a:gd name="T18" fmla="*/ 691 w 1320"/>
                                    <a:gd name="T19" fmla="*/ 36 h 613"/>
                                    <a:gd name="T20" fmla="*/ 695 w 1320"/>
                                    <a:gd name="T21" fmla="*/ 5 h 613"/>
                                    <a:gd name="T22" fmla="*/ 700 w 1320"/>
                                    <a:gd name="T23" fmla="*/ 0 h 613"/>
                                    <a:gd name="T24" fmla="*/ 776 w 1320"/>
                                    <a:gd name="T25" fmla="*/ 0 h 613"/>
                                    <a:gd name="T26" fmla="*/ 780 w 1320"/>
                                    <a:gd name="T27" fmla="*/ 7 h 613"/>
                                    <a:gd name="T28" fmla="*/ 712 w 1320"/>
                                    <a:gd name="T29" fmla="*/ 205 h 613"/>
                                    <a:gd name="T30" fmla="*/ 690 w 1320"/>
                                    <a:gd name="T31" fmla="*/ 233 h 613"/>
                                    <a:gd name="T32" fmla="*/ 499 w 1320"/>
                                    <a:gd name="T33" fmla="*/ 349 h 613"/>
                                    <a:gd name="T34" fmla="*/ 422 w 1320"/>
                                    <a:gd name="T35" fmla="*/ 360 h 613"/>
                                    <a:gd name="T36" fmla="*/ 224 w 1320"/>
                                    <a:gd name="T37" fmla="*/ 361 h 613"/>
                                    <a:gd name="T38" fmla="*/ 10 w 1320"/>
                                    <a:gd name="T39" fmla="*/ 360 h 613"/>
                                    <a:gd name="T40" fmla="*/ 0 w 1320"/>
                                    <a:gd name="T41" fmla="*/ 350 h 613"/>
                                    <a:gd name="T42" fmla="*/ 0 w 1320"/>
                                    <a:gd name="T43" fmla="*/ 208 h 61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20" h="613">
                                      <a:moveTo>
                                        <a:pt x="0" y="350"/>
                                      </a:moveTo>
                                      <a:cubicBezTo>
                                        <a:pt x="0" y="271"/>
                                        <a:pt x="1" y="191"/>
                                        <a:pt x="0" y="112"/>
                                      </a:cubicBezTo>
                                      <a:cubicBezTo>
                                        <a:pt x="0" y="96"/>
                                        <a:pt x="5" y="94"/>
                                        <a:pt x="19" y="94"/>
                                      </a:cubicBezTo>
                                      <a:cubicBezTo>
                                        <a:pt x="53" y="94"/>
                                        <a:pt x="88" y="94"/>
                                        <a:pt x="121" y="94"/>
                                      </a:cubicBezTo>
                                      <a:cubicBezTo>
                                        <a:pt x="136" y="94"/>
                                        <a:pt x="139" y="98"/>
                                        <a:pt x="139" y="112"/>
                                      </a:cubicBezTo>
                                      <a:cubicBezTo>
                                        <a:pt x="138" y="223"/>
                                        <a:pt x="139" y="335"/>
                                        <a:pt x="138" y="446"/>
                                      </a:cubicBezTo>
                                      <a:cubicBezTo>
                                        <a:pt x="138" y="460"/>
                                        <a:pt x="141" y="464"/>
                                        <a:pt x="156" y="464"/>
                                      </a:cubicBezTo>
                                      <a:cubicBezTo>
                                        <a:pt x="294" y="463"/>
                                        <a:pt x="433" y="464"/>
                                        <a:pt x="571" y="464"/>
                                      </a:cubicBezTo>
                                      <a:cubicBezTo>
                                        <a:pt x="667" y="468"/>
                                        <a:pt x="766" y="471"/>
                                        <a:pt x="857" y="435"/>
                                      </a:cubicBezTo>
                                      <a:cubicBezTo>
                                        <a:pt x="1017" y="376"/>
                                        <a:pt x="1142" y="230"/>
                                        <a:pt x="1168" y="61"/>
                                      </a:cubicBezTo>
                                      <a:cubicBezTo>
                                        <a:pt x="1170" y="43"/>
                                        <a:pt x="1172" y="26"/>
                                        <a:pt x="1174" y="8"/>
                                      </a:cubicBezTo>
                                      <a:cubicBezTo>
                                        <a:pt x="1175" y="2"/>
                                        <a:pt x="1177" y="0"/>
                                        <a:pt x="1183" y="0"/>
                                      </a:cubicBezTo>
                                      <a:cubicBezTo>
                                        <a:pt x="1225" y="0"/>
                                        <a:pt x="1268" y="0"/>
                                        <a:pt x="1311" y="0"/>
                                      </a:cubicBezTo>
                                      <a:cubicBezTo>
                                        <a:pt x="1320" y="0"/>
                                        <a:pt x="1320" y="5"/>
                                        <a:pt x="1319" y="12"/>
                                      </a:cubicBezTo>
                                      <a:cubicBezTo>
                                        <a:pt x="1313" y="131"/>
                                        <a:pt x="1273" y="248"/>
                                        <a:pt x="1204" y="345"/>
                                      </a:cubicBezTo>
                                      <a:cubicBezTo>
                                        <a:pt x="1192" y="362"/>
                                        <a:pt x="1180" y="378"/>
                                        <a:pt x="1166" y="392"/>
                                      </a:cubicBezTo>
                                      <a:cubicBezTo>
                                        <a:pt x="1081" y="488"/>
                                        <a:pt x="968" y="557"/>
                                        <a:pt x="844" y="588"/>
                                      </a:cubicBezTo>
                                      <a:cubicBezTo>
                                        <a:pt x="801" y="599"/>
                                        <a:pt x="758" y="604"/>
                                        <a:pt x="714" y="607"/>
                                      </a:cubicBezTo>
                                      <a:cubicBezTo>
                                        <a:pt x="602" y="613"/>
                                        <a:pt x="490" y="609"/>
                                        <a:pt x="378" y="608"/>
                                      </a:cubicBezTo>
                                      <a:cubicBezTo>
                                        <a:pt x="258" y="606"/>
                                        <a:pt x="137" y="607"/>
                                        <a:pt x="17" y="607"/>
                                      </a:cubicBezTo>
                                      <a:cubicBezTo>
                                        <a:pt x="4" y="607"/>
                                        <a:pt x="0" y="604"/>
                                        <a:pt x="0" y="590"/>
                                      </a:cubicBezTo>
                                      <a:cubicBezTo>
                                        <a:pt x="1" y="510"/>
                                        <a:pt x="0" y="430"/>
                                        <a:pt x="0" y="350"/>
                                      </a:cubicBezTo>
                                      <a:close/>
                                    </a:path>
                                  </a:pathLst>
                                </a:custGeom>
                                <a:solidFill>
                                  <a:srgbClr val="46BC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95"/>
                              <wps:cNvSpPr>
                                <a:spLocks/>
                              </wps:cNvSpPr>
                              <wps:spPr bwMode="auto">
                                <a:xfrm>
                                  <a:off x="8045" y="844"/>
                                  <a:ext cx="767" cy="305"/>
                                </a:xfrm>
                                <a:custGeom>
                                  <a:avLst/>
                                  <a:gdLst>
                                    <a:gd name="T0" fmla="*/ 265 w 1297"/>
                                    <a:gd name="T1" fmla="*/ 1 h 513"/>
                                    <a:gd name="T2" fmla="*/ 506 w 1297"/>
                                    <a:gd name="T3" fmla="*/ 1 h 513"/>
                                    <a:gd name="T4" fmla="*/ 760 w 1297"/>
                                    <a:gd name="T5" fmla="*/ 67 h 513"/>
                                    <a:gd name="T6" fmla="*/ 762 w 1297"/>
                                    <a:gd name="T7" fmla="*/ 76 h 513"/>
                                    <a:gd name="T8" fmla="*/ 710 w 1297"/>
                                    <a:gd name="T9" fmla="*/ 128 h 513"/>
                                    <a:gd name="T10" fmla="*/ 698 w 1297"/>
                                    <a:gd name="T11" fmla="*/ 128 h 513"/>
                                    <a:gd name="T12" fmla="*/ 551 w 1297"/>
                                    <a:gd name="T13" fmla="*/ 89 h 513"/>
                                    <a:gd name="T14" fmla="*/ 416 w 1297"/>
                                    <a:gd name="T15" fmla="*/ 87 h 513"/>
                                    <a:gd name="T16" fmla="*/ 93 w 1297"/>
                                    <a:gd name="T17" fmla="*/ 86 h 513"/>
                                    <a:gd name="T18" fmla="*/ 80 w 1297"/>
                                    <a:gd name="T19" fmla="*/ 99 h 513"/>
                                    <a:gd name="T20" fmla="*/ 81 w 1297"/>
                                    <a:gd name="T21" fmla="*/ 295 h 513"/>
                                    <a:gd name="T22" fmla="*/ 71 w 1297"/>
                                    <a:gd name="T23" fmla="*/ 305 h 513"/>
                                    <a:gd name="T24" fmla="*/ 8 w 1297"/>
                                    <a:gd name="T25" fmla="*/ 305 h 513"/>
                                    <a:gd name="T26" fmla="*/ 0 w 1297"/>
                                    <a:gd name="T27" fmla="*/ 297 h 513"/>
                                    <a:gd name="T28" fmla="*/ 0 w 1297"/>
                                    <a:gd name="T29" fmla="*/ 9 h 513"/>
                                    <a:gd name="T30" fmla="*/ 9 w 1297"/>
                                    <a:gd name="T31" fmla="*/ 1 h 513"/>
                                    <a:gd name="T32" fmla="*/ 265 w 1297"/>
                                    <a:gd name="T33" fmla="*/ 1 h 51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97" h="513">
                                      <a:moveTo>
                                        <a:pt x="448" y="1"/>
                                      </a:moveTo>
                                      <a:cubicBezTo>
                                        <a:pt x="584" y="1"/>
                                        <a:pt x="720" y="1"/>
                                        <a:pt x="856" y="2"/>
                                      </a:cubicBezTo>
                                      <a:cubicBezTo>
                                        <a:pt x="1006" y="0"/>
                                        <a:pt x="1154" y="37"/>
                                        <a:pt x="1285" y="112"/>
                                      </a:cubicBezTo>
                                      <a:cubicBezTo>
                                        <a:pt x="1292" y="116"/>
                                        <a:pt x="1297" y="119"/>
                                        <a:pt x="1288" y="128"/>
                                      </a:cubicBezTo>
                                      <a:cubicBezTo>
                                        <a:pt x="1258" y="156"/>
                                        <a:pt x="1229" y="185"/>
                                        <a:pt x="1201" y="215"/>
                                      </a:cubicBezTo>
                                      <a:cubicBezTo>
                                        <a:pt x="1192" y="224"/>
                                        <a:pt x="1187" y="219"/>
                                        <a:pt x="1180" y="215"/>
                                      </a:cubicBezTo>
                                      <a:cubicBezTo>
                                        <a:pt x="1102" y="175"/>
                                        <a:pt x="1019" y="152"/>
                                        <a:pt x="931" y="150"/>
                                      </a:cubicBezTo>
                                      <a:cubicBezTo>
                                        <a:pt x="855" y="148"/>
                                        <a:pt x="779" y="147"/>
                                        <a:pt x="703" y="147"/>
                                      </a:cubicBezTo>
                                      <a:cubicBezTo>
                                        <a:pt x="521" y="145"/>
                                        <a:pt x="340" y="145"/>
                                        <a:pt x="158" y="144"/>
                                      </a:cubicBezTo>
                                      <a:cubicBezTo>
                                        <a:pt x="133" y="144"/>
                                        <a:pt x="136" y="141"/>
                                        <a:pt x="136" y="167"/>
                                      </a:cubicBezTo>
                                      <a:cubicBezTo>
                                        <a:pt x="136" y="277"/>
                                        <a:pt x="136" y="387"/>
                                        <a:pt x="137" y="497"/>
                                      </a:cubicBezTo>
                                      <a:cubicBezTo>
                                        <a:pt x="137" y="510"/>
                                        <a:pt x="133" y="513"/>
                                        <a:pt x="120" y="513"/>
                                      </a:cubicBezTo>
                                      <a:cubicBezTo>
                                        <a:pt x="85" y="512"/>
                                        <a:pt x="49" y="512"/>
                                        <a:pt x="14" y="513"/>
                                      </a:cubicBezTo>
                                      <a:cubicBezTo>
                                        <a:pt x="3" y="513"/>
                                        <a:pt x="0" y="511"/>
                                        <a:pt x="0" y="500"/>
                                      </a:cubicBezTo>
                                      <a:cubicBezTo>
                                        <a:pt x="0" y="338"/>
                                        <a:pt x="0" y="177"/>
                                        <a:pt x="0" y="15"/>
                                      </a:cubicBezTo>
                                      <a:cubicBezTo>
                                        <a:pt x="0" y="1"/>
                                        <a:pt x="7" y="1"/>
                                        <a:pt x="16" y="1"/>
                                      </a:cubicBezTo>
                                      <a:cubicBezTo>
                                        <a:pt x="160" y="2"/>
                                        <a:pt x="304" y="1"/>
                                        <a:pt x="448" y="1"/>
                                      </a:cubicBezTo>
                                      <a:close/>
                                    </a:path>
                                  </a:pathLst>
                                </a:custGeom>
                                <a:solidFill>
                                  <a:srgbClr val="1476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96"/>
                              <wps:cNvSpPr>
                                <a:spLocks/>
                              </wps:cNvSpPr>
                              <wps:spPr bwMode="auto">
                                <a:xfrm>
                                  <a:off x="8786" y="938"/>
                                  <a:ext cx="273" cy="796"/>
                                </a:xfrm>
                                <a:custGeom>
                                  <a:avLst/>
                                  <a:gdLst>
                                    <a:gd name="T0" fmla="*/ 270 w 462"/>
                                    <a:gd name="T1" fmla="*/ 399 h 1342"/>
                                    <a:gd name="T2" fmla="*/ 70 w 462"/>
                                    <a:gd name="T3" fmla="*/ 792 h 1342"/>
                                    <a:gd name="T4" fmla="*/ 56 w 462"/>
                                    <a:gd name="T5" fmla="*/ 791 h 1342"/>
                                    <a:gd name="T6" fmla="*/ 8 w 462"/>
                                    <a:gd name="T7" fmla="*/ 743 h 1342"/>
                                    <a:gd name="T8" fmla="*/ 9 w 462"/>
                                    <a:gd name="T9" fmla="*/ 730 h 1342"/>
                                    <a:gd name="T10" fmla="*/ 178 w 462"/>
                                    <a:gd name="T11" fmla="*/ 468 h 1342"/>
                                    <a:gd name="T12" fmla="*/ 8 w 462"/>
                                    <a:gd name="T13" fmla="*/ 67 h 1342"/>
                                    <a:gd name="T14" fmla="*/ 7 w 462"/>
                                    <a:gd name="T15" fmla="*/ 53 h 1342"/>
                                    <a:gd name="T16" fmla="*/ 56 w 462"/>
                                    <a:gd name="T17" fmla="*/ 5 h 1342"/>
                                    <a:gd name="T18" fmla="*/ 66 w 462"/>
                                    <a:gd name="T19" fmla="*/ 4 h 1342"/>
                                    <a:gd name="T20" fmla="*/ 270 w 462"/>
                                    <a:gd name="T21" fmla="*/ 399 h 13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62" h="1342">
                                      <a:moveTo>
                                        <a:pt x="457" y="673"/>
                                      </a:moveTo>
                                      <a:cubicBezTo>
                                        <a:pt x="462" y="933"/>
                                        <a:pt x="327" y="1184"/>
                                        <a:pt x="118" y="1335"/>
                                      </a:cubicBezTo>
                                      <a:cubicBezTo>
                                        <a:pt x="108" y="1342"/>
                                        <a:pt x="103" y="1342"/>
                                        <a:pt x="95" y="1333"/>
                                      </a:cubicBezTo>
                                      <a:cubicBezTo>
                                        <a:pt x="68" y="1306"/>
                                        <a:pt x="41" y="1279"/>
                                        <a:pt x="14" y="1252"/>
                                      </a:cubicBezTo>
                                      <a:cubicBezTo>
                                        <a:pt x="5" y="1243"/>
                                        <a:pt x="6" y="1238"/>
                                        <a:pt x="16" y="1231"/>
                                      </a:cubicBezTo>
                                      <a:cubicBezTo>
                                        <a:pt x="168" y="1132"/>
                                        <a:pt x="273" y="968"/>
                                        <a:pt x="302" y="789"/>
                                      </a:cubicBezTo>
                                      <a:cubicBezTo>
                                        <a:pt x="349" y="528"/>
                                        <a:pt x="235" y="260"/>
                                        <a:pt x="13" y="113"/>
                                      </a:cubicBezTo>
                                      <a:cubicBezTo>
                                        <a:pt x="1" y="105"/>
                                        <a:pt x="0" y="101"/>
                                        <a:pt x="11" y="90"/>
                                      </a:cubicBezTo>
                                      <a:cubicBezTo>
                                        <a:pt x="40" y="64"/>
                                        <a:pt x="67" y="36"/>
                                        <a:pt x="94" y="8"/>
                                      </a:cubicBezTo>
                                      <a:cubicBezTo>
                                        <a:pt x="99" y="2"/>
                                        <a:pt x="103" y="0"/>
                                        <a:pt x="111" y="6"/>
                                      </a:cubicBezTo>
                                      <a:cubicBezTo>
                                        <a:pt x="324" y="157"/>
                                        <a:pt x="459" y="411"/>
                                        <a:pt x="457" y="673"/>
                                      </a:cubicBezTo>
                                      <a:close/>
                                    </a:path>
                                  </a:pathLst>
                                </a:custGeom>
                                <a:solidFill>
                                  <a:srgbClr val="1476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97"/>
                              <wps:cNvSpPr>
                                <a:spLocks/>
                              </wps:cNvSpPr>
                              <wps:spPr bwMode="auto">
                                <a:xfrm>
                                  <a:off x="8265" y="1353"/>
                                  <a:ext cx="563" cy="252"/>
                                </a:xfrm>
                                <a:custGeom>
                                  <a:avLst/>
                                  <a:gdLst>
                                    <a:gd name="T0" fmla="*/ 158 w 951"/>
                                    <a:gd name="T1" fmla="*/ 163 h 426"/>
                                    <a:gd name="T2" fmla="*/ 298 w 951"/>
                                    <a:gd name="T3" fmla="*/ 163 h 426"/>
                                    <a:gd name="T4" fmla="*/ 476 w 951"/>
                                    <a:gd name="T5" fmla="*/ 8 h 426"/>
                                    <a:gd name="T6" fmla="*/ 484 w 951"/>
                                    <a:gd name="T7" fmla="*/ 0 h 426"/>
                                    <a:gd name="T8" fmla="*/ 556 w 951"/>
                                    <a:gd name="T9" fmla="*/ 0 h 426"/>
                                    <a:gd name="T10" fmla="*/ 562 w 951"/>
                                    <a:gd name="T11" fmla="*/ 8 h 426"/>
                                    <a:gd name="T12" fmla="*/ 501 w 951"/>
                                    <a:gd name="T13" fmla="*/ 157 h 426"/>
                                    <a:gd name="T14" fmla="*/ 297 w 951"/>
                                    <a:gd name="T15" fmla="*/ 250 h 426"/>
                                    <a:gd name="T16" fmla="*/ 6 w 951"/>
                                    <a:gd name="T17" fmla="*/ 248 h 426"/>
                                    <a:gd name="T18" fmla="*/ 0 w 951"/>
                                    <a:gd name="T19" fmla="*/ 242 h 426"/>
                                    <a:gd name="T20" fmla="*/ 0 w 951"/>
                                    <a:gd name="T21" fmla="*/ 170 h 426"/>
                                    <a:gd name="T22" fmla="*/ 8 w 951"/>
                                    <a:gd name="T23" fmla="*/ 163 h 426"/>
                                    <a:gd name="T24" fmla="*/ 158 w 951"/>
                                    <a:gd name="T25" fmla="*/ 163 h 4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51" h="426">
                                      <a:moveTo>
                                        <a:pt x="267" y="276"/>
                                      </a:moveTo>
                                      <a:cubicBezTo>
                                        <a:pt x="346" y="276"/>
                                        <a:pt x="425" y="277"/>
                                        <a:pt x="504" y="276"/>
                                      </a:cubicBezTo>
                                      <a:cubicBezTo>
                                        <a:pt x="653" y="277"/>
                                        <a:pt x="789" y="162"/>
                                        <a:pt x="804" y="13"/>
                                      </a:cubicBezTo>
                                      <a:cubicBezTo>
                                        <a:pt x="803" y="3"/>
                                        <a:pt x="807" y="0"/>
                                        <a:pt x="817" y="0"/>
                                      </a:cubicBezTo>
                                      <a:cubicBezTo>
                                        <a:pt x="857" y="1"/>
                                        <a:pt x="898" y="1"/>
                                        <a:pt x="939" y="0"/>
                                      </a:cubicBezTo>
                                      <a:cubicBezTo>
                                        <a:pt x="950" y="0"/>
                                        <a:pt x="951" y="5"/>
                                        <a:pt x="950" y="14"/>
                                      </a:cubicBezTo>
                                      <a:cubicBezTo>
                                        <a:pt x="942" y="107"/>
                                        <a:pt x="907" y="195"/>
                                        <a:pt x="846" y="266"/>
                                      </a:cubicBezTo>
                                      <a:cubicBezTo>
                                        <a:pt x="761" y="366"/>
                                        <a:pt x="632" y="426"/>
                                        <a:pt x="501" y="422"/>
                                      </a:cubicBezTo>
                                      <a:cubicBezTo>
                                        <a:pt x="337" y="422"/>
                                        <a:pt x="174" y="423"/>
                                        <a:pt x="10" y="419"/>
                                      </a:cubicBezTo>
                                      <a:cubicBezTo>
                                        <a:pt x="2" y="419"/>
                                        <a:pt x="0" y="416"/>
                                        <a:pt x="0" y="409"/>
                                      </a:cubicBezTo>
                                      <a:cubicBezTo>
                                        <a:pt x="0" y="368"/>
                                        <a:pt x="1" y="328"/>
                                        <a:pt x="0" y="287"/>
                                      </a:cubicBezTo>
                                      <a:cubicBezTo>
                                        <a:pt x="0" y="275"/>
                                        <a:pt x="7" y="276"/>
                                        <a:pt x="14" y="276"/>
                                      </a:cubicBezTo>
                                      <a:cubicBezTo>
                                        <a:pt x="98" y="276"/>
                                        <a:pt x="183" y="276"/>
                                        <a:pt x="267" y="276"/>
                                      </a:cubicBezTo>
                                      <a:close/>
                                    </a:path>
                                  </a:pathLst>
                                </a:custGeom>
                                <a:solidFill>
                                  <a:srgbClr val="8ED4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98"/>
                              <wps:cNvSpPr>
                                <a:spLocks/>
                              </wps:cNvSpPr>
                              <wps:spPr bwMode="auto">
                                <a:xfrm>
                                  <a:off x="8265" y="1066"/>
                                  <a:ext cx="564" cy="250"/>
                                </a:xfrm>
                                <a:custGeom>
                                  <a:avLst/>
                                  <a:gdLst>
                                    <a:gd name="T0" fmla="*/ 157 w 953"/>
                                    <a:gd name="T1" fmla="*/ 1 h 422"/>
                                    <a:gd name="T2" fmla="*/ 299 w 953"/>
                                    <a:gd name="T3" fmla="*/ 1 h 422"/>
                                    <a:gd name="T4" fmla="*/ 563 w 953"/>
                                    <a:gd name="T5" fmla="*/ 242 h 422"/>
                                    <a:gd name="T6" fmla="*/ 555 w 953"/>
                                    <a:gd name="T7" fmla="*/ 250 h 422"/>
                                    <a:gd name="T8" fmla="*/ 484 w 953"/>
                                    <a:gd name="T9" fmla="*/ 250 h 422"/>
                                    <a:gd name="T10" fmla="*/ 476 w 953"/>
                                    <a:gd name="T11" fmla="*/ 244 h 422"/>
                                    <a:gd name="T12" fmla="*/ 344 w 953"/>
                                    <a:gd name="T13" fmla="*/ 92 h 422"/>
                                    <a:gd name="T14" fmla="*/ 294 w 953"/>
                                    <a:gd name="T15" fmla="*/ 87 h 422"/>
                                    <a:gd name="T16" fmla="*/ 11 w 953"/>
                                    <a:gd name="T17" fmla="*/ 87 h 422"/>
                                    <a:gd name="T18" fmla="*/ 1 w 953"/>
                                    <a:gd name="T19" fmla="*/ 77 h 422"/>
                                    <a:gd name="T20" fmla="*/ 1 w 953"/>
                                    <a:gd name="T21" fmla="*/ 12 h 422"/>
                                    <a:gd name="T22" fmla="*/ 12 w 953"/>
                                    <a:gd name="T23" fmla="*/ 0 h 422"/>
                                    <a:gd name="T24" fmla="*/ 157 w 953"/>
                                    <a:gd name="T25" fmla="*/ 1 h 42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53" h="422">
                                      <a:moveTo>
                                        <a:pt x="266" y="1"/>
                                      </a:moveTo>
                                      <a:cubicBezTo>
                                        <a:pt x="346" y="1"/>
                                        <a:pt x="426" y="0"/>
                                        <a:pt x="506" y="1"/>
                                      </a:cubicBezTo>
                                      <a:cubicBezTo>
                                        <a:pt x="736" y="1"/>
                                        <a:pt x="933" y="178"/>
                                        <a:pt x="951" y="408"/>
                                      </a:cubicBezTo>
                                      <a:cubicBezTo>
                                        <a:pt x="953" y="419"/>
                                        <a:pt x="949" y="422"/>
                                        <a:pt x="938" y="422"/>
                                      </a:cubicBezTo>
                                      <a:cubicBezTo>
                                        <a:pt x="898" y="422"/>
                                        <a:pt x="858" y="422"/>
                                        <a:pt x="818" y="422"/>
                                      </a:cubicBezTo>
                                      <a:cubicBezTo>
                                        <a:pt x="811" y="422"/>
                                        <a:pt x="806" y="422"/>
                                        <a:pt x="805" y="412"/>
                                      </a:cubicBezTo>
                                      <a:cubicBezTo>
                                        <a:pt x="787" y="289"/>
                                        <a:pt x="706" y="183"/>
                                        <a:pt x="582" y="156"/>
                                      </a:cubicBezTo>
                                      <a:cubicBezTo>
                                        <a:pt x="553" y="149"/>
                                        <a:pt x="525" y="147"/>
                                        <a:pt x="496" y="147"/>
                                      </a:cubicBezTo>
                                      <a:cubicBezTo>
                                        <a:pt x="337" y="146"/>
                                        <a:pt x="177" y="146"/>
                                        <a:pt x="18" y="147"/>
                                      </a:cubicBezTo>
                                      <a:cubicBezTo>
                                        <a:pt x="4" y="147"/>
                                        <a:pt x="0" y="143"/>
                                        <a:pt x="1" y="130"/>
                                      </a:cubicBezTo>
                                      <a:cubicBezTo>
                                        <a:pt x="2" y="93"/>
                                        <a:pt x="2" y="56"/>
                                        <a:pt x="1" y="20"/>
                                      </a:cubicBezTo>
                                      <a:cubicBezTo>
                                        <a:pt x="0" y="5"/>
                                        <a:pt x="4" y="0"/>
                                        <a:pt x="20" y="0"/>
                                      </a:cubicBezTo>
                                      <a:cubicBezTo>
                                        <a:pt x="102" y="1"/>
                                        <a:pt x="184" y="1"/>
                                        <a:pt x="266" y="1"/>
                                      </a:cubicBezTo>
                                      <a:close/>
                                    </a:path>
                                  </a:pathLst>
                                </a:custGeom>
                                <a:solidFill>
                                  <a:srgbClr val="8ED4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99"/>
                              <wps:cNvSpPr>
                                <a:spLocks/>
                              </wps:cNvSpPr>
                              <wps:spPr bwMode="auto">
                                <a:xfrm>
                                  <a:off x="8040" y="1295"/>
                                  <a:ext cx="302" cy="90"/>
                                </a:xfrm>
                                <a:custGeom>
                                  <a:avLst/>
                                  <a:gdLst>
                                    <a:gd name="T0" fmla="*/ 1 w 510"/>
                                    <a:gd name="T1" fmla="*/ 44 h 151"/>
                                    <a:gd name="T2" fmla="*/ 1 w 510"/>
                                    <a:gd name="T3" fmla="*/ 7 h 151"/>
                                    <a:gd name="T4" fmla="*/ 7 w 510"/>
                                    <a:gd name="T5" fmla="*/ 0 h 151"/>
                                    <a:gd name="T6" fmla="*/ 295 w 510"/>
                                    <a:gd name="T7" fmla="*/ 0 h 151"/>
                                    <a:gd name="T8" fmla="*/ 302 w 510"/>
                                    <a:gd name="T9" fmla="*/ 7 h 151"/>
                                    <a:gd name="T10" fmla="*/ 302 w 510"/>
                                    <a:gd name="T11" fmla="*/ 82 h 151"/>
                                    <a:gd name="T12" fmla="*/ 294 w 510"/>
                                    <a:gd name="T13" fmla="*/ 89 h 151"/>
                                    <a:gd name="T14" fmla="*/ 106 w 510"/>
                                    <a:gd name="T15" fmla="*/ 89 h 151"/>
                                    <a:gd name="T16" fmla="*/ 106 w 510"/>
                                    <a:gd name="T17" fmla="*/ 89 h 151"/>
                                    <a:gd name="T18" fmla="*/ 20 w 510"/>
                                    <a:gd name="T19" fmla="*/ 89 h 151"/>
                                    <a:gd name="T20" fmla="*/ 5 w 510"/>
                                    <a:gd name="T21" fmla="*/ 89 h 151"/>
                                    <a:gd name="T22" fmla="*/ 1 w 510"/>
                                    <a:gd name="T23" fmla="*/ 83 h 151"/>
                                    <a:gd name="T24" fmla="*/ 1 w 510"/>
                                    <a:gd name="T25" fmla="*/ 44 h 15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10" h="151">
                                      <a:moveTo>
                                        <a:pt x="1" y="74"/>
                                      </a:moveTo>
                                      <a:cubicBezTo>
                                        <a:pt x="1" y="54"/>
                                        <a:pt x="1" y="33"/>
                                        <a:pt x="1" y="12"/>
                                      </a:cubicBezTo>
                                      <a:cubicBezTo>
                                        <a:pt x="0" y="4"/>
                                        <a:pt x="2" y="0"/>
                                        <a:pt x="12" y="0"/>
                                      </a:cubicBezTo>
                                      <a:cubicBezTo>
                                        <a:pt x="174" y="0"/>
                                        <a:pt x="337" y="0"/>
                                        <a:pt x="499" y="0"/>
                                      </a:cubicBezTo>
                                      <a:cubicBezTo>
                                        <a:pt x="508" y="0"/>
                                        <a:pt x="510" y="3"/>
                                        <a:pt x="510" y="11"/>
                                      </a:cubicBezTo>
                                      <a:cubicBezTo>
                                        <a:pt x="510" y="53"/>
                                        <a:pt x="509" y="95"/>
                                        <a:pt x="510" y="138"/>
                                      </a:cubicBezTo>
                                      <a:cubicBezTo>
                                        <a:pt x="510" y="148"/>
                                        <a:pt x="506" y="150"/>
                                        <a:pt x="497" y="150"/>
                                      </a:cubicBezTo>
                                      <a:cubicBezTo>
                                        <a:pt x="391" y="149"/>
                                        <a:pt x="285" y="151"/>
                                        <a:pt x="179" y="150"/>
                                      </a:cubicBezTo>
                                      <a:lnTo>
                                        <a:pt x="179" y="150"/>
                                      </a:lnTo>
                                      <a:cubicBezTo>
                                        <a:pt x="130" y="150"/>
                                        <a:pt x="81" y="150"/>
                                        <a:pt x="33" y="150"/>
                                      </a:cubicBezTo>
                                      <a:cubicBezTo>
                                        <a:pt x="24" y="150"/>
                                        <a:pt x="16" y="150"/>
                                        <a:pt x="8" y="150"/>
                                      </a:cubicBezTo>
                                      <a:cubicBezTo>
                                        <a:pt x="0" y="150"/>
                                        <a:pt x="1" y="144"/>
                                        <a:pt x="1" y="139"/>
                                      </a:cubicBezTo>
                                      <a:cubicBezTo>
                                        <a:pt x="1" y="117"/>
                                        <a:pt x="1" y="96"/>
                                        <a:pt x="1" y="74"/>
                                      </a:cubicBezTo>
                                      <a:close/>
                                    </a:path>
                                  </a:pathLst>
                                </a:custGeom>
                                <a:solidFill>
                                  <a:srgbClr val="46BC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00"/>
                              <wps:cNvSpPr>
                                <a:spLocks/>
                              </wps:cNvSpPr>
                              <wps:spPr bwMode="auto">
                                <a:xfrm>
                                  <a:off x="7943" y="1178"/>
                                  <a:ext cx="182" cy="86"/>
                                </a:xfrm>
                                <a:custGeom>
                                  <a:avLst/>
                                  <a:gdLst>
                                    <a:gd name="T0" fmla="*/ 92 w 307"/>
                                    <a:gd name="T1" fmla="*/ 1 h 145"/>
                                    <a:gd name="T2" fmla="*/ 173 w 307"/>
                                    <a:gd name="T3" fmla="*/ 1 h 145"/>
                                    <a:gd name="T4" fmla="*/ 182 w 307"/>
                                    <a:gd name="T5" fmla="*/ 8 h 145"/>
                                    <a:gd name="T6" fmla="*/ 182 w 307"/>
                                    <a:gd name="T7" fmla="*/ 78 h 145"/>
                                    <a:gd name="T8" fmla="*/ 174 w 307"/>
                                    <a:gd name="T9" fmla="*/ 86 h 145"/>
                                    <a:gd name="T10" fmla="*/ 8 w 307"/>
                                    <a:gd name="T11" fmla="*/ 86 h 145"/>
                                    <a:gd name="T12" fmla="*/ 0 w 307"/>
                                    <a:gd name="T13" fmla="*/ 78 h 145"/>
                                    <a:gd name="T14" fmla="*/ 0 w 307"/>
                                    <a:gd name="T15" fmla="*/ 8 h 145"/>
                                    <a:gd name="T16" fmla="*/ 9 w 307"/>
                                    <a:gd name="T17" fmla="*/ 1 h 145"/>
                                    <a:gd name="T18" fmla="*/ 92 w 307"/>
                                    <a:gd name="T19" fmla="*/ 1 h 1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07" h="145">
                                      <a:moveTo>
                                        <a:pt x="155" y="1"/>
                                      </a:moveTo>
                                      <a:cubicBezTo>
                                        <a:pt x="200" y="1"/>
                                        <a:pt x="246" y="1"/>
                                        <a:pt x="292" y="1"/>
                                      </a:cubicBezTo>
                                      <a:cubicBezTo>
                                        <a:pt x="303" y="1"/>
                                        <a:pt x="307" y="3"/>
                                        <a:pt x="307" y="14"/>
                                      </a:cubicBezTo>
                                      <a:cubicBezTo>
                                        <a:pt x="306" y="54"/>
                                        <a:pt x="306" y="93"/>
                                        <a:pt x="307" y="132"/>
                                      </a:cubicBezTo>
                                      <a:cubicBezTo>
                                        <a:pt x="307" y="143"/>
                                        <a:pt x="303" y="145"/>
                                        <a:pt x="293" y="145"/>
                                      </a:cubicBezTo>
                                      <a:cubicBezTo>
                                        <a:pt x="200" y="145"/>
                                        <a:pt x="107" y="145"/>
                                        <a:pt x="14" y="145"/>
                                      </a:cubicBezTo>
                                      <a:cubicBezTo>
                                        <a:pt x="5" y="145"/>
                                        <a:pt x="0" y="143"/>
                                        <a:pt x="0" y="132"/>
                                      </a:cubicBezTo>
                                      <a:cubicBezTo>
                                        <a:pt x="1" y="93"/>
                                        <a:pt x="1" y="54"/>
                                        <a:pt x="0" y="14"/>
                                      </a:cubicBezTo>
                                      <a:cubicBezTo>
                                        <a:pt x="0" y="3"/>
                                        <a:pt x="5" y="0"/>
                                        <a:pt x="15" y="1"/>
                                      </a:cubicBezTo>
                                      <a:cubicBezTo>
                                        <a:pt x="62" y="1"/>
                                        <a:pt x="108" y="1"/>
                                        <a:pt x="155" y="1"/>
                                      </a:cubicBezTo>
                                      <a:close/>
                                    </a:path>
                                  </a:pathLst>
                                </a:custGeom>
                                <a:solidFill>
                                  <a:srgbClr val="1476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01"/>
                              <wps:cNvSpPr>
                                <a:spLocks/>
                              </wps:cNvSpPr>
                              <wps:spPr bwMode="auto">
                                <a:xfrm>
                                  <a:off x="7943" y="1406"/>
                                  <a:ext cx="183" cy="85"/>
                                </a:xfrm>
                                <a:custGeom>
                                  <a:avLst/>
                                  <a:gdLst>
                                    <a:gd name="T0" fmla="*/ 92 w 309"/>
                                    <a:gd name="T1" fmla="*/ 1 h 144"/>
                                    <a:gd name="T2" fmla="*/ 175 w 309"/>
                                    <a:gd name="T3" fmla="*/ 1 h 144"/>
                                    <a:gd name="T4" fmla="*/ 183 w 309"/>
                                    <a:gd name="T5" fmla="*/ 8 h 144"/>
                                    <a:gd name="T6" fmla="*/ 183 w 309"/>
                                    <a:gd name="T7" fmla="*/ 76 h 144"/>
                                    <a:gd name="T8" fmla="*/ 175 w 309"/>
                                    <a:gd name="T9" fmla="*/ 85 h 144"/>
                                    <a:gd name="T10" fmla="*/ 8 w 309"/>
                                    <a:gd name="T11" fmla="*/ 85 h 144"/>
                                    <a:gd name="T12" fmla="*/ 0 w 309"/>
                                    <a:gd name="T13" fmla="*/ 76 h 144"/>
                                    <a:gd name="T14" fmla="*/ 0 w 309"/>
                                    <a:gd name="T15" fmla="*/ 9 h 144"/>
                                    <a:gd name="T16" fmla="*/ 9 w 309"/>
                                    <a:gd name="T17" fmla="*/ 0 h 144"/>
                                    <a:gd name="T18" fmla="*/ 92 w 309"/>
                                    <a:gd name="T19" fmla="*/ 1 h 14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09" h="144">
                                      <a:moveTo>
                                        <a:pt x="155" y="1"/>
                                      </a:moveTo>
                                      <a:cubicBezTo>
                                        <a:pt x="202" y="1"/>
                                        <a:pt x="249" y="1"/>
                                        <a:pt x="296" y="1"/>
                                      </a:cubicBezTo>
                                      <a:cubicBezTo>
                                        <a:pt x="307" y="0"/>
                                        <a:pt x="309" y="4"/>
                                        <a:pt x="309" y="14"/>
                                      </a:cubicBezTo>
                                      <a:cubicBezTo>
                                        <a:pt x="308" y="53"/>
                                        <a:pt x="308" y="91"/>
                                        <a:pt x="309" y="129"/>
                                      </a:cubicBezTo>
                                      <a:cubicBezTo>
                                        <a:pt x="309" y="140"/>
                                        <a:pt x="307" y="144"/>
                                        <a:pt x="295" y="144"/>
                                      </a:cubicBezTo>
                                      <a:cubicBezTo>
                                        <a:pt x="201" y="143"/>
                                        <a:pt x="108" y="143"/>
                                        <a:pt x="14" y="144"/>
                                      </a:cubicBezTo>
                                      <a:cubicBezTo>
                                        <a:pt x="3" y="144"/>
                                        <a:pt x="0" y="140"/>
                                        <a:pt x="0" y="129"/>
                                      </a:cubicBezTo>
                                      <a:cubicBezTo>
                                        <a:pt x="1" y="92"/>
                                        <a:pt x="1" y="54"/>
                                        <a:pt x="0" y="16"/>
                                      </a:cubicBezTo>
                                      <a:cubicBezTo>
                                        <a:pt x="0" y="4"/>
                                        <a:pt x="3" y="0"/>
                                        <a:pt x="15" y="0"/>
                                      </a:cubicBezTo>
                                      <a:cubicBezTo>
                                        <a:pt x="62" y="1"/>
                                        <a:pt x="108" y="1"/>
                                        <a:pt x="155" y="1"/>
                                      </a:cubicBezTo>
                                      <a:close/>
                                    </a:path>
                                  </a:pathLst>
                                </a:custGeom>
                                <a:solidFill>
                                  <a:srgbClr val="1476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02"/>
                              <wps:cNvSpPr>
                                <a:spLocks/>
                              </wps:cNvSpPr>
                              <wps:spPr bwMode="auto">
                                <a:xfrm>
                                  <a:off x="8269" y="1179"/>
                                  <a:ext cx="181" cy="84"/>
                                </a:xfrm>
                                <a:custGeom>
                                  <a:avLst/>
                                  <a:gdLst>
                                    <a:gd name="T0" fmla="*/ 91 w 306"/>
                                    <a:gd name="T1" fmla="*/ 1 h 141"/>
                                    <a:gd name="T2" fmla="*/ 171 w 306"/>
                                    <a:gd name="T3" fmla="*/ 1 h 141"/>
                                    <a:gd name="T4" fmla="*/ 181 w 306"/>
                                    <a:gd name="T5" fmla="*/ 10 h 141"/>
                                    <a:gd name="T6" fmla="*/ 181 w 306"/>
                                    <a:gd name="T7" fmla="*/ 74 h 141"/>
                                    <a:gd name="T8" fmla="*/ 171 w 306"/>
                                    <a:gd name="T9" fmla="*/ 83 h 141"/>
                                    <a:gd name="T10" fmla="*/ 38 w 306"/>
                                    <a:gd name="T11" fmla="*/ 83 h 141"/>
                                    <a:gd name="T12" fmla="*/ 8 w 306"/>
                                    <a:gd name="T13" fmla="*/ 83 h 141"/>
                                    <a:gd name="T14" fmla="*/ 0 w 306"/>
                                    <a:gd name="T15" fmla="*/ 77 h 141"/>
                                    <a:gd name="T16" fmla="*/ 0 w 306"/>
                                    <a:gd name="T17" fmla="*/ 8 h 141"/>
                                    <a:gd name="T18" fmla="*/ 8 w 306"/>
                                    <a:gd name="T19" fmla="*/ 1 h 141"/>
                                    <a:gd name="T20" fmla="*/ 91 w 306"/>
                                    <a:gd name="T21" fmla="*/ 1 h 14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06" h="141">
                                      <a:moveTo>
                                        <a:pt x="153" y="1"/>
                                      </a:moveTo>
                                      <a:cubicBezTo>
                                        <a:pt x="198" y="1"/>
                                        <a:pt x="244" y="0"/>
                                        <a:pt x="289" y="1"/>
                                      </a:cubicBezTo>
                                      <a:cubicBezTo>
                                        <a:pt x="301" y="1"/>
                                        <a:pt x="306" y="3"/>
                                        <a:pt x="306" y="16"/>
                                      </a:cubicBezTo>
                                      <a:cubicBezTo>
                                        <a:pt x="305" y="52"/>
                                        <a:pt x="305" y="89"/>
                                        <a:pt x="306" y="125"/>
                                      </a:cubicBezTo>
                                      <a:cubicBezTo>
                                        <a:pt x="306" y="138"/>
                                        <a:pt x="301" y="141"/>
                                        <a:pt x="289" y="140"/>
                                      </a:cubicBezTo>
                                      <a:cubicBezTo>
                                        <a:pt x="215" y="140"/>
                                        <a:pt x="140" y="140"/>
                                        <a:pt x="65" y="140"/>
                                      </a:cubicBezTo>
                                      <a:cubicBezTo>
                                        <a:pt x="48" y="140"/>
                                        <a:pt x="30" y="140"/>
                                        <a:pt x="13" y="140"/>
                                      </a:cubicBezTo>
                                      <a:cubicBezTo>
                                        <a:pt x="4" y="141"/>
                                        <a:pt x="0" y="138"/>
                                        <a:pt x="0" y="129"/>
                                      </a:cubicBezTo>
                                      <a:cubicBezTo>
                                        <a:pt x="1" y="90"/>
                                        <a:pt x="1" y="51"/>
                                        <a:pt x="0" y="13"/>
                                      </a:cubicBezTo>
                                      <a:cubicBezTo>
                                        <a:pt x="0" y="2"/>
                                        <a:pt x="5" y="1"/>
                                        <a:pt x="14" y="1"/>
                                      </a:cubicBezTo>
                                      <a:cubicBezTo>
                                        <a:pt x="60" y="1"/>
                                        <a:pt x="107" y="1"/>
                                        <a:pt x="153" y="1"/>
                                      </a:cubicBezTo>
                                      <a:close/>
                                    </a:path>
                                  </a:pathLst>
                                </a:custGeom>
                                <a:solidFill>
                                  <a:srgbClr val="8ED4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03"/>
                              <wps:cNvSpPr>
                                <a:spLocks/>
                              </wps:cNvSpPr>
                              <wps:spPr bwMode="auto">
                                <a:xfrm>
                                  <a:off x="8269" y="1407"/>
                                  <a:ext cx="181" cy="83"/>
                                </a:xfrm>
                                <a:custGeom>
                                  <a:avLst/>
                                  <a:gdLst>
                                    <a:gd name="T0" fmla="*/ 91 w 306"/>
                                    <a:gd name="T1" fmla="*/ 83 h 140"/>
                                    <a:gd name="T2" fmla="*/ 9 w 306"/>
                                    <a:gd name="T3" fmla="*/ 83 h 140"/>
                                    <a:gd name="T4" fmla="*/ 0 w 306"/>
                                    <a:gd name="T5" fmla="*/ 75 h 140"/>
                                    <a:gd name="T6" fmla="*/ 0 w 306"/>
                                    <a:gd name="T7" fmla="*/ 8 h 140"/>
                                    <a:gd name="T8" fmla="*/ 8 w 306"/>
                                    <a:gd name="T9" fmla="*/ 0 h 140"/>
                                    <a:gd name="T10" fmla="*/ 173 w 306"/>
                                    <a:gd name="T11" fmla="*/ 0 h 140"/>
                                    <a:gd name="T12" fmla="*/ 181 w 306"/>
                                    <a:gd name="T13" fmla="*/ 8 h 140"/>
                                    <a:gd name="T14" fmla="*/ 181 w 306"/>
                                    <a:gd name="T15" fmla="*/ 75 h 140"/>
                                    <a:gd name="T16" fmla="*/ 173 w 306"/>
                                    <a:gd name="T17" fmla="*/ 83 h 140"/>
                                    <a:gd name="T18" fmla="*/ 91 w 306"/>
                                    <a:gd name="T19" fmla="*/ 83 h 14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06" h="140">
                                      <a:moveTo>
                                        <a:pt x="153" y="140"/>
                                      </a:moveTo>
                                      <a:cubicBezTo>
                                        <a:pt x="107" y="140"/>
                                        <a:pt x="61" y="139"/>
                                        <a:pt x="15" y="140"/>
                                      </a:cubicBezTo>
                                      <a:cubicBezTo>
                                        <a:pt x="4" y="140"/>
                                        <a:pt x="0" y="138"/>
                                        <a:pt x="0" y="126"/>
                                      </a:cubicBezTo>
                                      <a:cubicBezTo>
                                        <a:pt x="1" y="88"/>
                                        <a:pt x="1" y="50"/>
                                        <a:pt x="0" y="13"/>
                                      </a:cubicBezTo>
                                      <a:cubicBezTo>
                                        <a:pt x="0" y="3"/>
                                        <a:pt x="3" y="0"/>
                                        <a:pt x="13" y="0"/>
                                      </a:cubicBezTo>
                                      <a:cubicBezTo>
                                        <a:pt x="107" y="0"/>
                                        <a:pt x="200" y="0"/>
                                        <a:pt x="293" y="0"/>
                                      </a:cubicBezTo>
                                      <a:cubicBezTo>
                                        <a:pt x="304" y="0"/>
                                        <a:pt x="306" y="4"/>
                                        <a:pt x="306" y="13"/>
                                      </a:cubicBezTo>
                                      <a:cubicBezTo>
                                        <a:pt x="305" y="51"/>
                                        <a:pt x="305" y="89"/>
                                        <a:pt x="306" y="126"/>
                                      </a:cubicBezTo>
                                      <a:cubicBezTo>
                                        <a:pt x="306" y="137"/>
                                        <a:pt x="302" y="140"/>
                                        <a:pt x="292" y="140"/>
                                      </a:cubicBezTo>
                                      <a:cubicBezTo>
                                        <a:pt x="246" y="139"/>
                                        <a:pt x="199" y="140"/>
                                        <a:pt x="153" y="140"/>
                                      </a:cubicBezTo>
                                      <a:close/>
                                    </a:path>
                                  </a:pathLst>
                                </a:custGeom>
                                <a:solidFill>
                                  <a:srgbClr val="8ED4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6D72F658" id="Group 97" o:spid="_x0000_s1026" style="position:absolute;margin-left:56.85pt;margin-top:8.2pt;width:326.6pt;height:95.3pt;z-index:251668480" coordorigin="21,59" coordsize="65,19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">
                <v:group id="Group 268" o:spid="_x0000_s1027" style="position:absolute;left:21;top:59;width:65;height:19" coordorigin="4889,174" coordsize="6532,1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269" o:spid="_x0000_s1028" style="position:absolute;left:4889;top:174;width:6532;height:1906" coordorigin="4889,174" coordsize="6532,1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AutoShape 270" o:spid="_x0000_s1029" style="position:absolute;left:4889;top:174;width:5845;height:1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o:lock v:ext="edit" aspectratio="t"/>
                    </v:rect>
                    <v:shape id="Freeform 271" o:spid="_x0000_s1030" style="position:absolute;left:9647;top:1932;width:1774;height:148;visibility:visible;mso-wrap-style:square;v-text-anchor:top" coordsize="299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u99sIA&#10;AADbAAAADwAAAGRycy9kb3ducmV2LnhtbERPTWvCQBC9F/oflhF6azZaW2LMKkVi8aCHps19yE6T&#10;0OxsyG40/vuuIPQ2j/c52XYynTjT4FrLCuZRDIK4srrlWsH31/45AeE8ssbOMim4koPt5vEhw1Tb&#10;C3/SufC1CCHsUlTQeN+nUrqqIYMusj1x4H7sYNAHONRSD3gJ4aaTizh+kwZbDg0N9rRrqPotRqOg&#10;5Lw8viYfY4ldnixXk17W/qTU02x6X4PwNPl/8d190GH+C9x+C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732wgAAANsAAAAPAAAAAAAAAAAAAAAAAJgCAABkcnMvZG93&#10;bnJldi54bWxQSwUGAAAAAAQABAD1AAAAhwMAAAAA&#10;" path="m124,7r,40l107,47c105,36,102,29,98,24,93,19,87,17,80,17,67,17,57,23,50,37,44,51,40,72,40,99v,26,3,45,10,58c56,170,65,177,77,177v6,,11,-1,15,-4c96,171,99,168,101,163v2,-4,4,-11,6,-19l124,144r,42c115,188,107,190,99,191v-8,1,-16,2,-24,2c58,193,44,189,32,183,21,176,13,165,8,151,3,137,,120,,98,,79,3,61,9,46,16,32,25,20,37,12,49,4,63,,80,v8,,16,1,23,2c110,3,117,5,124,7xm272,3r,43l254,46v-2,-8,-5,-14,-7,-17c245,26,243,23,240,21v-2,-1,-7,-2,-13,-2l199,19r,66l216,85v4,,7,-1,9,-2c227,82,228,80,230,77v1,-2,3,-6,4,-12l248,65r,56l234,121v-1,-5,-3,-9,-4,-12c228,106,227,104,225,103v-2,-1,-5,-2,-9,-2l199,101r,74l227,175v3,,5,-1,7,-1c236,174,238,173,239,172v2,-1,4,-3,5,-4c246,166,247,164,248,162v1,-2,2,-5,4,-8c253,151,254,146,256,140r17,l270,191r-123,l147,182v3,-1,5,-2,7,-3c156,178,157,176,158,174v1,-2,2,-4,2,-7c160,164,160,160,160,156r,-119c160,33,160,29,160,26v,-3,-1,-5,-2,-7c158,17,156,16,154,15v-1,-1,-4,-2,-7,-3l147,3r125,xm448,3r,9c445,13,442,14,441,15v-2,1,-3,2,-4,3c436,19,436,21,435,24v,3,-1,7,-1,13l434,191r-31,l346,83c338,69,333,58,329,49r-1,c329,69,329,90,329,112r,44c329,163,330,168,330,171v1,2,2,5,4,6c335,179,338,180,343,182r,9l295,191r,-9c298,181,301,180,303,179v1,-2,3,-3,4,-5c308,172,308,170,308,167v1,-3,1,-6,1,-11l309,37v,-7,-1,-12,-1,-14c307,20,306,18,305,16v-2,-2,-5,-3,-10,-4l295,3r51,l391,87v2,6,6,13,10,22c406,118,410,127,413,135r2,c414,113,414,89,414,63r,-26c414,31,414,27,413,24v,-2,-1,-4,-2,-6c410,17,409,16,408,15v-2,-1,-4,-2,-8,-3l400,3r48,xm506,191r,-9c510,181,512,180,514,179v2,-1,4,-3,5,-4c520,173,521,170,521,167v,-3,,-7,,-11l521,19r-10,c506,19,502,19,500,21v-3,1,-6,3,-7,6c491,29,489,33,487,38v-1,4,-2,9,-3,13l467,51r,-48l615,3r,48l597,51v-1,-6,-2,-11,-3,-14c593,34,592,32,591,30v-2,-2,-3,-4,-4,-5c586,23,584,22,583,21v-1,-1,-3,-1,-5,-2c576,19,573,19,569,19r-9,l560,156v,5,,9,1,11c561,170,561,172,562,173v1,2,1,3,2,4c565,178,567,179,568,180v2,1,5,1,7,2l575,191r-69,xm701,191r-66,l635,182v3,-1,6,-2,7,-3c644,178,646,176,646,174v1,-2,2,-4,2,-7c648,164,648,160,648,156r,-119c648,33,648,29,648,26v,-3,-1,-5,-1,-7c646,17,644,16,643,15v-2,-1,-5,-2,-8,-3l635,3r73,c718,3,727,3,734,5v6,1,12,4,18,7c756,14,760,18,763,22v3,3,5,8,7,13c771,40,772,46,772,53v,9,-1,17,-4,23c765,83,761,88,756,93v-5,4,-11,8,-20,12l736,106v7,3,12,7,16,12c756,123,760,129,763,136r8,19c774,163,778,170,781,174v4,4,8,7,13,8l794,191r-49,c740,183,735,172,729,158l719,134v-3,-7,-5,-12,-8,-15c709,117,707,114,705,113v-2,-1,-6,-1,-10,-1l687,112r,44c687,163,688,168,688,171v1,2,2,5,4,6c693,179,697,180,701,182r,9xm687,19r,77l700,96v7,,12,-1,17,-3c721,91,724,88,727,84v2,-3,4,-7,5,-12c733,67,734,62,734,56v,-12,-3,-22,-8,-28c720,22,712,19,702,19v-8,,-12,,-15,xm908,37v,-7,,-12,,-14c907,20,906,18,904,16v-1,-1,-4,-3,-9,-4l895,3r55,l950,12v-3,1,-5,2,-7,3c942,16,940,17,939,19v-1,2,-1,4,-2,7c937,29,937,33,937,37r,86c937,135,936,144,935,152v-2,8,-5,14,-8,19c923,176,919,181,914,184v-6,3,-11,5,-18,7c889,192,882,193,874,193v-12,,-22,-1,-30,-4c836,186,829,182,824,177v-5,-6,-9,-13,-12,-20c810,149,809,139,809,126r,-89c809,33,809,29,808,26v,-3,,-5,-1,-7c806,17,804,16,803,15v-2,-1,-5,-2,-8,-3l795,3r66,l861,12v-3,1,-6,2,-7,3c852,16,851,17,850,19v-1,2,-2,4,-2,7c848,28,848,32,848,37r,91c848,136,848,142,849,148v1,6,2,11,4,15c856,168,859,171,863,173v4,3,9,4,15,4c886,177,893,175,897,171v4,-4,7,-9,9,-16c908,149,908,139,908,125r,-88xm1118,132r-54,l1060,145v-1,4,-2,8,-3,11c1056,160,1056,163,1056,167v,9,4,14,13,15l1069,191r-54,l1015,182v4,-1,6,-2,9,-4c1026,176,1028,173,1030,170v2,-4,4,-9,6,-15l1089,2r33,l1164,156v1,7,3,12,4,15c1170,174,1171,176,1173,178v2,1,5,3,9,4l1182,191r-70,l1112,182v5,-1,8,-2,10,-4c1124,175,1125,172,1125,169v,-3,,-6,-1,-10c1124,156,1123,151,1121,146r-3,-14xm1069,116r45,l1094,39r-25,77xm1262,3v14,,25,1,35,3c1306,9,1314,12,1322,17v7,6,13,12,17,19c1344,43,1347,51,1349,61v3,9,4,20,4,32c1353,107,1351,120,1348,131v-3,12,-8,21,-14,29c1329,168,1322,174,1314,178v-8,5,-17,8,-27,10c1278,190,1267,191,1253,191r-57,l1196,182v3,-1,6,-2,8,-3c1205,178,1207,176,1208,174v1,-2,1,-4,1,-7c1210,164,1210,160,1210,156r,-119c1210,33,1210,29,1209,26v,-3,,-5,-1,-7c1207,17,1206,16,1204,15v-2,-1,-4,-2,-8,-3l1196,3r66,xm1249,174v1,,5,,11,c1269,174,1277,173,1283,170v5,-2,9,-5,12,-9c1301,155,1305,146,1308,136v3,-11,4,-24,4,-40c1312,78,1310,64,1306,52v-4,-11,-11,-20,-18,-25c1280,21,1271,19,1260,19v-5,,-9,,-11,l1249,174xm1453,193v-25,,-43,-8,-55,-24c1385,153,1379,130,1379,98v,-20,3,-38,9,-53c1394,31,1403,19,1414,12,1426,4,1440,,1456,v25,,44,8,56,24c1525,40,1531,63,1531,94v,18,-2,32,-5,45c1522,151,1517,162,1510,170v-7,8,-15,13,-25,17c1476,191,1465,193,1453,193xm1419,94v,28,3,49,9,62c1434,170,1443,177,1456,177v6,,12,-2,16,-6c1477,167,1481,162,1483,155v3,-7,5,-15,6,-24c1491,121,1491,111,1491,100v,-18,-1,-34,-4,-46c1485,42,1481,32,1475,26v-5,-6,-12,-9,-20,-9c1443,17,1434,23,1428,36v-6,12,-9,32,-9,58xm1609,156v,6,,11,1,13c1610,172,1611,174,1612,175v1,2,2,3,4,4c1618,180,1621,181,1624,182r,9l1557,191r,-9c1560,181,1562,180,1564,179v2,-1,3,-3,4,-5c1569,172,1570,170,1570,167v,-3,,-7,,-11l1570,37v,-4,,-8,,-11c1570,23,1569,21,1568,19v-1,-2,-2,-3,-4,-4c1562,14,1560,13,1557,12r,-9l1630,3v21,,37,4,47,12c1688,23,1693,36,1693,53v,13,-2,23,-7,32c1681,94,1674,101,1664,106v-9,4,-21,7,-35,7c1621,113,1614,113,1609,112r,44xm1609,97r11,c1628,97,1635,95,1640,93v5,-3,9,-7,11,-13c1653,74,1655,67,1655,57v,-9,-2,-17,-4,-23c1649,29,1645,25,1640,22v-4,-2,-10,-3,-17,-3c1617,19,1612,19,1609,19r,78xm1750,191r,-9c1754,181,1757,180,1759,179v2,-1,3,-3,4,-4c1764,173,1765,170,1765,167v,-3,1,-7,1,-11l1766,19r-11,c1750,19,1746,19,1744,21v-3,1,-5,3,-7,6c1735,29,1733,33,1732,38v-2,4,-3,9,-4,13l1711,51r,-48l1859,3r,48l1842,51v-2,-6,-3,-11,-4,-14c1837,34,1836,32,1835,30v-1,-2,-2,-4,-4,-5c1830,23,1829,22,1827,21v-1,-1,-3,-1,-5,-2c1820,19,1817,19,1814,19r-9,l1805,156v,5,,9,,11c1805,170,1806,172,1806,173v1,2,2,3,3,4c1810,178,1811,179,1813,180v1,1,4,1,7,2l1820,191r-70,xm1798,205v2,4,2,8,2,13c1800,227,1797,235,1789,240v-8,6,-18,9,-32,10l1755,237v5,-1,9,-2,12,-4c1769,232,1771,230,1772,228v2,-3,2,-6,2,-10c1774,213,1774,209,1773,205r25,xm1932,156v,3,,6,,9c1932,168,1932,170,1933,172v,2,1,3,2,4c1936,177,1937,178,1939,179v2,1,4,2,6,3l1945,191r-66,l1879,182v3,-1,6,-2,8,-3c1888,178,1890,176,1891,174v1,-2,1,-4,1,-7c1893,164,1893,160,1893,156r,-119c1893,33,1893,29,1892,26v,-3,,-5,-1,-7c1890,17,1889,16,1887,15v-2,-1,-4,-2,-8,-3l1879,3r66,l1945,12v-3,1,-6,2,-7,3c1936,16,1935,17,1934,19v-1,2,-1,4,-2,7c1932,28,1932,32,1932,37r,119xm2022,156v,3,,6,,9c2022,168,2022,170,2023,172v1,2,1,3,2,4c2026,177,2028,178,2029,179v2,1,4,2,6,3l2035,191r-66,l1969,182v3,-1,6,-2,8,-3c1978,178,1980,176,1981,174v1,-2,1,-4,1,-7c1983,164,1983,160,1983,156r,-119c1983,33,1983,29,1982,26v,-3,,-5,-1,-7c1980,17,1979,16,1977,15v-2,-1,-4,-2,-8,-3l1969,3r66,l2035,12v-3,1,-6,2,-7,3c2026,16,2025,17,2024,19v-1,2,-1,4,-2,7c2022,28,2022,32,2022,37r,119xm2241,7r,40l2224,47v-2,-11,-5,-18,-10,-23c2210,19,2204,17,2197,17v-13,,-23,6,-30,20c2160,51,2157,72,2157,99v,26,3,45,9,58c2172,170,2181,177,2193,177v7,,12,-1,15,-4c2212,171,2215,168,2218,163v2,-4,4,-11,6,-19l2241,144r,42c2232,188,2223,190,2216,191v-8,1,-16,2,-24,2c2174,193,2160,189,2149,183v-11,-7,-19,-18,-24,-32c2120,137,2117,120,2117,98v,-19,3,-37,9,-52c2132,32,2141,20,2153,12,2165,4,2180,,2196,v9,,16,1,23,2c2226,3,2233,5,2241,7xm2353,132r-54,l2295,145v-1,4,-2,8,-3,11c2292,160,2291,163,2291,167v,9,4,14,13,15l2304,191r-53,l2251,182v3,-1,5,-2,8,-4c2261,176,2263,173,2265,170v2,-4,4,-9,6,-15l2324,2r33,l2399,156v2,7,3,12,4,15c2405,174,2406,176,2408,178v2,1,5,3,9,4l2417,191r-70,l2347,182v5,-1,8,-2,10,-4c2359,175,2360,172,2360,169v,-3,,-6,-1,-10c2359,156,2358,151,2356,146r-3,-14xm2304,116r45,l2329,39r-25,77xm2584,3r,9c2580,13,2578,14,2577,15v-2,1,-3,2,-4,3c2572,19,2571,21,2571,24v-1,3,-1,7,-1,13l2570,191r-32,l2482,83v-8,-14,-14,-25,-17,-34l2464,49v1,20,1,41,1,63l2465,156v,7,,12,1,15c2467,173,2468,176,2469,177v2,2,5,3,10,5l2479,191r-48,l2431,182v3,-1,6,-2,7,-3c2440,177,2442,176,2442,174v1,-2,2,-4,2,-7c2444,164,2444,161,2444,156r,-119c2444,30,2444,25,2444,23v-1,-3,-2,-5,-4,-7c2439,14,2435,13,2431,12r,-9l2482,3r44,84c2529,93,2533,100,2537,109v5,9,9,18,12,26l2551,135v-1,-22,-1,-46,-1,-72l2550,37v,-6,-1,-10,-1,-13c2549,22,2548,20,2547,18v-1,-1,-2,-2,-3,-3c2542,14,2540,13,2536,12r,-9l2584,3xm2659,156v,3,,6,,9c2659,168,2659,170,2660,172v,2,1,3,2,4c2663,177,2664,178,2666,179v2,1,4,2,6,3l2672,191r-66,l2606,182v3,-1,6,-2,8,-3c2615,178,2617,176,2618,174v1,-2,1,-4,1,-7c2620,164,2620,160,2620,156r,-119c2620,33,2620,29,2619,26v,-3,,-5,-1,-7c2617,17,2616,16,2614,15v-2,-1,-5,-2,-8,-3l2606,3r66,l2672,12v-3,1,-6,2,-7,3c2663,16,2662,17,2661,19v-1,2,-2,4,-2,7c2659,28,2659,32,2659,37r,119xm2849,3r,9c2845,13,2843,14,2842,15v-2,1,-3,2,-4,3c2837,19,2836,21,2836,24v-1,3,-1,7,-1,13l2835,191r-32,l2747,83v-8,-14,-14,-25,-17,-34l2729,49v,20,1,41,1,63l2730,156v,7,,12,1,15c2731,173,2733,176,2734,177v2,2,5,3,9,5l2743,191r-47,l2696,182v3,-1,5,-2,7,-3c2705,177,2706,176,2707,174v1,-2,2,-4,2,-7c2709,164,2709,161,2709,156r,-119c2709,30,2709,25,2709,23v-1,-3,-2,-5,-4,-7c2703,14,2700,13,2696,12r,-9l2747,3r44,84c2794,93,2798,100,2802,109v5,9,8,18,12,26l2816,135v-1,-22,-1,-46,-1,-72l2815,37v,-6,-1,-10,-1,-13c2814,22,2813,20,2812,18v-1,-1,-2,-2,-4,-3c2807,14,2805,13,2801,12r,-9l2849,3xm2996,3r,43l2979,46v-3,-8,-6,-14,-7,-17c2970,26,2967,23,2965,21v-3,-1,-8,-2,-14,-2l2924,19r,66l2940,85v4,,7,-1,9,-2c2951,82,2953,80,2954,77v1,-2,3,-6,4,-12l2972,65r,56l2958,121v-1,-5,-3,-9,-4,-12c2953,106,2951,104,2949,103v-2,-1,-5,-2,-9,-2l2924,101r,74l2951,175v3,,5,-1,7,-1c2960,174,2962,173,2964,172v1,-1,3,-3,4,-4c2970,166,2971,164,2972,162v1,-2,2,-5,4,-8c2977,151,2978,146,2980,140r17,l2995,191r-124,l2871,182v3,-1,6,-2,7,-3c2880,178,2882,176,2882,174v1,-2,2,-4,2,-7c2884,164,2885,160,2885,156r,-119c2885,33,2884,29,2884,26v,-3,-1,-5,-1,-7c2882,17,2880,16,2879,15v-2,-1,-5,-2,-8,-3l2871,3r125,xe" fillcolor="#141515" stroked="f">
                      <v:path arrowok="t" o:connecttype="custom" o:connectlocs="36,57;28,0;76,30;70,62;51,64;95,1;115,17;108,59;146,47;180,63;163,1;196,54;225,63;257,2;270,54;241,54;257,20;330,5;289,62;300,5;318,44;359,62;389,64;455,2;419,64;442,1;437,61;520,66;510,6;548,63;588,5;580,20;619,54;645,18;634,62;621,80;658,67;658,1;710,62;694,9;709,54;777,57;770,0;788,64;822,67;906,1;864,39;857,54;893,22;933,62;917,9;932,54;956,17;949,59;987,47;1044,16;1041,43;1041,57;1011,13" o:connectangles="0,0,0,0,0,0,0,0,0,0,0,0,0,0,0,0,0,0,0,0,0,0,0,0,0,0,0,0,0,0,0,0,0,0,0,0,0,0,0,0,0,0,0,0,0,0,0,0,0,0,0,0,0,0,0,0,0,0,0"/>
                    </v:shape>
                  </v:group>
                  <v:group id="Group 272" o:spid="_x0000_s1031" style="position:absolute;left:6260;top:272;width:1575;height:1776" coordorigin="6260,272" coordsize="1575,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73" o:spid="_x0000_s1032" style="position:absolute;left:6260;top:1933;width:1074;height:115;visibility:visible;mso-wrap-style:square;v-text-anchor:top" coordsize="181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rfvcMA&#10;AADbAAAADwAAAGRycy9kb3ducmV2LnhtbERPS2vCQBC+F/wPyxR6q5sKkRJdJVQMpfZSX+BtyI5J&#10;muxsyG5N7K/vFgRv8/E9Z74cTCMu1LnKsoKXcQSCOLe64kLBfrd+fgXhPLLGxjIpuJKD5WL0MMdE&#10;256/6LL1hQgh7BJUUHrfJlK6vCSDbmxb4sCdbWfQB9gVUnfYh3DTyEkUTaXBikNDiS29lZTX2x+j&#10;YKVdtv/8OPW/2tTfm/h6TLPDUamnxyGdgfA0+Lv45n7XYX4M/7+E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rfvcMAAADbAAAADwAAAAAAAAAAAAAAAACYAgAAZHJzL2Rv&#10;d25yZXYueG1sUEsFBgAAAAAEAAQA9QAAAIgDAAAAAA==&#10;" path="m19,144v2,11,6,19,12,24c36,174,44,176,54,176v6,,11,,15,-2c73,172,77,169,80,165v2,-4,4,-9,4,-16c84,144,82,139,80,135v-2,-5,-5,-8,-10,-12c65,119,59,115,50,111,43,107,37,103,31,100,25,96,20,91,16,87,12,82,9,77,6,72,4,66,3,60,3,53,3,42,6,32,11,24,17,16,25,10,36,6,47,2,59,,73,v8,,16,,24,1c104,2,113,4,122,6r,40l103,46c102,39,99,33,97,29,94,24,90,21,86,19,82,17,77,16,71,16v-5,,-10,1,-14,3c53,21,49,24,47,27v-2,4,-4,8,-4,13c43,46,44,50,46,54v3,4,6,8,11,12c62,69,69,74,78,78v12,6,21,12,27,18c112,101,116,107,120,114v3,7,4,15,4,23c124,149,122,158,116,167v-5,8,-13,14,-23,19c83,190,72,193,58,193v-9,,-19,-1,-29,-2c19,190,9,188,,186l,144r19,xm242,132r-59,l178,145v-1,4,-2,7,-3,11c174,159,174,163,174,167v,9,4,14,14,14l188,190r-59,l129,181v3,,6,-1,9,-3c140,176,143,173,145,169v2,-3,4,-8,7,-15l209,1r37,l292,156v2,7,4,11,5,14c299,173,300,176,303,177v2,2,5,3,9,4l312,190r-77,l235,181v5,,9,-2,11,-4c248,175,250,172,250,168v,-2,-1,-6,-1,-9c248,155,247,151,245,146r-3,-14xm188,116r50,l216,38r-28,78xm401,2r,9c398,12,395,13,393,14v-2,1,-3,3,-4,5c388,21,387,23,386,26v,3,,6,,11l386,174r27,c418,174,423,173,426,172v3,-2,6,-5,8,-8c437,160,439,156,440,150v2,-5,3,-10,4,-15l463,135r-3,55l328,190r,-9c332,180,334,179,336,178v2,-1,4,-2,5,-4c342,172,342,170,343,167v,-3,,-7,,-11l343,37v,-4,,-8,,-11c342,23,342,21,341,19v-1,-2,-3,-3,-5,-5c334,13,332,12,328,11r,-9l401,2xm599,37v,-7,,-12,-1,-15c598,20,596,18,595,16v-2,-2,-5,-3,-11,-5l584,2r61,l645,11v-3,1,-5,2,-7,3c636,15,634,17,633,19v-1,2,-2,4,-2,7c631,29,631,32,631,37r,86c631,134,630,144,628,152v-2,7,-5,14,-9,19c616,176,611,180,605,184v-6,3,-12,5,-20,7c578,192,570,193,561,193v-13,,-24,-2,-33,-4c519,186,511,182,506,176v-6,-5,-10,-12,-13,-20c490,149,489,138,489,126r,-89c489,33,489,29,489,26v,-3,-1,-5,-2,-7c486,17,485,16,483,14v-2,-1,-5,-2,-9,-3l474,2r73,l547,11v-4,1,-7,2,-8,4c537,16,536,17,535,19v-1,1,-2,4,-2,6c532,28,532,32,532,37r,91c532,135,533,142,533,148v1,6,3,11,6,15c541,167,544,171,549,173v4,2,10,3,16,3c575,176,582,175,587,171v4,-4,7,-9,9,-16c598,148,599,138,599,125r,-88xm788,92v13,4,23,10,30,17c825,117,828,126,828,137v,9,-1,17,-5,24c820,168,816,173,809,178v-6,4,-13,7,-22,9c779,189,768,190,754,190r-85,l669,181v3,-1,6,-2,8,-3c679,177,681,176,682,174v1,-2,1,-4,1,-7c684,164,684,160,684,156r,-119c684,33,684,29,683,26v,-3,,-5,-1,-7c681,17,679,16,677,14v-2,-1,-4,-2,-8,-3l669,2r91,c770,2,779,3,785,4v9,1,16,4,23,7c814,14,818,18,821,24v3,6,5,12,5,20c826,65,814,80,788,91r,1xm745,85v10,,17,-2,22,-4c772,78,776,74,779,69v3,-5,4,-11,4,-20c783,41,782,35,779,31v-3,-5,-7,-8,-13,-10c761,19,754,18,746,18v-7,,-13,1,-19,1l727,85r18,xm727,174v5,,12,,19,c754,174,762,173,767,171v6,-2,10,-6,14,-11c784,154,785,147,785,138v,-7,,-13,-2,-17c781,116,779,112,775,109v-3,-3,-7,-5,-12,-6c759,101,753,101,746,101r-19,l727,174xm927,190r-73,l854,181v3,-1,6,-2,8,-3c864,177,866,176,866,174v1,-2,2,-4,2,-7c869,164,869,160,869,156r,-119c869,33,869,29,868,26v,-3,,-5,-1,-7c866,17,864,16,862,14v-2,-1,-5,-2,-8,-3l854,2r81,c946,2,955,3,963,5v7,1,14,3,20,7c987,14,991,17,995,21v3,4,6,9,7,14c1004,40,1005,46,1005,53v,9,-1,17,-5,23c997,83,993,88,987,92v-5,4,-12,8,-21,12l966,106v7,3,12,6,17,11c987,122,991,129,995,136r9,19c1008,163,1011,169,1015,174v4,4,9,6,14,7l1029,190r-53,c970,183,964,172,957,158l947,134v-4,-7,-6,-12,-9,-15c936,116,933,114,931,113v-2,-1,-6,-2,-11,-2l912,111r,45c912,163,912,168,913,170v,3,2,5,3,7c918,179,922,180,927,181r,9xm912,19r,76l925,95v8,,14,-1,19,-3c949,90,952,88,955,84v3,-3,5,-8,6,-12c962,67,963,62,963,56v,-13,-3,-22,-9,-28c948,22,939,18,927,18v-8,,-13,1,-15,1xm1100,156v,3,,6,,9c1100,168,1100,170,1101,172v1,1,1,3,2,4c1104,177,1106,178,1108,179v2,1,4,2,7,2l1115,190r-73,l1042,181v3,-1,6,-2,8,-3c1052,177,1053,176,1054,174v1,-2,2,-4,2,-7c1056,164,1057,160,1057,156r,-119c1057,32,1056,29,1056,26v,-3,-1,-5,-2,-7c1053,17,1052,16,1050,14v-2,-1,-5,-2,-8,-3l1042,2r73,l1115,11v-4,1,-7,2,-9,4c1104,16,1103,17,1102,19v-1,1,-2,4,-2,6c1100,28,1100,32,1100,37r,119xm1190,174r39,c1235,174,1239,173,1242,171v4,-2,7,-5,9,-10c1254,157,1256,149,1259,138r19,l1278,190r-139,l1139,181,1228,19r-38,c1184,19,1179,20,1176,22v-4,2,-7,6,-9,11c1164,37,1162,44,1160,52r-19,l1141,2r138,l1279,11r-89,163xm1400,132r-59,l1337,145v-2,4,-3,7,-4,11c1333,159,1332,163,1332,167v,9,5,14,15,14l1347,190r-60,l1287,181v4,,7,-1,9,-3c1299,176,1301,173,1303,169v3,-3,5,-8,7,-15l1368,1r37,l1451,156v2,7,4,11,5,14c1457,173,1459,176,1461,177v3,2,6,3,10,4l1471,190r-77,l1394,181v5,,8,-2,11,-4c1407,175,1408,172,1408,168v,-2,,-6,-1,-9c1407,155,1406,151,1404,146r-4,-14xm1346,116r50,l1374,38r-28,78xm1560,190r-73,l1487,181v3,-1,6,-2,8,-3c1497,177,1498,176,1499,174v1,-2,2,-4,2,-7c1502,164,1502,160,1502,156r,-119c1502,33,1502,29,1501,26v,-3,,-5,-1,-7c1499,17,1497,16,1495,14v-2,-1,-5,-2,-8,-3l1487,2r81,c1579,2,1588,3,1595,5v8,1,15,3,20,7c1620,14,1624,17,1628,21v3,4,6,9,7,14c1637,40,1638,46,1638,53v,9,-2,17,-5,23c1630,83,1626,88,1620,92v-5,4,-12,8,-21,12l1599,106v7,3,12,6,17,11c1620,122,1624,129,1628,136r9,19c1640,163,1644,169,1648,174v4,4,8,6,14,7l1662,190r-54,c1603,183,1597,172,1590,158r-11,-24c1576,127,1573,122,1571,119v-2,-3,-5,-5,-7,-6c1562,112,1558,111,1553,111r-8,l1545,156v,7,,12,1,14c1546,173,1548,175,1549,177v2,2,6,3,11,4l1560,190xm1545,19r,76l1558,95v8,,14,-1,19,-3c1581,90,1585,88,1588,84v3,-3,5,-8,6,-12c1595,67,1596,62,1596,56v,-13,-3,-22,-9,-28c1581,22,1572,18,1560,18v-8,,-13,1,-15,1xm1812,2r,44l1793,46v-3,-9,-5,-15,-8,-18c1783,25,1781,23,1778,21v-3,-2,-8,-3,-15,-3l1732,18r,67l1751,85v4,,7,-1,9,-2c1763,82,1765,80,1766,77v2,-3,3,-7,4,-12l1786,65r,56l1770,121v-1,-6,-2,-10,-4,-13c1765,106,1763,104,1761,102v-3,-1,-6,-1,-10,-1l1732,101r,73l1763,174v3,,6,,8,c1773,173,1775,173,1777,172v1,-2,3,-3,5,-5c1783,166,1785,164,1786,162v1,-2,3,-5,4,-8c1791,150,1793,146,1795,140r19,l1811,190r-136,l1675,181v3,-1,6,-2,8,-3c1685,177,1686,176,1687,174v1,-2,2,-4,2,-7c1689,164,1690,160,1690,156r,-119c1690,33,1689,29,1689,26v,-3,-1,-5,-2,-7c1686,17,1685,16,1683,14v-2,-1,-5,-2,-8,-3l1675,2r137,xe" fillcolor="#141515" stroked="f">
                      <v:path arrowok="t" o:connecttype="custom" o:connectlocs="28,48;4,8;34,10;20,23;20,69;62,51;49,63;106,63;87,57;140,1;145,62;115,67;120,9;210,8;222,7;205,68;172,9;189,5;192,61;287,39;234,64;239,7;288,8;275,17;255,62;268,36;302,63;302,5;351,13;349,48;332,48;321,63;335,30;385,58;365,64;369,7;386,7;439,57;417,7;448,4;472,64;480,1;488,67;472,41;524,63;524,5;573,13;571,48;554,48;543,63;557,30;635,16;614,30;619,38;623,61;587,67;592,9" o:connectangles="0,0,0,0,0,0,0,0,0,0,0,0,0,0,0,0,0,0,0,0,0,0,0,0,0,0,0,0,0,0,0,0,0,0,0,0,0,0,0,0,0,0,0,0,0,0,0,0,0,0,0,0,0,0,0,0,0"/>
                    </v:shape>
                    <v:group id="Group 274" o:spid="_x0000_s1033" style="position:absolute;left:6326;top:272;width:1509;height:1536" coordorigin="5770,292" coordsize="1509,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75" o:spid="_x0000_s1034" style="position:absolute;left:6658;top:292;width:621;height:734;visibility:visible;mso-wrap-style:square;v-text-anchor:top" coordsize="1049,1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Kdg8IA&#10;AADbAAAADwAAAGRycy9kb3ducmV2LnhtbERPS2sCMRC+F/wPYQRvNWsPWrdmF7EongrVRXqcbmYf&#10;dDNZk6hbf31TKPQ2H99zVvlgOnEl51vLCmbTBARxaXXLtYLiuH18BuEDssbOMin4Jg95NnpYYart&#10;jd/pegi1iCHsU1TQhNCnUvqyIYN+anviyFXWGQwRulpqh7cYbjr5lCRzabDl2NBgT5uGyq/DxSio&#10;3P1tufvcV6/8gZfe1+dwKlCpyXhYv4AINIR/8Z97r+P8Bfz+Eg+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p2DwgAAANsAAAAPAAAAAAAAAAAAAAAAAJgCAABkcnMvZG93&#10;bnJldi54bWxQSwUGAAAAAAQABAD1AAAAhwMAAAAA&#10;" path="m375,r-2,c359,9,352,10,340,21,270,84,217,141,163,226,84,355,,592,80,744v22,42,53,83,103,112c196,864,246,891,264,891v21,-1,36,-44,44,-67c319,793,324,757,324,725v1,-36,-9,-55,-11,-85c372,676,436,965,192,1061v-64,26,-76,17,-130,20c38,1082,13,1087,17,1118v2,22,19,33,47,37c112,1162,157,1149,196,1135v70,-22,86,-43,105,-51c310,1091,315,1101,341,1120v15,10,33,19,52,26c464,1178,498,1153,521,1167v34,24,52,44,105,54c708,1237,780,1196,820,1128v38,-67,66,-124,137,-169c971,948,986,939,1002,931v14,-9,39,-14,47,-26c1023,891,997,876,971,864,877,824,770,818,675,834v-62,10,-118,30,-151,64c488,934,455,1000,469,1065v37,14,93,2,127,-14c608,1046,618,1037,631,1034v-15,46,-82,77,-132,80c455,1119,399,1104,366,1078v-6,-5,-9,-10,-13,-13c347,1060,341,1057,337,1052v12,-20,31,-34,46,-58c438,907,411,886,464,866v22,-10,39,-22,57,-39c596,756,637,652,602,533,592,499,580,476,562,452v-4,-5,-7,-10,-11,-15c529,410,505,385,483,356,440,298,412,238,392,162,377,104,376,65,375,xe" fillcolor="#14763a" stroked="f">
                        <v:path arrowok="t" o:connecttype="custom" o:connectlocs="131,0;131,0;119,7;57,80;28,262;64,301;92,314;108,290;114,255;110,225;67,374;22,380;6,393;22,406;69,399;105,382;120,395;138,403;182,411;220,430;287,397;336,338;351,328;368,319;340,304;237,294;184,316;165,375;209,370;221,364;175,392;128,380;124,375;118,370;134,350;163,305;182,291;211,188;197,159;193,154;169,125;137,57;131,0" o:connectangles="0,0,0,0,0,0,0,0,0,0,0,0,0,0,0,0,0,0,0,0,0,0,0,0,0,0,0,0,0,0,0,0,0,0,0,0,0,0,0,0,0,0,0"/>
                      </v:shape>
                      <v:shape id="Freeform 276" o:spid="_x0000_s1035" style="position:absolute;left:5838;top:1058;width:752;height:770;visibility:visible;mso-wrap-style:square;v-text-anchor:top" coordsize="1270,1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Mj8IA&#10;AADbAAAADwAAAGRycy9kb3ducmV2LnhtbESPQU/DMAyF70j7D5EncWPJEKpQWTahaUPAjW4/wGtM&#10;W5E4VRK68u/xAYmbrff83ufNbg5eTZTyENnCemVAEbfRDdxZOJ+Od4+gckF26COThR/KsNsubjZY&#10;u3jlD5qa0ikJ4Vyjhb6UsdY6tz0FzKs4Eov2GVPAImvqtEt4lfDg9b0xlQ44sDT0ONK+p/ar+Q4W&#10;vG+OaXq5TFVzfrs8mMO7oXVl7e1yfn4CVWgu/+a/61cn+AIrv8gA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XIyPwgAAANsAAAAPAAAAAAAAAAAAAAAAAJgCAABkcnMvZG93&#10;bnJldi54bWxQSwUGAAAAAAQABAD1AAAAhwMAAAAA&#10;" path="m163,1052c156,988,152,922,148,858,137,726,126,596,114,466,103,335,90,205,81,75r1107,c1186,139,1177,210,1173,274v-7,64,-11,130,-18,194c1148,532,1146,600,1140,664v-5,66,-11,130,-16,196c1120,927,1113,991,1109,1057v-2,33,-5,66,-9,99c1098,1189,1093,1218,1058,1218v-142,2,-283,,-424,c528,1218,422,1218,316,1218v-118,,-137,17,-146,-66c167,1119,165,1085,163,1052xm209,1297r853,c1071,1293,1084,1293,1102,1286v86,-35,77,-148,84,-245c1204,812,1221,576,1241,346v7,-55,14,-114,16,-172c1259,115,1268,60,1270,l,c8,55,11,119,15,177r71,869c90,1092,92,1174,103,1216v11,33,40,59,69,72c185,1293,198,1293,209,1297xe" fillcolor="#676766" stroked="f">
                        <v:path arrowok="t" o:connecttype="custom" o:connectlocs="57,371;52,302;40,164;28,27;416,27;412,97;405,165;400,234;394,303;389,373;385,407;371,429;222,429;111,429;60,406;57,371;73,457;372,457;387,453;416,367;435,122;441,61;445,0;0,0;5,62;30,369;36,429;60,454;73,457" o:connectangles="0,0,0,0,0,0,0,0,0,0,0,0,0,0,0,0,0,0,0,0,0,0,0,0,0,0,0,0,0"/>
                      </v:shape>
                      <v:shape id="Freeform 277" o:spid="_x0000_s1036" style="position:absolute;left:5770;top:632;width:887;height:375;visibility:visible;mso-wrap-style:square;v-text-anchor:top" coordsize="149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RLsIA&#10;AADbAAAADwAAAGRycy9kb3ducmV2LnhtbERP32vCMBB+F/Y/hBv4pqkThq1GEbEwmBN00+ezuTVl&#10;zaU0sXb//TIQfLuP7+ctVr2tRUetrxwrmIwTEMSF0xWXCr4+89EMhA/IGmvHpOCXPKyWT4MFZtrd&#10;+EDdMZQihrDPUIEJocmk9IUhi37sGuLIfbvWYoiwLaVu8RbDbS1fkuRVWqw4NhhsaGOo+DlerYKP&#10;ND1PrUmv/W7fXepdnr9vDyelhs/9eg4iUB8e4rv7Tcf5Kfz/E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EuwgAAANsAAAAPAAAAAAAAAAAAAAAAAJgCAABkcnMvZG93&#10;bnJldi54bWxQSwUGAAAAAAQABAD1AAAAhwMAAAAA&#10;" path="m561,342v-7,-57,-29,-84,9,-135c601,172,629,170,687,157v53,-11,88,-27,137,c859,177,875,214,881,265l561,342xm15,629c28,631,687,474,758,457l1312,324v62,-13,124,-31,186,-42c1493,241,1478,185,1438,166v-51,-27,-91,-9,-144,2l1009,236c996,143,952,84,897,49,826,,742,7,654,29,618,40,570,49,541,66,475,104,431,163,419,241v-11,66,12,94,14,130c422,375,311,399,291,406v-48,11,-95,22,-141,33c95,450,50,455,24,490,11,507,2,527,2,556v-2,20,7,60,13,73xe" fillcolor="#676766" stroked="f">
                        <v:path arrowok="t" o:connecttype="custom" o:connectlocs="197,121;200,73;241,55;289,55;309,93;197,121;5,222;266,162;460,115;525,100;504,59;454,59;353,83;314,17;229,10;189,23;147,85;152,131;102,143;53,155;8,173;1,196;5,222" o:connectangles="0,0,0,0,0,0,0,0,0,0,0,0,0,0,0,0,0,0,0,0,0,0,0"/>
                      </v:shape>
                      <v:shape id="Freeform 278" o:spid="_x0000_s1037" style="position:absolute;left:6241;top:1201;width:208;height:302;visibility:visible;mso-wrap-style:square;v-text-anchor:top" coordsize="351,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NIbr4A&#10;AADbAAAADwAAAGRycy9kb3ducmV2LnhtbERPzYrCMBC+L/gOYQRva2oPItUoRZQVD4LVBxiaMS02&#10;k9LEtr795iB4/Pj+N7vRNqKnzteOFSzmCQji0umajYL77fi7AuEDssbGMSl4k4fddvKzwUy7ga/U&#10;F8GIGMI+QwVVCG0mpS8rsujnriWO3MN1FkOEnZG6wyGG20amSbKUFmuODRW2tK+ofBYvq+DP9Etz&#10;OV8xvNvbuTjk+So9DUrNpmO+BhFoDF/xx33SCtK4Pn6JP0B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zSG6+AAAA2wAAAA8AAAAAAAAAAAAAAAAAmAIAAGRycy9kb3ducmV2&#10;LnhtbFBLBQYAAAAABAAEAPUAAACDAwAAAAA=&#10;" path="m,37r51,84c75,116,111,94,153,130v26,20,44,44,37,95c186,266,144,319,119,352v-6,12,-22,31,-26,40c75,386,62,368,44,359l64,509v9,,91,-11,113,-13c183,496,190,494,197,494v2,,6,-3,9,-3l214,489c203,478,186,467,170,456v5,-9,66,-90,89,-132c351,163,239,,86,11,60,13,18,24,,37xe" fillcolor="#46bc93" stroked="f">
                        <v:path arrowok="t" o:connecttype="custom" o:connectlocs="0,13;18,43;54,46;67,79;42,124;33,138;15,126;23,179;62,174;69,174;72,173;75,172;60,161;91,114;30,4;0,13" o:connectangles="0,0,0,0,0,0,0,0,0,0,0,0,0,0,0,0"/>
                      </v:shape>
                      <v:shape id="Freeform 279" o:spid="_x0000_s1038" style="position:absolute;left:6004;top:1205;width:243;height:224;visibility:visible;mso-wrap-style:square;v-text-anchor:top" coordsize="411,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oL8sQA&#10;AADbAAAADwAAAGRycy9kb3ducmV2LnhtbESPQWsCMRSE70L/Q3hCL1ITpYhujVIEoUUQ1FJ6fN08&#10;N8HNy7JJdf33jSB4HGbmG2a+7HwtztRGF1jDaKhAEJfBOK40fB3WL1MQMSEbrAOThitFWC6eenMs&#10;TLjwjs77VIkM4VigBptSU0gZS0se4zA0xNk7htZjyrKtpGnxkuG+lmOlJtKj47xgsaGVpfK0//Ma&#10;vt128zN4/Tw1we7c72ym6vVKaf3c797fQCTq0iN8b38YDeMR3L7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qC/LEAAAA2wAAAA8AAAAAAAAAAAAAAAAAmAIAAGRycy9k&#10;b3ducmV2LnhtbFBLBQYAAAAABAAEAPUAAACJAwAAAAA=&#10;" path="m78,377v19,-11,68,-46,81,-53c157,313,142,291,135,278v-7,-15,-16,-33,-20,-51c111,207,108,183,115,166v16,-56,84,-82,135,-56c261,117,283,135,285,146v2,6,-20,31,-26,42l409,168c411,137,391,55,387,18v-7,2,-31,39,-36,46c307,27,274,,203,,170,,144,7,117,20,40,60,,139,13,230v5,33,53,139,65,147xe" fillcolor="#14763a" stroked="f">
                        <v:path arrowok="t" o:connecttype="custom" o:connectlocs="27,133;56,115;47,98;40,80;40,59;88,39;100,52;90,67;143,59;135,7;123,23;71,0;41,7;5,81;27,133" o:connectangles="0,0,0,0,0,0,0,0,0,0,0,0,0,0,0"/>
                      </v:shape>
                      <v:shape id="Freeform 280" o:spid="_x0000_s1039" style="position:absolute;left:6062;top:1418;width:239;height:249;visibility:visible;mso-wrap-style:square;v-text-anchor:top" coordsize="405,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3wksMA&#10;AADbAAAADwAAAGRycy9kb3ducmV2LnhtbESPQWvCQBSE70L/w/IK3nSTgGKjq7SCoIhQtYf29sg+&#10;k2D2bdhdNf57Vyh4HGbmG2a26EwjruR8bVlBOkxAEBdW11wq+DmuBhMQPiBrbCyTgjt5WMzfejPM&#10;tb3xnq6HUIoIYZ+jgiqENpfSFxUZ9EPbEkfvZJ3BEKUrpXZ4i3DTyCxJxtJgzXGhwpaWFRXnw8Uo&#10;+P0Y2fOuGDn3jX+4SVx63H6lSvXfu88piEBdeIX/22utIMvg+SX+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3wksMAAADbAAAADwAAAAAAAAAAAAAAAACYAgAAZHJzL2Rv&#10;d25yZXYueG1sUEsFBgAAAAAEAAQA9QAAAIgDAAAAAA==&#10;" path="m135,57v7,-4,36,-22,40,-29c146,24,47,,25,2l,152v16,-9,36,-24,51,-35c60,121,91,165,100,178v37,49,55,78,84,135c197,335,206,370,217,388v15,22,53,31,75,9c303,386,319,344,327,324v11,-26,25,-49,38,-73c374,236,403,192,405,183v-11,-5,-60,-40,-84,-53l259,234,199,143c188,128,140,68,135,57xe" fillcolor="#8ed44e" stroked="f">
                        <v:path arrowok="t" o:connecttype="custom" o:connectlocs="47,20;61,10;9,1;0,53;18,42;35,63;64,111;76,137;102,140;114,115;127,89;141,65;112,46;90,83;69,51;47,20" o:connectangles="0,0,0,0,0,0,0,0,0,0,0,0,0,0,0,0"/>
                      </v:shape>
                    </v:group>
                  </v:group>
                  <v:group id="Group 281" o:spid="_x0000_s1040" style="position:absolute;left:9816;top:612;width:1269;height:1189" coordorigin="9852,641" coordsize="1269,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82" o:spid="_x0000_s1041" style="position:absolute;left:10113;top:1323;width:122;height:101;visibility:visible;mso-wrap-style:square;v-text-anchor:top" coordsize="20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1gcIA&#10;AADbAAAADwAAAGRycy9kb3ducmV2LnhtbESPS4sCMRCE7wv+h9CCtzWjyCKjUWREkAUPPvDcTNp5&#10;OOmMSVbHf78RBI9FVX1FzZedacSdnK8sKxgNExDEudUVFwpOx833FIQPyBoby6TgSR6Wi97XHFNt&#10;H7yn+yEUIkLYp6igDKFNpfR5SQb90LbE0btYZzBE6QqpHT4i3DRynCQ/0mDFcaHElrKS8uvhzygg&#10;l2332mRyfTrWv/Vtt96cL7VSg363moEI1IVP+N3eagXjCby+x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0zWBwgAAANsAAAAPAAAAAAAAAAAAAAAAAJgCAABkcnMvZG93&#10;bnJldi54bWxQSwUGAAAAAAQABAD1AAAAhwMAAAAA&#10;" path="m93,170v18,,31,-7,41,-15c143,149,153,136,160,124,176,98,184,75,194,44l207,,62,25c38,30,19,38,10,59,,85,13,105,25,122v16,22,39,43,68,48xe" fillcolor="black" stroked="f">
                      <v:path arrowok="t" o:connecttype="custom" o:connectlocs="32,60;47,55;55,44;67,15;72,0;22,9;4,21;9,43;32,60" o:connectangles="0,0,0,0,0,0,0,0,0"/>
                    </v:shape>
                    <v:shape id="Freeform 283" o:spid="_x0000_s1042" style="position:absolute;left:10425;top:1285;width:68;height:63;visibility:visible;mso-wrap-style:square;v-text-anchor:top" coordsize="116,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mR8IA&#10;AADbAAAADwAAAGRycy9kb3ducmV2LnhtbESPQYvCMBSE74L/ITxhb5pqVZZqlGVhYWHxYOveH82z&#10;rTYvJYla/70RBI/DzHzDrLe9acWVnG8sK5hOEhDEpdUNVwoOxc/4E4QPyBpby6TgTh62m+FgjZm2&#10;N97TNQ+ViBD2GSqoQ+gyKX1Zk0E/sR1x9I7WGQxRukpqh7cIN62cJclSGmw4LtTY0XdN5Tm/GAXJ&#10;tD+V6Tkv/v7vqUuPlzDf73ZKfYz6rxWIQH14h1/tX61gtoDnl/g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OZHwgAAANsAAAAPAAAAAAAAAAAAAAAAAJgCAABkcnMvZG93&#10;bnJldi54bWxQSwUGAAAAAAQABAD1AAAAhwMAAAAA&#10;" path="m54,8c,24,22,107,78,92,98,87,116,65,109,38,103,18,81,,54,8xe" fillcolor="black" stroked="f">
                      <v:path arrowok="t" o:connecttype="custom" o:connectlocs="19,3;27,32;38,13;19,3" o:connectangles="0,0,0,0"/>
                    </v:shape>
                    <v:shape id="Freeform 284" o:spid="_x0000_s1043" style="position:absolute;left:9852;top:641;width:1269;height:1189;visibility:visible;mso-wrap-style:square;v-text-anchor:top" coordsize="2145,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u348QA&#10;AADbAAAADwAAAGRycy9kb3ducmV2LnhtbESP3WoCMRSE7wu+QziCN0WzWpCyGsUfhEIXRC14e9gc&#10;d1eTkyWJun37plDo5TAz3zDzZWeNeJAPjWMF41EGgrh0uuFKwddpN3wHESKyRuOYFHxTgOWi9zLH&#10;XLsnH+hxjJVIEA45KqhjbHMpQ1mTxTByLXHyLs5bjEn6SmqPzwS3Rk6ybCotNpwWamxpU1N5O96t&#10;grP26yK7muK2N6fPgl/3292bVGrQ71YzEJG6+B/+a39oBZMp/H5JP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bt+PEAAAA2wAAAA8AAAAAAAAAAAAAAAAAmAIAAGRycy9k&#10;b3ducmV2LnhtbFBLBQYAAAAABAAEAPUAAACJAwAAAAA=&#10;" path="m1453,1429v-12,-14,-24,-35,-34,-52c1361,1278,1327,1161,1361,1045v7,-24,39,-94,58,-109c1425,940,1426,942,1431,946v26,21,38,80,44,111c1485,1109,1491,1162,1491,1215r,2c1491,1256,1488,1296,1481,1333v-4,20,-18,86,-28,96xm178,645v4,-5,45,-30,54,-35c252,598,271,587,289,575,438,482,590,389,740,297,811,253,895,199,966,157v33,-19,83,-53,112,-68l1191,161v70,47,157,98,225,144l1639,448v68,47,159,99,225,144c1885,607,1962,654,1973,663v-20,1,-66,-7,-66,42l1907,1691v-8,-12,-146,-484,-355,-727l1495,901v-25,-30,-21,-31,-59,-62c1314,742,1106,751,984,847v-22,18,-21,19,-40,37l924,908v-21,28,-29,42,-54,66c786,1054,668,1111,553,1137v-18,4,-32,7,-52,7c448,1144,413,1183,414,1236v1,56,45,117,84,155c504,1397,509,1401,515,1406r16,14c553,1440,609,1481,634,1495v57,32,102,55,168,73c871,1586,939,1596,1013,1596v9,2,64,-3,77,-3c1078,1750,1078,1779,1083,1924r-815,l268,795v,-154,11,-152,-90,-150xm534,1319v-29,-5,-52,-26,-68,-48c454,1254,441,1234,451,1208v9,-21,28,-29,52,-34l648,1149r-13,44c698,1174,780,1136,826,1104v14,-10,27,-18,41,-29l896,1052v13,-10,32,-31,43,-42l956,991v21,-23,23,-37,46,-58c1014,922,1017,916,1039,900v62,-42,143,-61,221,-52c1288,851,1347,867,1364,882r-3,5c1331,929,1317,945,1296,1001v-56,150,-6,314,72,437c1380,1457,1392,1475,1406,1493v11,15,28,42,49,44c1483,1540,1495,1518,1506,1496v36,-75,51,-134,59,-221c1571,1211,1563,1162,1559,1100v10,10,23,35,32,49c1728,1372,1842,1708,1907,1964v5,22,17,39,44,35c1979,1994,1982,1969,1982,1949r,-1050c1982,849,1979,788,1983,739v34,1,90,3,123,c2125,737,2136,727,2140,711v5,-21,-7,-35,-19,-43l2046,620c1974,576,1895,521,1822,476,1725,417,1620,345,1523,284,1426,225,1321,152,1225,93,1200,78,1175,60,1150,45,1122,28,1093,,1068,8v-9,2,-142,86,-153,92c766,195,609,287,460,381,336,459,204,537,81,615,63,626,17,649,9,666,,685,8,701,19,711v13,12,32,9,52,9c110,720,153,719,192,720v2,75,,152,,227l192,1849v,139,-16,150,74,150l1114,1999v20,,30,-3,40,-15c1166,1967,1157,1905,1156,1880v-4,-93,1,-229,14,-320c1173,1539,1168,1529,1156,1519v-15,-12,-27,-7,-45,-5c963,1535,777,1503,656,1420v-28,-19,-65,-44,-89,-68c558,1342,545,1336,534,1319xe" fillcolor="#14763a" stroked="f">
                      <v:path arrowok="t" o:connecttype="custom" o:connectlocs="496,485;496,330;516,372;522,429;509,503;81,215;259,104;377,31;496,107;653,208;667,248;543,340;503,296;330,312;305,343;175,403;175,490;186,500;280,553;382,562;94,678;62,227;163,448;176,414;222,420;303,379;329,356;351,329;441,299;476,313;479,507;509,541;548,449;557,405;683,705;694,317;737,261;742,236;638,168;429,33;374,3;161,134;3,234;25,253;67,334;93,705;404,699;409,550;389,534;198,477" o:connectangles="0,0,0,0,0,0,0,0,0,0,0,0,0,0,0,0,0,0,0,0,0,0,0,0,0,0,0,0,0,0,0,0,0,0,0,0,0,0,0,0,0,0,0,0,0,0,0,0,0,0"/>
                    </v:shape>
                    <v:shape id="Freeform 285" o:spid="_x0000_s1044" style="position:absolute;left:10400;top:841;width:177;height:198;visibility:visible;mso-wrap-style:square;v-text-anchor:top" coordsize="299,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q46MUA&#10;AADbAAAADwAAAGRycy9kb3ducmV2LnhtbESPQWvCQBSE7wX/w/KE3urGHGyJriJCVDwUqh48vmSf&#10;2WD2bciuJvXXdwuFHoeZ+YZZrAbbiAd1vnasYDpJQBCXTtdcKTif8rcPED4ga2wck4Jv8rBajl4W&#10;mGnX8xc9jqESEcI+QwUmhDaT0peGLPqJa4mjd3WdxRBlV0ndYR/htpFpksykxZrjgsGWNobK2/Fu&#10;FbSn3SZN73lzWE+LPjefxfZ5KZR6HQ/rOYhAQ/gP/7X3WkH6Dr9f4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rjoxQAAANsAAAAPAAAAAAAAAAAAAAAAAJgCAABkcnMv&#10;ZG93bnJldi54bWxQSwUGAAAAAAQABAD1AAAAigMAAAAA&#10;" path="m136,5c108,7,83,19,61,34,44,47,26,72,17,95,,142,8,190,38,230v79,104,261,44,247,-100c279,58,215,,136,5xe" fillcolor="#46bc93" stroked="f">
                      <v:path arrowok="t" o:connecttype="custom" o:connectlocs="48,2;21,12;6,33;13,81;100,46;48,2" o:connectangles="0,0,0,0,0,0"/>
                    </v:shape>
                    <v:shape id="Freeform 286" o:spid="_x0000_s1045" style="position:absolute;left:9957;top:694;width:1062;height:1090;visibility:visible;mso-wrap-style:square;v-text-anchor:top" coordsize="1795,1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60ZMIA&#10;AADbAAAADwAAAGRycy9kb3ducmV2LnhtbERPPW/CMBDdK/EfrENiqcBpBlQCBiEEUliqFhgYj/iI&#10;I+JzahtI/309VOr49L4Xq9624kE+NI4VvE0yEMSV0w3XCk7H3fgdRIjIGlvHpOCHAqyWg5cFFto9&#10;+Yseh1iLFMKhQAUmxq6QMlSGLIaJ64gTd3XeYkzQ11J7fKZw28o8y6bSYsOpwWBHG0PV7XC3Cqrj&#10;7DOb5tv9tn8tZ/L7cjb+o1RqNOzXcxCR+vgv/nOXWkGexqYv6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nrRkwgAAANsAAAAPAAAAAAAAAAAAAAAAAJgCAABkcnMvZG93&#10;bnJldi54bWxQSwUGAAAAAAQABAD1AAAAhwMAAAAA&#10;" path="m884,252v79,-5,143,53,149,125c1047,521,865,581,786,477,756,437,748,389,765,342v9,-23,27,-48,44,-61c831,266,856,254,884,252xm,556v101,-2,90,-4,90,150l90,1835r815,c900,1690,900,1661,912,1504v-13,,-68,5,-77,3c761,1507,693,1497,624,1479v-66,-18,-111,-41,-168,-73c431,1392,375,1351,353,1331r-16,-14c331,1312,326,1308,320,1302v-39,-38,-83,-99,-84,-155c235,1094,270,1055,323,1055v20,,34,-3,52,-7c490,1022,608,965,692,885v25,-24,33,-38,54,-66l766,795v19,-18,18,-19,40,-37c928,662,1136,653,1258,750v38,31,34,32,59,62l1374,875v209,243,347,715,355,727l1729,616v,-49,46,-41,66,-42c1784,565,1707,518,1686,503,1620,458,1529,406,1461,359l1238,216c1170,170,1083,119,1013,72l900,c871,15,821,49,788,68,717,110,633,164,562,208,412,300,260,393,111,486,93,498,74,509,54,521,45,526,4,551,,556xe" fillcolor="#fefefe" stroked="f">
                      <v:path arrowok="t" o:connecttype="custom" o:connectlocs="309,89;361,133;275,168;268,121;283,99;309,89;0,196;31,249;31,647;317,647;319,530;292,532;218,522;160,496;124,470;118,465;112,459;83,405;113,372;131,370;242,312;261,289;268,280;282,267;440,265;461,286;481,309;605,565;605,217;628,203;590,178;511,127;433,76;354,26;315,0;276,24;197,74;39,172;19,184;0,196" o:connectangles="0,0,0,0,0,0,0,0,0,0,0,0,0,0,0,0,0,0,0,0,0,0,0,0,0,0,0,0,0,0,0,0,0,0,0,0,0,0,0,0"/>
                    </v:shape>
                    <v:shape id="Freeform 287" o:spid="_x0000_s1046" style="position:absolute;left:10637;top:1197;width:97;height:293;visibility:visible;mso-wrap-style:square;v-text-anchor:top" coordsize="164,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8FVsQA&#10;AADbAAAADwAAAGRycy9kb3ducmV2LnhtbESPQWvCQBSE7wX/w/IKXqRuFFo0dRURBS8FE9tDb4/s&#10;azY0+zZk1yT+e1cQPA4z8w2z2gy2Fh21vnKsYDZNQBAXTldcKvg+H94WIHxA1lg7JgVX8rBZj15W&#10;mGrXc0ZdHkoRIexTVGBCaFIpfWHIop+6hjh6f661GKJsS6lb7CPc1nKeJB/SYsVxwWBDO0PFf36x&#10;Cn4m/df+fXnqfjOcZc4Uk7I7XpQavw7bTxCBhvAMP9pHrWC+hPu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vBVbEAAAA2wAAAA8AAAAAAAAAAAAAAAAAmAIAAGRycy9k&#10;b3ducmV2LnhtbFBLBQYAAAAABAAEAPUAAACJAwAAAAA=&#10;" path="m126,493v10,-10,24,-76,28,-96c161,360,164,320,164,281r,-2c164,226,158,173,148,121,142,90,130,31,104,10,99,6,98,4,92,,73,15,41,85,34,109,,225,34,342,92,441v10,17,22,38,34,52xe" fillcolor="#fbfbfb" stroked="f">
                      <v:path arrowok="t" o:connecttype="custom" o:connectlocs="44,174;54,140;57,99;57,99;52,43;37,4;32,0;12,39;32,156;44,174" o:connectangles="0,0,0,0,0,0,0,0,0,0"/>
                    </v:shape>
                  </v:group>
                </v:group>
                <v:group id="Group 288" o:spid="_x0000_s1047" style="position:absolute;left:53;top:66;width:11;height:12" coordorigin="8052,815" coordsize="1116,1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89" o:spid="_x0000_s1048" style="position:absolute;left:8062;top:1933;width:1056;height:115;visibility:visible;mso-wrap-style:square;v-text-anchor:top" coordsize="178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BcMA&#10;AADbAAAADwAAAGRycy9kb3ducmV2LnhtbESPQWvCQBSE74X+h+UVvNWNFURSV5GWooIXo63XZ/aZ&#10;DWbfhuwao7/eFYQeh5n5hpnMOluJlhpfOlYw6CcgiHOnSy4U7LY/72MQPiBrrByTgit5mE1fXyaY&#10;anfhDbVZKESEsE9RgQmhTqX0uSGLvu9q4ugdXWMxRNkUUjd4iXBbyY8kGUmLJccFgzV9GcpP2dkq&#10;aA+33XazLla/3xmymf8t0Iz3SvXeuvkniEBd+A8/20utYDiAx5f4A+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zBcMAAADbAAAADwAAAAAAAAAAAAAAAACYAgAAZHJzL2Rv&#10;d25yZXYueG1sUEsFBgAAAAAEAAQA9QAAAIgDAAAAAA==&#10;" path="m19,144v2,11,6,19,11,24c36,174,43,176,54,176v5,,10,,14,-2c72,172,76,169,78,165v3,-4,4,-9,4,-16c82,144,81,139,79,135v-2,-5,-6,-8,-10,-12c64,119,58,115,50,111,43,107,36,103,30,100,25,96,20,91,16,87,12,82,9,77,7,72,4,66,3,60,3,53,3,42,6,32,12,24,17,16,25,10,35,6,46,2,58,,72,v8,,15,,23,1c102,2,110,4,120,6r,40l101,46c100,39,97,33,95,29,92,24,89,21,85,19,81,17,76,16,70,16v-5,,-10,1,-14,3c52,21,49,24,46,27v-2,4,-3,8,-3,13c43,46,44,50,46,54v2,4,5,8,10,12c61,69,68,74,77,78v11,6,20,12,26,18c109,101,114,107,117,114v3,7,5,15,5,23c122,149,119,158,114,167v-5,8,-13,14,-22,19c82,190,70,193,57,193v-9,,-18,-1,-28,-2c19,190,9,188,,186l,144r19,xm279,2r,44l260,46v-3,-9,-5,-15,-7,-18c251,25,248,23,245,21v-3,-2,-7,-3,-14,-3l201,18r,67l219,85v4,,7,-1,9,-2c231,82,232,80,234,77v1,-3,3,-7,4,-12l253,65r,56l238,121v-1,-6,-3,-10,-4,-13c232,106,231,104,228,102v-2,-1,-5,-1,-9,-1l201,101r,73l230,174v4,,6,,8,c241,173,243,173,244,172v2,-2,4,-3,5,-5c251,166,252,164,253,162v2,-2,3,-5,4,-8c259,150,260,146,262,140r18,l278,190r-134,l144,181v4,-1,6,-2,8,-3c154,177,156,176,157,174v1,-2,1,-4,2,-7c159,164,159,160,159,156r,-119c159,33,159,29,159,26v-1,-3,-1,-5,-2,-7c156,17,155,16,153,14v-2,-1,-5,-2,-9,-3l144,2r135,xm376,190r-71,l305,181v3,-1,6,-2,8,-3c315,177,316,176,317,174v1,-2,2,-4,2,-7c319,164,319,160,319,156r,-119c319,33,319,29,319,26v,-3,-1,-5,-2,-7c316,17,315,16,313,14v-2,-1,-5,-2,-8,-3l305,2r79,c395,2,404,3,411,5v8,1,14,3,20,7c435,14,439,17,443,21v3,4,5,9,7,14c452,40,453,46,453,53v,9,-2,17,-5,23c445,83,441,88,435,92v-5,4,-12,8,-21,12l414,106v7,3,12,6,17,11c435,122,439,129,443,136r8,19c455,163,459,169,463,174v3,4,8,6,13,7l476,190r-52,c418,183,413,172,406,158l395,134v-3,-7,-6,-12,-8,-15c385,116,383,114,380,113v-2,-1,-6,-2,-11,-2l361,111r,45c361,163,362,168,362,170v1,3,2,5,4,7c368,179,371,180,376,181r,9xm361,19r,76l375,95v7,,13,-1,18,-3c397,90,401,88,404,84v3,-3,5,-8,6,-12c411,67,411,62,411,56v,-13,-3,-22,-9,-28c397,22,388,18,377,18v-8,,-13,1,-16,1xm591,47v2,-3,3,-7,4,-10c595,33,596,30,596,26v,-5,-1,-8,-4,-11c590,13,586,12,582,11r,-9l640,2r,9c637,12,634,13,631,15v-2,1,-4,4,-6,7c623,25,621,30,618,38l561,191r-31,l485,37v-2,-7,-4,-12,-5,-15c479,19,477,17,475,15v-2,-1,-5,-3,-9,-4l466,2r75,l541,11v-5,1,-8,2,-11,4c528,17,527,20,527,24v,3,,6,1,9c528,36,529,41,531,47r27,99l591,47xm708,156v,3,1,6,1,9c709,168,709,170,710,172v,1,1,3,2,4c713,177,715,178,717,179v1,1,4,2,6,2l723,190r-71,l652,181v3,-1,6,-2,8,-3c662,177,663,176,664,174v1,-2,2,-4,2,-7c666,164,666,160,666,156r,-119c666,32,666,29,666,26v,-3,-1,-5,-2,-7c663,17,662,15,660,14v-2,-1,-5,-2,-8,-3l652,2r71,l723,11v-4,1,-6,2,-8,4c713,16,712,17,711,19v-1,1,-2,4,-2,6c709,28,708,32,708,37r,119xm884,7r,39l865,46c863,36,860,28,855,24v-5,-5,-11,-8,-19,-8c822,16,811,23,804,37v-7,14,-11,35,-11,62c793,124,796,144,803,157v7,13,17,19,30,19c839,176,845,175,849,173v4,-2,7,-6,10,-10c861,158,863,152,865,144r19,l884,186v-10,2,-19,4,-28,5c848,192,840,193,831,193v-19,,-34,-4,-46,-11c773,175,764,165,758,151v-5,-14,-8,-32,-8,-53c750,78,753,61,760,46v7,-15,16,-26,29,-34c802,4,818,,836,v9,,17,1,24,2c868,3,876,4,884,7xm965,156v,3,,6,,9c965,168,965,170,966,172v1,1,1,3,2,4c969,177,971,178,973,179v1,1,4,2,6,2l979,190r-71,l908,181v4,-1,6,-2,8,-3c918,177,919,176,920,174v1,-2,2,-4,2,-7c923,164,923,160,923,156r,-119c923,32,923,29,922,26v,-3,,-5,-1,-7c920,17,918,15,916,14v-2,-1,-4,-2,-8,-3l908,2r71,l979,11v-3,1,-6,2,-8,4c969,16,968,17,967,19v-1,1,-1,4,-2,6c965,28,965,32,965,37r,119xm1062,156v,3,,6,,9c1062,168,1063,170,1063,172v1,1,1,3,2,4c1066,177,1068,178,1070,179v2,1,4,2,6,2l1076,190r-71,l1005,181v4,-1,6,-2,8,-3c1015,177,1017,176,1017,174v1,-2,2,-4,2,-7c1020,164,1020,160,1020,156r,-119c1020,32,1020,29,1019,26v,-3,,-5,-1,-7c1017,17,1015,15,1013,14v-2,-1,-4,-2,-8,-3l1005,2r71,l1076,11v-3,1,-6,2,-8,4c1066,16,1065,17,1064,19v-1,1,-1,4,-2,6c1062,28,1062,32,1062,37r,119xm1295,2v15,,28,1,38,4c1343,8,1352,12,1360,17v8,5,14,11,19,19c1384,43,1387,51,1390,60v2,10,3,20,3,32c1393,107,1391,119,1388,131v-3,11,-8,21,-15,29c1367,167,1360,173,1352,178v-9,5,-19,8,-30,10c1313,190,1301,190,1286,190r-62,l1224,181v4,-1,7,-2,8,-3c1234,177,1236,176,1237,174v1,-2,1,-4,2,-7c1239,164,1239,160,1239,156r,-119c1239,33,1239,29,1239,26v-1,-3,-1,-5,-2,-7c1236,17,1235,16,1233,14v-2,-1,-5,-2,-9,-3l1224,2r71,xm1281,174v2,,6,,12,c1303,174,1312,173,1318,170v5,-2,10,-6,13,-9c1337,154,1342,146,1345,136v3,-11,4,-25,4,-40c1349,78,1347,64,1343,52v-5,-11,-12,-20,-20,-25c1315,21,1305,18,1293,18v-5,,-10,1,-12,1l1281,174xm1491,2v15,,27,1,37,4c1539,8,1548,12,1555,17v8,5,15,11,19,19c1579,43,1583,51,1585,60v3,10,4,20,4,32c1589,107,1587,119,1584,131v-4,11,-8,21,-15,29c1563,167,1556,173,1547,178v-8,5,-18,8,-29,10c1508,190,1496,190,1482,190r-62,l1420,181v3,-1,6,-2,8,-3c1430,177,1431,176,1432,174v1,-2,2,-4,2,-7c1434,164,1435,160,1435,156r,-119c1435,33,1434,29,1434,26v,-3,-1,-5,-2,-7c1432,17,1430,16,1428,14v-2,-1,-4,-2,-8,-3l1420,2r71,xm1477,174v1,,5,,12,c1499,174,1507,173,1514,170v5,-2,9,-6,13,-9c1533,154,1537,146,1540,136v3,-11,5,-25,5,-40c1545,78,1543,64,1538,52v-4,-11,-11,-20,-19,-25c1510,21,1500,18,1489,18v-6,,-10,1,-12,1l1477,174xm1686,2v15,,28,1,38,4c1734,8,1743,12,1751,17v8,5,14,11,19,19c1775,43,1778,51,1781,60v2,10,3,20,3,32c1784,107,1783,119,1779,131v-3,11,-8,21,-14,29c1759,167,1751,173,1743,178v-9,5,-18,8,-30,10c1704,190,1692,190,1677,190r-61,l1616,181v3,-1,6,-2,8,-3c1626,177,1627,176,1628,174v1,-2,2,-4,2,-7c1630,164,1630,160,1630,156r,-119c1630,33,1630,29,1630,26v,-3,-1,-5,-2,-7c1627,17,1626,16,1624,14v-2,-1,-5,-2,-8,-3l1616,2r70,xm1672,174v2,,6,,13,c1694,174,1703,173,1710,170v5,-2,9,-6,13,-9c1728,154,1733,146,1736,136v3,-11,5,-25,5,-40c1741,78,1738,64,1734,52v-5,-11,-11,-20,-20,-25c1706,21,1696,18,1684,18v-5,,-9,1,-12,1l1672,174xe" fillcolor="#141515" stroked="f">
                    <v:path arrowok="t" o:connecttype="custom" o:connectlocs="29,53;2,26;42,2;20,7;36,34;10,68;91,16;77,30;83,43;81,62;92,49;55,62;54,5;107,64;112,9;144,2;152,33;162,62;136,42;128,63;138,33;127,7;204,1;197,68;163,1;186,17;249,63;231,63;233,7;250,5;310,16;281,56;310,66;266,16;338,58;318,67;323,13;343,1;338,55;377,64;357,60;352,4;372,9;483,13;463,67;434,60;429,4;466,57;449,7;555,21;519,67;503,55;498,1;540,48;517,62;625,33;566,67;571,13;591,1;610,34" o:connectangles="0,0,0,0,0,0,0,0,0,0,0,0,0,0,0,0,0,0,0,0,0,0,0,0,0,0,0,0,0,0,0,0,0,0,0,0,0,0,0,0,0,0,0,0,0,0,0,0,0,0,0,0,0,0,0,0,0,0,0,0"/>
                  </v:shape>
                  <v:group id="Group 290" o:spid="_x0000_s1049" style="position:absolute;left:8052;top:815;width:1116;height:985" coordorigin="7943,844" coordsize="1116,9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91" o:spid="_x0000_s1050" style="position:absolute;left:8043;top:1522;width:771;height:307;visibility:visible;mso-wrap-style:square;v-text-anchor:top" coordsize="1303,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BcMA&#10;AADbAAAADwAAAGRycy9kb3ducmV2LnhtbESPwWrDMBBE74H+g9hCbrHcBkJxo4QQasghEOrm0ttW&#10;2tom1kpYaqz8fVQo9DjMzBtmvU12EFcaQ+9YwVNRgiDWzvTcKjh/1IsXECEiGxwck4IbBdhuHmZr&#10;rIyb+J2uTWxFhnCoUEEXo6+kDLoji6Fwnjh73260GLMcW2lGnDLcDvK5LFfSYs95oUNP+470pfmx&#10;ClYn74dkDtMX69PnW70/NnXSSs0f0+4VRKQU/8N/7YNRsFzC75f8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GBcMAAADbAAAADwAAAAAAAAAAAAAAAACYAgAAZHJzL2Rv&#10;d25yZXYueG1sUEsFBgAAAAAEAAQA9QAAAIgDAAAAAA==&#10;" path="m462,513v-91,,-183,-1,-274,-1c131,512,74,512,17,512,4,512,,509,,495,,336,,176,,16,,4,2,,15,,52,1,89,1,127,v13,,17,3,17,17c143,128,144,238,143,349v,14,4,18,18,18c395,368,629,370,863,371v112,,218,-25,318,-75c1193,290,1200,290,1210,301v27,28,55,56,83,83c1300,391,1303,394,1292,400v-77,45,-158,78,-245,97c970,513,892,516,814,515,711,514,608,513,505,513v-14,,-29,,-43,xe" fillcolor="#14763a" stroked="f">
                      <v:path arrowok="t" o:connecttype="custom" o:connectlocs="162,181;66,181;6,181;0,176;0,6;5,0;44,0;50,6;50,124;56,130;302,131;414,105;424,106;453,136;452,142;367,176;285,182;177,181;162,181" o:connectangles="0,0,0,0,0,0,0,0,0,0,0,0,0,0,0,0,0,0,0"/>
                    </v:shape>
                    <v:group id="Group 292" o:spid="_x0000_s1051" style="position:absolute;left:7943;top:844;width:1116;height:890" coordorigin="7943,844" coordsize="1116,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93" o:spid="_x0000_s1052" style="position:absolute;left:8154;top:954;width:785;height:362;visibility:visible;mso-wrap-style:square;v-text-anchor:top" coordsize="1326,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an6MUA&#10;AADbAAAADwAAAGRycy9kb3ducmV2LnhtbESPQWsCMRSE7wX/Q3hCL6JZLa2yGkUEbemhUCt4fW5e&#10;d7duXpYkrvHfNwWhx2FmvmEWq2ga0ZHztWUF41EGgriwuuZSweFrO5yB8AFZY2OZFNzIw2rZe1hg&#10;ru2VP6nbh1IkCPscFVQhtLmUvqjIoB/Zljh539YZDEm6UmqH1wQ3jZxk2Ys0WHNaqLClTUXFeX8x&#10;Cgbjn518n368nnYxXprtrO6O7qbUYz+u5yACxfAfvrfftIKnZ/j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foxQAAANsAAAAPAAAAAAAAAAAAAAAAAJgCAABkcnMv&#10;ZG93bnJldi54bWxQSwUGAAAAAAQABAD1AAAAigMAAAAA&#10;" path="m,258c,178,,99,,20,,5,4,,19,v98,2,196,3,294,4c463,5,613,1,762,8v221,13,417,164,509,363c1297,426,1314,484,1320,546v2,17,5,34,5,51c1326,606,1325,610,1315,610v-41,,-82,,-123,c1182,610,1181,606,1180,598,1171,422,1058,262,898,190,852,169,804,151,752,150,619,145,479,147,343,145v-62,,-124,1,-186,1c145,146,141,148,141,161v,112,,224,,335c141,511,138,516,122,516v-35,-1,-69,-1,-104,c5,516,,512,,498,,418,,338,,258xe" fillcolor="#46bc93" stroked="f">
                        <v:path arrowok="t" o:connecttype="custom" o:connectlocs="0,91;0,7;7,0;110,1;267,3;445,131;462,192;464,210;461,215;418,215;414,211;315,67;263,53;120,51;55,52;49,57;49,174;43,182;7,182;0,176;0,91" o:connectangles="0,0,0,0,0,0,0,0,0,0,0,0,0,0,0,0,0,0,0,0,0"/>
                      </v:shape>
                      <v:shape id="Freeform 294" o:spid="_x0000_s1053" style="position:absolute;left:8156;top:1357;width:781;height:364;visibility:visible;mso-wrap-style:square;v-text-anchor:top" coordsize="1320,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AMsIA&#10;AADbAAAADwAAAGRycy9kb3ducmV2LnhtbESP0YrCMBRE3wX/IVxhX0RTVxCtRhHBRcGXVj/g2lzb&#10;YnNTm6jdvzeC4OMwM2eYxao1lXhQ40rLCkbDCARxZnXJuYLTcTuYgnAeWWNlmRT8k4PVsttZYKzt&#10;kxN6pD4XAcIuRgWF93UspcsKMuiGtiYO3sU2Bn2QTS51g88AN5X8jaKJNFhyWCiwpk1B2TW9GwWJ&#10;a/tRcjhJ+Te7Vefsut/5416pn167noPw1Ppv+NPeaQXjCby/h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AywgAAANsAAAAPAAAAAAAAAAAAAAAAAJgCAABkcnMvZG93&#10;bnJldi54bWxQSwUGAAAAAAQABAD1AAAAhwMAAAAA&#10;" path="m,350c,271,1,191,,112,,96,5,94,19,94v34,,69,,102,c136,94,139,98,139,112v-1,111,,223,-1,334c138,460,141,464,156,464v138,-1,277,,415,c667,468,766,471,857,435,1017,376,1142,230,1168,61v2,-18,4,-35,6,-53c1175,2,1177,,1183,v42,,85,,128,c1320,,1320,5,1319,12v-6,119,-46,236,-115,333c1192,362,1180,378,1166,392,1081,488,968,557,844,588v-43,11,-86,16,-130,19c602,613,490,609,378,608,258,606,137,607,17,607,4,607,,604,,590,1,510,,430,,350xe" fillcolor="#46bc93" stroked="f">
                        <v:path arrowok="t" o:connecttype="custom" o:connectlocs="0,124;0,40;7,33;43,33;49,40;49,157;54,164;200,164;300,153;409,21;411,3;414,0;459,0;462,4;421,122;408,138;295,207;250,214;133,214;6,214;0,208;0,124" o:connectangles="0,0,0,0,0,0,0,0,0,0,0,0,0,0,0,0,0,0,0,0,0,0"/>
                      </v:shape>
                      <v:shape id="Freeform 295" o:spid="_x0000_s1054" style="position:absolute;left:8045;top:844;width:767;height:305;visibility:visible;mso-wrap-style:square;v-text-anchor:top" coordsize="1297,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0SOcQA&#10;AADbAAAADwAAAGRycy9kb3ducmV2LnhtbESPT4vCMBTE7wt+h/AEb2uqsrpUo6igeBP/7bq3R/Ns&#10;i81LbbJav70RBI/DzPyGGU1qU4grVS63rKDTjkAQJ1bnnCrY7xaf3yCcR9ZYWCYFd3IwGTc+Rhhr&#10;e+MNXbc+FQHCLkYFmfdlLKVLMjLo2rYkDt7JVgZ9kFUqdYW3ADeF7EZRXxrMOSxkWNI8o+S8/TcK&#10;LrO5PuY/y9Xvuju9/x19sfkaHJRqNevpEISn2r/Dr/ZKK+gN4Pkl/AA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9EjnEAAAA2wAAAA8AAAAAAAAAAAAAAAAAmAIAAGRycy9k&#10;b3ducmV2LnhtbFBLBQYAAAAABAAEAPUAAACJAwAAAAA=&#10;" path="m448,1v136,,272,,408,1c1006,,1154,37,1285,112v7,4,12,7,3,16c1258,156,1229,185,1201,215v-9,9,-14,4,-21,c1102,175,1019,152,931,150v-76,-2,-152,-3,-228,-3c521,145,340,145,158,144v-25,,-22,-3,-22,23c136,277,136,387,137,497v,13,-4,16,-17,16c85,512,49,512,14,513,3,513,,511,,500,,338,,177,,15,,1,7,1,16,1v144,1,288,,432,xe" fillcolor="#14763a" stroked="f">
                        <v:path arrowok="t" o:connecttype="custom" o:connectlocs="157,1;299,1;449,40;451,45;420,76;413,76;326,53;246,52;55,51;47,59;48,175;42,181;5,181;0,177;0,5;5,1;157,1" o:connectangles="0,0,0,0,0,0,0,0,0,0,0,0,0,0,0,0,0"/>
                      </v:shape>
                      <v:shape id="Freeform 296" o:spid="_x0000_s1055" style="position:absolute;left:8786;top:938;width:273;height:796;visibility:visible;mso-wrap-style:square;v-text-anchor:top" coordsize="462,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EIR74A&#10;AADbAAAADwAAAGRycy9kb3ducmV2LnhtbERPy4rCMBTdD/gP4QruxlSFUatRtCC4HB/g9tJc22pz&#10;U5vY1r83C8Hl4byX686UoqHaFZYVjIYRCOLU6oIzBefT7ncGwnlkjaVlUvAiB+tV72eJsbYtH6g5&#10;+kyEEHYxKsi9r2IpXZqTQTe0FXHgrrY26AOsM6lrbEO4KeU4iv6kwYJDQ44VJTml9+PTKJiOG/mf&#10;3svkxpf5uX0knZk8tkoN+t1mAcJT57/ij3uvFUzC2PAl/A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2RCEe+AAAA2wAAAA8AAAAAAAAAAAAAAAAAmAIAAGRycy9kb3ducmV2&#10;LnhtbFBLBQYAAAAABAAEAPUAAACDAwAAAAA=&#10;" path="m457,673v5,260,-130,511,-339,662c108,1342,103,1342,95,1333,68,1306,41,1279,14,1252v-9,-9,-8,-14,2,-21c168,1132,273,968,302,789,349,528,235,260,13,113,1,105,,101,11,90,40,64,67,36,94,8,99,2,103,,111,6,324,157,459,411,457,673xe" fillcolor="#14763a" stroked="f">
                        <v:path arrowok="t" o:connecttype="custom" o:connectlocs="160,237;41,470;33,469;5,441;5,433;105,278;5,40;4,31;33,3;39,2;160,237" o:connectangles="0,0,0,0,0,0,0,0,0,0,0"/>
                      </v:shape>
                      <v:shape id="Freeform 297" o:spid="_x0000_s1056" style="position:absolute;left:8265;top:1353;width:563;height:252;visibility:visible;mso-wrap-style:square;v-text-anchor:top" coordsize="95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O+L8QA&#10;AADbAAAADwAAAGRycy9kb3ducmV2LnhtbESPzWrDMBCE74G+g9hCL6WR29CfuFFCCQ00kEvdQq+L&#10;tbVNpZWRNo7z9lEhkOMwM98wi9XonRoopi6wgftpAYq4DrbjxsD31+buBVQSZIsuMBk4UoLV8mqy&#10;wNKGA3/SUEmjMoRTiQZakb7UOtUteUzT0BNn7zdEj5JlbLSNeMhw7/RDUTxpjx3nhRZ7WrdU/1V7&#10;b0Aeg5P9fLvrh2r9E98lOnv7bMzN9fj2CkpolEv43P6wBmZz+P+Sf4Be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Tvi/EAAAA2wAAAA8AAAAAAAAAAAAAAAAAmAIAAGRycy9k&#10;b3ducmV2LnhtbFBLBQYAAAAABAAEAPUAAACJAwAAAAA=&#10;" path="m267,276v79,,158,1,237,c653,277,789,162,804,13,803,3,807,,817,v40,1,81,1,122,c950,,951,5,950,14v-8,93,-43,181,-104,252c761,366,632,426,501,422v-164,,-327,1,-491,-3c2,419,,416,,409,,368,1,328,,287,,275,7,276,14,276v84,,169,,253,xe" fillcolor="#8ed44e" stroked="f">
                        <v:path arrowok="t" o:connecttype="custom" o:connectlocs="94,96;176,96;282,5;287,0;329,0;333,5;297,93;176,148;4,147;0,143;0,101;5,96;94,96" o:connectangles="0,0,0,0,0,0,0,0,0,0,0,0,0"/>
                      </v:shape>
                      <v:shape id="Freeform 298" o:spid="_x0000_s1057" style="position:absolute;left:8265;top:1066;width:564;height:250;visibility:visible;mso-wrap-style:square;v-text-anchor:top" coordsize="953,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TaesEA&#10;AADbAAAADwAAAGRycy9kb3ducmV2LnhtbERPy4rCMBTdC/5DuII7TRWdkWoUEQQHEaY+Fu4uzbUp&#10;Nje1yWjn7ycLYZaH816sWluJJzW+dKxgNExAEOdOl1woOJ+2gxkIH5A1Vo5JwS95WC27nQWm2r04&#10;o+cxFCKGsE9RgQmhTqX0uSGLfuhq4sjdXGMxRNgUUjf4iuG2kuMk+ZAWS44NBmvaGMrvxx+rwB5m&#10;18nejOupvD/yr2+fXT4vmVL9XruegwjUhn/x273TCiZxffwSf4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2nrBAAAA2wAAAA8AAAAAAAAAAAAAAAAAmAIAAGRycy9kb3du&#10;cmV2LnhtbFBLBQYAAAAABAAEAPUAAACGAwAAAAA=&#10;" path="m266,1v80,,160,-1,240,c736,1,933,178,951,408v2,11,-2,14,-13,14c898,422,858,422,818,422v-7,,-12,,-13,-10c787,289,706,183,582,156v-29,-7,-57,-9,-86,-9c337,146,177,146,18,147,4,147,,143,1,130,2,93,2,56,1,20,,5,4,,20,v82,1,164,1,246,1xe" fillcolor="#8ed44e" stroked="f">
                        <v:path arrowok="t" o:connecttype="custom" o:connectlocs="93,1;177,1;333,143;328,148;286,148;282,145;204,55;174,52;7,52;1,46;1,7;7,0;93,1" o:connectangles="0,0,0,0,0,0,0,0,0,0,0,0,0"/>
                      </v:shape>
                      <v:shape id="Freeform 299" o:spid="_x0000_s1058" style="position:absolute;left:8040;top:1295;width:302;height:90;visibility:visible;mso-wrap-style:square;v-text-anchor:top" coordsize="510,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NacYA&#10;AADbAAAADwAAAGRycy9kb3ducmV2LnhtbESPQWsCMRSE74X+h/AK3mrWtUhZjSItoqW04FbR42Pz&#10;3Gy7eVmSqNt/3xQKPQ4z8w0zW/S2FRfyoXGsYDTMQBBXTjdcK9h9rO4fQYSIrLF1TAq+KcBifnsz&#10;w0K7K2/pUsZaJAiHAhWYGLtCylAZshiGriNO3sl5izFJX0vt8ZrgtpV5lk2kxYbTgsGOngxVX+XZ&#10;Kjh7muzH+Xp7fH0xb/nn+/pYPh+UGtz1yymISH38D/+1N1rBwwh+v6Qf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oNacYAAADbAAAADwAAAAAAAAAAAAAAAACYAgAAZHJz&#10;L2Rvd25yZXYueG1sUEsFBgAAAAAEAAQA9QAAAIsDAAAAAA==&#10;" path="m1,74c1,54,1,33,1,12,,4,2,,12,,174,,337,,499,v9,,11,3,11,11c510,53,509,95,510,138v,10,-4,12,-13,12c391,149,285,151,179,150r,c130,150,81,150,33,150v-9,,-17,,-25,c,150,1,144,1,139v,-22,,-43,,-65xe" fillcolor="#46bc93" stroked="f">
                        <v:path arrowok="t" o:connecttype="custom" o:connectlocs="1,26;1,4;4,0;175,0;179,4;179,49;174,53;63,53;63,53;12,53;3,53;1,49;1,26" o:connectangles="0,0,0,0,0,0,0,0,0,0,0,0,0"/>
                      </v:shape>
                      <v:shape id="Freeform 300" o:spid="_x0000_s1059" style="position:absolute;left:7943;top:1178;width:182;height:86;visibility:visible;mso-wrap-style:square;v-text-anchor:top" coordsize="30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6tqMEA&#10;AADbAAAADwAAAGRycy9kb3ducmV2LnhtbESPQUsDMRSE74L/ITzBm81apei2aSmCuldb8fy6eW6C&#10;ycuyeW53/70RBI/DzHzDbHZTDGqkIfvEBm4XFSjiNlnPnYH34/PNA6gsyBZDYjIwU4bd9vJig7VN&#10;Z36j8SCdKhDONRpwIn2tdW4dRcyL1BMX7zMNEaXIodN2wHOBx6CXVbXSET2XBYc9PTlqvw7f0YD4&#10;j0bmRz8H9/qyD3LXnFZjY8z11bRfgxKa5D/8126sgfsl/H4pP0B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rajBAAAA2wAAAA8AAAAAAAAAAAAAAAAAmAIAAGRycy9kb3du&#10;cmV2LnhtbFBLBQYAAAAABAAEAPUAAACGAwAAAAA=&#10;" path="m155,1v45,,91,,137,c303,1,307,3,307,14v-1,40,-1,79,,118c307,143,303,145,293,145v-93,,-186,,-279,c5,145,,143,,132,1,93,1,54,,14,,3,5,,15,1v47,,93,,140,xe" fillcolor="#14763a" stroked="f">
                        <v:path arrowok="t" o:connecttype="custom" o:connectlocs="55,1;103,1;108,5;108,46;103,51;5,51;0,46;0,5;5,1;55,1" o:connectangles="0,0,0,0,0,0,0,0,0,0"/>
                      </v:shape>
                      <v:shape id="Freeform 301" o:spid="_x0000_s1060" style="position:absolute;left:7943;top:1406;width:183;height:85;visibility:visible;mso-wrap-style:square;v-text-anchor:top" coordsize="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kisMA&#10;AADbAAAADwAAAGRycy9kb3ducmV2LnhtbESP0YrCMBRE34X9h3CFfRFNrbJoNcoqLBZ8susHXJtr&#10;W2xuSpO13b83guDjMDNnmPW2N7W4U+sqywqmkwgEcW51xYWC8+/PeAHCeWSNtWVS8E8OtpuPwRoT&#10;bTs+0T3zhQgQdgkqKL1vEildXpJBN7ENcfCutjXog2wLqVvsAtzUMo6iL2mw4rBQYkP7kvJb9mcU&#10;3PKuOaYHcxlhGvvd/nC8LuOLUp/D/nsFwlPv3+FXO9UK5jN4fg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MkisMAAADbAAAADwAAAAAAAAAAAAAAAACYAgAAZHJzL2Rv&#10;d25yZXYueG1sUEsFBgAAAAAEAAQA9QAAAIgDAAAAAA==&#10;" path="m155,1v47,,94,,141,c307,,309,4,309,14v-1,39,-1,77,,115c309,140,307,144,295,144v-94,-1,-187,-1,-281,c3,144,,140,,129,1,92,1,54,,16,,4,3,,15,v47,1,93,1,140,1xe" fillcolor="#14763a" stroked="f">
                        <v:path arrowok="t" o:connecttype="custom" o:connectlocs="54,1;104,1;108,5;108,45;104,50;5,50;0,45;0,5;5,0;54,1" o:connectangles="0,0,0,0,0,0,0,0,0,0"/>
                      </v:shape>
                      <v:shape id="Freeform 302" o:spid="_x0000_s1061" style="position:absolute;left:8269;top:1179;width:181;height:84;visibility:visible;mso-wrap-style:square;v-text-anchor:top" coordsize="30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Pw48QA&#10;AADbAAAADwAAAGRycy9kb3ducmV2LnhtbESPQYvCMBSE74L/ITxhbzZVZHG7RhFBFJZF1GXF26N5&#10;tsXmpTSxVn+9EQSPw8x8w0xmrSlFQ7UrLCsYRDEI4tTqgjMFf/tlfwzCeWSNpWVScCMHs2m3M8FE&#10;2ytvqdn5TAQIuwQV5N5XiZQuzcmgi2xFHLyTrQ36IOtM6hqvAW5KOYzjT2mw4LCQY0WLnNLz7mIU&#10;NLf7b3mcL/E4/FmvDv8bd/jKxkp99Nr5NwhPrX+HX+21VjAawf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z8OPEAAAA2wAAAA8AAAAAAAAAAAAAAAAAmAIAAGRycy9k&#10;b3ducmV2LnhtbFBLBQYAAAAABAAEAPUAAACJAwAAAAA=&#10;" path="m153,1v45,,91,-1,136,c301,1,306,3,306,16v-1,36,-1,73,,109c306,138,301,141,289,140v-74,,-149,,-224,c48,140,30,140,13,140,4,141,,138,,129,1,90,1,51,,13,,2,5,1,14,1v46,,93,,139,xe" fillcolor="#8ed44e" stroked="f">
                        <v:path arrowok="t" o:connecttype="custom" o:connectlocs="54,1;101,1;107,6;107,44;101,49;22,49;5,49;0,46;0,5;5,1;54,1" o:connectangles="0,0,0,0,0,0,0,0,0,0,0"/>
                      </v:shape>
                      <v:shape id="Freeform 303" o:spid="_x0000_s1062" style="position:absolute;left:8269;top:1407;width:181;height:83;visibility:visible;mso-wrap-style:square;v-text-anchor:top" coordsize="30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ah8QA&#10;AADbAAAADwAAAGRycy9kb3ducmV2LnhtbESPT4vCMBTE78J+h/AW9qapi8pSjeIWXPQi/lkP3h7N&#10;syk2L6WJWr+9EQSPw8z8hpnMWluJKzW+dKyg30tAEOdOl1wo+N8vuj8gfEDWWDkmBXfyMJt+dCaY&#10;anfjLV13oRARwj5FBSaEOpXS54Ys+p6riaN3co3FEGVTSN3gLcJtJb+TZCQtlhwXDNaUGcrPu4uN&#10;lOyof9eDzWqT703/75TVh/VhqNTXZzsfgwjUhnf41V5qBYMh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smofEAAAA2wAAAA8AAAAAAAAAAAAAAAAAmAIAAGRycy9k&#10;b3ducmV2LnhtbFBLBQYAAAAABAAEAPUAAACJAwAAAAA=&#10;" path="m153,140v-46,,-92,-1,-138,c4,140,,138,,126,1,88,1,50,,13,,3,3,,13,v94,,187,,280,c304,,306,4,306,13v-1,38,-1,76,,113c306,137,302,140,292,140v-46,-1,-93,,-139,xe" fillcolor="#8ed44e" stroked="f">
                        <v:path arrowok="t" o:connecttype="custom" o:connectlocs="54,49;5,49;0,44;0,5;5,0;102,0;107,5;107,44;102,49;54,49" o:connectangles="0,0,0,0,0,0,0,0,0,0"/>
                      </v:shape>
                    </v:group>
                  </v:group>
                </v:group>
              </v:group>
            </w:pict>
          </mc:Fallback>
        </mc:AlternateContent>
      </w:r>
    </w:p>
    <w:p w14:paraId="38D82EAB" w14:textId="77777777" w:rsidR="00127CA9" w:rsidRDefault="00127CA9">
      <w:pPr>
        <w:spacing w:line="312" w:lineRule="auto"/>
        <w:jc w:val="center"/>
        <w:rPr>
          <w:rFonts w:ascii="Arial" w:hAnsi="Arial" w:cs="Arial"/>
          <w:sz w:val="24"/>
          <w:szCs w:val="24"/>
          <w:lang w:val="it-IT"/>
        </w:rPr>
      </w:pPr>
    </w:p>
    <w:p w14:paraId="58832F96" w14:textId="77777777" w:rsidR="00127CA9" w:rsidRDefault="00127CA9">
      <w:pPr>
        <w:spacing w:line="312" w:lineRule="auto"/>
        <w:jc w:val="center"/>
        <w:rPr>
          <w:rFonts w:ascii="Arial" w:hAnsi="Arial" w:cs="Arial"/>
          <w:sz w:val="24"/>
          <w:szCs w:val="24"/>
          <w:lang w:val="it-IT"/>
        </w:rPr>
      </w:pPr>
    </w:p>
    <w:p w14:paraId="3BC562B0" w14:textId="77777777" w:rsidR="00127CA9" w:rsidRDefault="00127CA9">
      <w:pPr>
        <w:tabs>
          <w:tab w:val="left" w:pos="4080"/>
        </w:tabs>
        <w:spacing w:line="312" w:lineRule="auto"/>
        <w:jc w:val="center"/>
        <w:rPr>
          <w:rFonts w:ascii="Arial" w:hAnsi="Arial" w:cs="Arial"/>
          <w:sz w:val="24"/>
          <w:szCs w:val="24"/>
          <w:lang w:val="it-IT"/>
        </w:rPr>
      </w:pPr>
    </w:p>
    <w:p w14:paraId="1E67C192" w14:textId="77777777" w:rsidR="00127CA9" w:rsidRDefault="00127CA9">
      <w:pPr>
        <w:tabs>
          <w:tab w:val="left" w:pos="4080"/>
        </w:tabs>
        <w:spacing w:line="312" w:lineRule="auto"/>
        <w:jc w:val="center"/>
        <w:rPr>
          <w:rFonts w:ascii="Arial" w:hAnsi="Arial" w:cs="Arial"/>
          <w:sz w:val="24"/>
          <w:szCs w:val="24"/>
          <w:lang w:val="it-IT"/>
        </w:rPr>
      </w:pPr>
    </w:p>
    <w:p w14:paraId="0D79CA65" w14:textId="77777777" w:rsidR="00127CA9" w:rsidRDefault="00127CA9">
      <w:pPr>
        <w:tabs>
          <w:tab w:val="left" w:pos="4080"/>
        </w:tabs>
        <w:spacing w:line="312" w:lineRule="auto"/>
        <w:jc w:val="center"/>
        <w:rPr>
          <w:rFonts w:ascii="Arial" w:hAnsi="Arial" w:cs="Arial"/>
          <w:sz w:val="24"/>
          <w:szCs w:val="24"/>
          <w:lang w:val="it-IT"/>
        </w:rPr>
      </w:pPr>
    </w:p>
    <w:p w14:paraId="14563BB1" w14:textId="77777777" w:rsidR="00127CA9" w:rsidRDefault="00127CA9">
      <w:pPr>
        <w:tabs>
          <w:tab w:val="left" w:pos="4080"/>
        </w:tabs>
        <w:spacing w:line="312" w:lineRule="auto"/>
        <w:jc w:val="center"/>
        <w:rPr>
          <w:rFonts w:ascii="Arial" w:hAnsi="Arial" w:cs="Arial"/>
          <w:sz w:val="24"/>
          <w:szCs w:val="24"/>
          <w:lang w:val="it-IT"/>
        </w:rPr>
      </w:pPr>
    </w:p>
    <w:p w14:paraId="4B3CB537" w14:textId="77777777" w:rsidR="00127CA9" w:rsidRDefault="00127CA9">
      <w:pPr>
        <w:tabs>
          <w:tab w:val="left" w:pos="4080"/>
        </w:tabs>
        <w:spacing w:line="312" w:lineRule="auto"/>
        <w:jc w:val="center"/>
        <w:rPr>
          <w:rFonts w:ascii="Arial" w:hAnsi="Arial" w:cs="Arial"/>
          <w:sz w:val="24"/>
          <w:szCs w:val="24"/>
          <w:lang w:val="it-IT"/>
        </w:rPr>
      </w:pPr>
    </w:p>
    <w:p w14:paraId="7300D67E" w14:textId="77777777" w:rsidR="00127CA9" w:rsidRDefault="00127CA9">
      <w:pPr>
        <w:tabs>
          <w:tab w:val="left" w:pos="4080"/>
        </w:tabs>
        <w:spacing w:line="312" w:lineRule="auto"/>
        <w:jc w:val="center"/>
        <w:rPr>
          <w:rFonts w:ascii="Arial" w:hAnsi="Arial" w:cs="Arial"/>
          <w:sz w:val="24"/>
          <w:szCs w:val="24"/>
          <w:lang w:val="it-IT"/>
        </w:rPr>
      </w:pPr>
    </w:p>
    <w:p w14:paraId="0231A5F9" w14:textId="77777777" w:rsidR="00127CA9" w:rsidRDefault="00127CA9">
      <w:pPr>
        <w:tabs>
          <w:tab w:val="left" w:pos="4080"/>
        </w:tabs>
        <w:spacing w:line="312" w:lineRule="auto"/>
        <w:jc w:val="center"/>
        <w:rPr>
          <w:rFonts w:ascii="Arial" w:hAnsi="Arial" w:cs="Arial"/>
          <w:sz w:val="24"/>
          <w:szCs w:val="24"/>
          <w:lang w:val="it-IT"/>
        </w:rPr>
      </w:pPr>
    </w:p>
    <w:p w14:paraId="45B90139" w14:textId="77777777" w:rsidR="00127CA9" w:rsidRDefault="00127CA9">
      <w:pPr>
        <w:tabs>
          <w:tab w:val="left" w:pos="4080"/>
        </w:tabs>
        <w:spacing w:line="312" w:lineRule="auto"/>
        <w:jc w:val="center"/>
        <w:rPr>
          <w:rFonts w:ascii="Arial" w:hAnsi="Arial" w:cs="Arial"/>
          <w:sz w:val="24"/>
          <w:szCs w:val="24"/>
          <w:lang w:val="it-IT"/>
        </w:rPr>
      </w:pPr>
    </w:p>
    <w:p w14:paraId="6570B149" w14:textId="77777777" w:rsidR="00127CA9" w:rsidRDefault="00127CA9">
      <w:pPr>
        <w:tabs>
          <w:tab w:val="left" w:pos="4080"/>
        </w:tabs>
        <w:spacing w:line="312" w:lineRule="auto"/>
        <w:jc w:val="center"/>
        <w:rPr>
          <w:rFonts w:ascii="Arial" w:hAnsi="Arial" w:cs="Arial"/>
          <w:sz w:val="24"/>
          <w:szCs w:val="24"/>
          <w:lang w:val="it-IT"/>
        </w:rPr>
      </w:pPr>
    </w:p>
    <w:p w14:paraId="2F4E3C99" w14:textId="77777777" w:rsidR="00127CA9" w:rsidRDefault="00127CA9">
      <w:pPr>
        <w:tabs>
          <w:tab w:val="left" w:pos="4080"/>
        </w:tabs>
        <w:spacing w:line="312" w:lineRule="auto"/>
        <w:jc w:val="center"/>
        <w:rPr>
          <w:rFonts w:ascii="Arial" w:hAnsi="Arial" w:cs="Arial"/>
          <w:b/>
          <w:bCs/>
          <w:sz w:val="24"/>
          <w:szCs w:val="24"/>
          <w:lang w:val="it-IT"/>
        </w:rPr>
      </w:pPr>
    </w:p>
    <w:p w14:paraId="677795D1" w14:textId="77777777" w:rsidR="00127CA9" w:rsidRDefault="00127CA9">
      <w:pPr>
        <w:tabs>
          <w:tab w:val="left" w:pos="4080"/>
        </w:tabs>
        <w:spacing w:line="312" w:lineRule="auto"/>
        <w:rPr>
          <w:rFonts w:ascii="Arial" w:hAnsi="Arial" w:cs="Arial"/>
          <w:b/>
          <w:bCs/>
          <w:sz w:val="24"/>
          <w:szCs w:val="24"/>
          <w:lang w:val="it-IT"/>
        </w:rPr>
      </w:pPr>
    </w:p>
    <w:p w14:paraId="71BB63C4" w14:textId="77777777" w:rsidR="00127CA9" w:rsidRDefault="00127CA9">
      <w:pPr>
        <w:tabs>
          <w:tab w:val="left" w:pos="4080"/>
        </w:tabs>
        <w:spacing w:line="312" w:lineRule="auto"/>
        <w:jc w:val="center"/>
        <w:rPr>
          <w:rFonts w:ascii="Arial" w:hAnsi="Arial" w:cs="Arial"/>
          <w:b/>
          <w:bCs/>
          <w:sz w:val="24"/>
          <w:szCs w:val="24"/>
          <w:lang w:val="it-IT"/>
        </w:rPr>
      </w:pPr>
    </w:p>
    <w:p w14:paraId="3CEF452C" w14:textId="77777777" w:rsidR="00127CA9" w:rsidRDefault="00127CA9">
      <w:pPr>
        <w:spacing w:line="312" w:lineRule="auto"/>
        <w:jc w:val="both"/>
        <w:rPr>
          <w:rFonts w:ascii="Arial" w:hAnsi="Arial" w:cs="Arial"/>
          <w:b/>
          <w:sz w:val="24"/>
          <w:szCs w:val="24"/>
        </w:rPr>
      </w:pPr>
    </w:p>
    <w:p w14:paraId="423D8346" w14:textId="77777777" w:rsidR="00127CA9" w:rsidRDefault="00127CA9">
      <w:pPr>
        <w:spacing w:line="312" w:lineRule="auto"/>
        <w:jc w:val="both"/>
        <w:rPr>
          <w:rFonts w:ascii="Arial" w:hAnsi="Arial" w:cs="Arial"/>
          <w:b/>
          <w:sz w:val="24"/>
          <w:szCs w:val="24"/>
        </w:rPr>
      </w:pPr>
    </w:p>
    <w:p w14:paraId="4CE1E98C" w14:textId="77777777" w:rsidR="00127CA9" w:rsidRDefault="00127CA9">
      <w:pPr>
        <w:spacing w:line="312" w:lineRule="auto"/>
        <w:rPr>
          <w:rFonts w:ascii="Arial" w:hAnsi="Arial" w:cs="Arial"/>
          <w:b/>
          <w:sz w:val="24"/>
          <w:szCs w:val="24"/>
          <w:lang w:val="it-IT"/>
        </w:rPr>
      </w:pPr>
    </w:p>
    <w:p w14:paraId="11C986E4" w14:textId="77777777" w:rsidR="00127CA9" w:rsidRDefault="00127CA9">
      <w:pPr>
        <w:spacing w:line="312" w:lineRule="auto"/>
        <w:jc w:val="both"/>
        <w:rPr>
          <w:rFonts w:ascii="Arial" w:hAnsi="Arial" w:cs="Arial"/>
          <w:sz w:val="24"/>
          <w:szCs w:val="24"/>
          <w:lang w:val="it-IT"/>
        </w:rPr>
      </w:pPr>
    </w:p>
    <w:p w14:paraId="7B4882EF" w14:textId="77777777" w:rsidR="00127CA9" w:rsidRDefault="00127CA9">
      <w:pPr>
        <w:spacing w:line="312" w:lineRule="auto"/>
        <w:jc w:val="both"/>
        <w:rPr>
          <w:rFonts w:ascii="Arial" w:hAnsi="Arial" w:cs="Arial"/>
          <w:sz w:val="24"/>
          <w:szCs w:val="24"/>
          <w:lang w:val="it-IT"/>
        </w:rPr>
      </w:pPr>
    </w:p>
    <w:p w14:paraId="27D40E2D" w14:textId="77777777" w:rsidR="00127CA9" w:rsidRDefault="00127CA9">
      <w:pPr>
        <w:spacing w:line="312" w:lineRule="auto"/>
        <w:jc w:val="both"/>
        <w:rPr>
          <w:rFonts w:ascii="Arial" w:hAnsi="Arial" w:cs="Arial"/>
          <w:sz w:val="24"/>
          <w:szCs w:val="24"/>
          <w:lang w:val="it-IT"/>
        </w:rPr>
      </w:pPr>
    </w:p>
    <w:p w14:paraId="0D3097DD" w14:textId="77777777" w:rsidR="00127CA9" w:rsidRDefault="00127CA9">
      <w:pPr>
        <w:spacing w:line="312" w:lineRule="auto"/>
        <w:jc w:val="both"/>
        <w:rPr>
          <w:rFonts w:ascii="Arial" w:hAnsi="Arial" w:cs="Arial"/>
          <w:sz w:val="24"/>
          <w:szCs w:val="24"/>
          <w:lang w:val="it-IT"/>
        </w:rPr>
      </w:pPr>
    </w:p>
    <w:p w14:paraId="1C3E9FA7" w14:textId="77777777" w:rsidR="00127CA9" w:rsidRDefault="00127CA9">
      <w:pPr>
        <w:spacing w:line="312" w:lineRule="auto"/>
        <w:jc w:val="both"/>
        <w:rPr>
          <w:rFonts w:ascii="Arial" w:hAnsi="Arial" w:cs="Arial"/>
          <w:sz w:val="24"/>
          <w:szCs w:val="24"/>
          <w:lang w:val="it-IT"/>
        </w:rPr>
      </w:pPr>
    </w:p>
    <w:p w14:paraId="297F7D25" w14:textId="77777777" w:rsidR="00127CA9" w:rsidRDefault="00127CA9">
      <w:pPr>
        <w:spacing w:line="312" w:lineRule="auto"/>
        <w:jc w:val="both"/>
        <w:rPr>
          <w:rFonts w:ascii="Arial" w:hAnsi="Arial" w:cs="Arial"/>
          <w:sz w:val="24"/>
          <w:szCs w:val="24"/>
          <w:lang w:val="it-IT"/>
        </w:rPr>
      </w:pPr>
    </w:p>
    <w:p w14:paraId="1AF0C61E" w14:textId="77777777" w:rsidR="00127CA9" w:rsidRPr="0030396A" w:rsidRDefault="00417314">
      <w:pPr>
        <w:spacing w:line="312" w:lineRule="auto"/>
        <w:jc w:val="center"/>
        <w:rPr>
          <w:rFonts w:ascii="Cambria" w:hAnsi="Cambria" w:cs="Arial"/>
          <w:b/>
          <w:sz w:val="16"/>
          <w:szCs w:val="16"/>
          <w:lang w:val="it-IT"/>
        </w:rPr>
      </w:pPr>
      <w:r w:rsidRPr="0030396A">
        <w:rPr>
          <w:rFonts w:ascii="Cambria" w:hAnsi="Cambria" w:cs="Arial"/>
          <w:b/>
          <w:sz w:val="16"/>
          <w:szCs w:val="16"/>
          <w:lang w:val="it-IT"/>
        </w:rPr>
        <w:t>Cuprins:</w:t>
      </w:r>
    </w:p>
    <w:p w14:paraId="21ED1FED" w14:textId="77777777" w:rsidR="00127CA9" w:rsidRPr="0030396A" w:rsidRDefault="00127CA9">
      <w:pPr>
        <w:spacing w:line="312" w:lineRule="auto"/>
        <w:jc w:val="center"/>
        <w:rPr>
          <w:rFonts w:ascii="Cambria" w:hAnsi="Cambria" w:cs="Arial"/>
          <w:b/>
          <w:sz w:val="16"/>
          <w:szCs w:val="16"/>
          <w:lang w:val="it-IT"/>
        </w:rPr>
      </w:pPr>
    </w:p>
    <w:tbl>
      <w:tblPr>
        <w:tblW w:w="985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27CA9" w:rsidRPr="0030396A" w14:paraId="7BE35CE7" w14:textId="77777777">
        <w:trPr>
          <w:trHeight w:val="301"/>
        </w:trPr>
        <w:tc>
          <w:tcPr>
            <w:tcW w:w="9854" w:type="dxa"/>
            <w:tcBorders>
              <w:bottom w:val="single" w:sz="18" w:space="0" w:color="auto"/>
            </w:tcBorders>
            <w:vAlign w:val="center"/>
          </w:tcPr>
          <w:p w14:paraId="20EE9553" w14:textId="77777777" w:rsidR="00127CA9" w:rsidRPr="0030396A" w:rsidRDefault="00417314">
            <w:pPr>
              <w:spacing w:line="312" w:lineRule="auto"/>
              <w:ind w:left="107"/>
              <w:rPr>
                <w:rFonts w:ascii="Cambria" w:hAnsi="Cambria" w:cs="Arial"/>
                <w:b/>
                <w:sz w:val="16"/>
                <w:szCs w:val="16"/>
                <w:lang w:val="it-IT"/>
              </w:rPr>
            </w:pPr>
            <w:r w:rsidRPr="0030396A">
              <w:rPr>
                <w:rFonts w:ascii="Cambria" w:hAnsi="Cambria" w:cs="Arial"/>
                <w:b/>
                <w:sz w:val="16"/>
                <w:szCs w:val="16"/>
                <w:lang w:val="it-IT"/>
              </w:rPr>
              <w:t>Capitolul I</w:t>
            </w:r>
            <w:r w:rsidRPr="0030396A">
              <w:rPr>
                <w:rFonts w:ascii="Cambria" w:hAnsi="Cambria" w:cs="Arial"/>
                <w:sz w:val="16"/>
                <w:szCs w:val="16"/>
                <w:lang w:val="it-IT"/>
              </w:rPr>
              <w:t xml:space="preserve"> - Denumirea, organizarea, forma juridică, sediul, durata</w:t>
            </w:r>
          </w:p>
        </w:tc>
      </w:tr>
      <w:tr w:rsidR="00127CA9" w:rsidRPr="00D35D2E" w14:paraId="4F2D5102" w14:textId="77777777">
        <w:trPr>
          <w:trHeight w:val="376"/>
        </w:trPr>
        <w:tc>
          <w:tcPr>
            <w:tcW w:w="9854" w:type="dxa"/>
            <w:tcBorders>
              <w:top w:val="single" w:sz="18" w:space="0" w:color="auto"/>
              <w:bottom w:val="single" w:sz="18" w:space="0" w:color="auto"/>
            </w:tcBorders>
            <w:vAlign w:val="center"/>
          </w:tcPr>
          <w:p w14:paraId="5C6FFC42" w14:textId="77777777" w:rsidR="00127CA9" w:rsidRPr="0030396A" w:rsidRDefault="00417314">
            <w:pPr>
              <w:spacing w:line="312" w:lineRule="auto"/>
              <w:ind w:left="107"/>
              <w:rPr>
                <w:rFonts w:ascii="Cambria" w:hAnsi="Cambria" w:cs="Arial"/>
                <w:b/>
                <w:sz w:val="16"/>
                <w:szCs w:val="16"/>
                <w:lang w:val="it-IT"/>
              </w:rPr>
            </w:pPr>
            <w:r w:rsidRPr="0030396A">
              <w:rPr>
                <w:rFonts w:ascii="Cambria" w:hAnsi="Cambria" w:cs="Arial"/>
                <w:b/>
                <w:sz w:val="16"/>
                <w:szCs w:val="16"/>
                <w:lang w:val="it-IT"/>
              </w:rPr>
              <w:t>Capitolul II</w:t>
            </w:r>
            <w:r w:rsidRPr="0030396A">
              <w:rPr>
                <w:rFonts w:ascii="Cambria" w:hAnsi="Cambria" w:cs="Arial"/>
                <w:sz w:val="16"/>
                <w:szCs w:val="16"/>
                <w:lang w:val="it-IT"/>
              </w:rPr>
              <w:t xml:space="preserve"> - Aria și obiectul de activitate al societății – obiective</w:t>
            </w:r>
          </w:p>
        </w:tc>
      </w:tr>
      <w:tr w:rsidR="00127CA9" w:rsidRPr="00D35D2E" w14:paraId="72398479" w14:textId="77777777">
        <w:trPr>
          <w:trHeight w:val="707"/>
        </w:trPr>
        <w:tc>
          <w:tcPr>
            <w:tcW w:w="9854" w:type="dxa"/>
            <w:tcBorders>
              <w:top w:val="single" w:sz="18" w:space="0" w:color="auto"/>
              <w:bottom w:val="single" w:sz="18" w:space="0" w:color="auto"/>
            </w:tcBorders>
            <w:vAlign w:val="center"/>
          </w:tcPr>
          <w:p w14:paraId="18899C2F" w14:textId="77777777" w:rsidR="00127CA9" w:rsidRPr="0030396A" w:rsidRDefault="00417314">
            <w:pPr>
              <w:spacing w:line="312" w:lineRule="auto"/>
              <w:ind w:left="107"/>
              <w:rPr>
                <w:rFonts w:ascii="Cambria" w:hAnsi="Cambria" w:cs="Arial"/>
                <w:b/>
                <w:sz w:val="16"/>
                <w:szCs w:val="16"/>
                <w:lang w:val="it-IT"/>
              </w:rPr>
            </w:pPr>
            <w:r w:rsidRPr="0030396A">
              <w:rPr>
                <w:rFonts w:ascii="Cambria" w:hAnsi="Cambria" w:cs="Arial"/>
                <w:b/>
                <w:sz w:val="16"/>
                <w:szCs w:val="16"/>
                <w:lang w:val="it-IT"/>
              </w:rPr>
              <w:t>Capitolul III</w:t>
            </w:r>
            <w:r w:rsidRPr="0030396A">
              <w:rPr>
                <w:rFonts w:ascii="Cambria" w:hAnsi="Cambria" w:cs="Arial"/>
                <w:sz w:val="16"/>
                <w:szCs w:val="16"/>
                <w:lang w:val="it-IT"/>
              </w:rPr>
              <w:t xml:space="preserve"> - Capitalul, patrimoniul și activitatea economico-financiară a S.C.Salubritate Craiova S.R.L</w:t>
            </w:r>
          </w:p>
        </w:tc>
      </w:tr>
      <w:tr w:rsidR="00127CA9" w:rsidRPr="0030396A" w14:paraId="33F16CC0" w14:textId="77777777">
        <w:trPr>
          <w:trHeight w:val="354"/>
        </w:trPr>
        <w:tc>
          <w:tcPr>
            <w:tcW w:w="9854" w:type="dxa"/>
            <w:tcBorders>
              <w:top w:val="single" w:sz="18" w:space="0" w:color="auto"/>
              <w:bottom w:val="single" w:sz="18" w:space="0" w:color="auto"/>
            </w:tcBorders>
            <w:vAlign w:val="center"/>
          </w:tcPr>
          <w:p w14:paraId="239C0826" w14:textId="77777777" w:rsidR="00127CA9" w:rsidRPr="0030396A" w:rsidRDefault="00417314">
            <w:pPr>
              <w:spacing w:line="312" w:lineRule="auto"/>
              <w:ind w:left="107"/>
              <w:rPr>
                <w:rFonts w:ascii="Cambria" w:hAnsi="Cambria" w:cs="Arial"/>
                <w:b/>
                <w:sz w:val="16"/>
                <w:szCs w:val="16"/>
                <w:lang w:val="it-IT"/>
              </w:rPr>
            </w:pPr>
            <w:r w:rsidRPr="0030396A">
              <w:rPr>
                <w:rFonts w:ascii="Cambria" w:hAnsi="Cambria" w:cs="Arial"/>
                <w:b/>
                <w:sz w:val="16"/>
                <w:szCs w:val="16"/>
                <w:lang w:val="it-IT"/>
              </w:rPr>
              <w:t xml:space="preserve">Capitolul IV </w:t>
            </w:r>
            <w:r w:rsidRPr="0030396A">
              <w:rPr>
                <w:rFonts w:ascii="Cambria" w:hAnsi="Cambria" w:cs="Arial"/>
                <w:sz w:val="16"/>
                <w:szCs w:val="16"/>
                <w:lang w:val="it-IT"/>
              </w:rPr>
              <w:t>-Structura organizatorică</w:t>
            </w:r>
          </w:p>
        </w:tc>
      </w:tr>
      <w:tr w:rsidR="00127CA9" w:rsidRPr="0030396A" w14:paraId="40961C7C" w14:textId="77777777">
        <w:trPr>
          <w:trHeight w:val="344"/>
        </w:trPr>
        <w:tc>
          <w:tcPr>
            <w:tcW w:w="9854" w:type="dxa"/>
            <w:tcBorders>
              <w:top w:val="single" w:sz="18" w:space="0" w:color="auto"/>
              <w:bottom w:val="single" w:sz="18" w:space="0" w:color="auto"/>
            </w:tcBorders>
            <w:vAlign w:val="center"/>
          </w:tcPr>
          <w:p w14:paraId="4FE5DE83" w14:textId="77777777" w:rsidR="00127CA9" w:rsidRPr="0030396A" w:rsidRDefault="00417314">
            <w:pPr>
              <w:spacing w:line="312" w:lineRule="auto"/>
              <w:ind w:left="107"/>
              <w:rPr>
                <w:rFonts w:ascii="Cambria" w:hAnsi="Cambria" w:cs="Arial"/>
                <w:b/>
                <w:sz w:val="16"/>
                <w:szCs w:val="16"/>
                <w:lang w:val="it-IT"/>
              </w:rPr>
            </w:pPr>
            <w:r w:rsidRPr="0030396A">
              <w:rPr>
                <w:rFonts w:ascii="Cambria" w:hAnsi="Cambria" w:cs="Arial"/>
                <w:b/>
                <w:sz w:val="16"/>
                <w:szCs w:val="16"/>
                <w:lang w:val="it-IT"/>
              </w:rPr>
              <w:t>Capitolul V</w:t>
            </w:r>
            <w:r w:rsidRPr="0030396A">
              <w:rPr>
                <w:rFonts w:ascii="Cambria" w:hAnsi="Cambria" w:cs="Arial"/>
                <w:sz w:val="16"/>
                <w:szCs w:val="16"/>
                <w:lang w:val="it-IT"/>
              </w:rPr>
              <w:t xml:space="preserve"> - Conducerea societății</w:t>
            </w:r>
          </w:p>
        </w:tc>
      </w:tr>
      <w:tr w:rsidR="00127CA9" w:rsidRPr="0030396A" w14:paraId="0B4DB576" w14:textId="77777777">
        <w:trPr>
          <w:trHeight w:val="322"/>
        </w:trPr>
        <w:tc>
          <w:tcPr>
            <w:tcW w:w="9854" w:type="dxa"/>
            <w:tcBorders>
              <w:top w:val="single" w:sz="18" w:space="0" w:color="auto"/>
            </w:tcBorders>
            <w:vAlign w:val="center"/>
          </w:tcPr>
          <w:p w14:paraId="59CF932B" w14:textId="77777777" w:rsidR="00127CA9" w:rsidRPr="0030396A" w:rsidRDefault="00417314">
            <w:pPr>
              <w:pStyle w:val="Listparagraf"/>
              <w:numPr>
                <w:ilvl w:val="0"/>
                <w:numId w:val="1"/>
              </w:numPr>
              <w:tabs>
                <w:tab w:val="clear" w:pos="405"/>
              </w:tabs>
              <w:spacing w:line="312" w:lineRule="auto"/>
              <w:ind w:hanging="264"/>
              <w:contextualSpacing w:val="0"/>
              <w:rPr>
                <w:rFonts w:ascii="Cambria" w:hAnsi="Cambria" w:cs="Arial"/>
                <w:sz w:val="16"/>
                <w:szCs w:val="16"/>
                <w:lang w:val="it-IT"/>
              </w:rPr>
            </w:pPr>
            <w:r w:rsidRPr="0030396A">
              <w:rPr>
                <w:rFonts w:ascii="Cambria" w:hAnsi="Cambria" w:cs="Arial"/>
                <w:sz w:val="16"/>
                <w:szCs w:val="16"/>
              </w:rPr>
              <w:t>Adunarea generală a asociaților</w:t>
            </w:r>
          </w:p>
        </w:tc>
      </w:tr>
      <w:tr w:rsidR="00127CA9" w:rsidRPr="0030396A" w14:paraId="41A15526" w14:textId="77777777">
        <w:trPr>
          <w:trHeight w:val="408"/>
        </w:trPr>
        <w:tc>
          <w:tcPr>
            <w:tcW w:w="9854" w:type="dxa"/>
            <w:vAlign w:val="center"/>
          </w:tcPr>
          <w:p w14:paraId="3F37255E" w14:textId="77777777" w:rsidR="00127CA9" w:rsidRPr="0030396A" w:rsidRDefault="00417314">
            <w:pPr>
              <w:numPr>
                <w:ilvl w:val="0"/>
                <w:numId w:val="1"/>
              </w:numPr>
              <w:spacing w:line="312" w:lineRule="auto"/>
              <w:ind w:left="512"/>
              <w:rPr>
                <w:rFonts w:ascii="Cambria" w:hAnsi="Cambria" w:cs="Arial"/>
                <w:sz w:val="16"/>
                <w:szCs w:val="16"/>
              </w:rPr>
            </w:pPr>
            <w:r w:rsidRPr="0030396A">
              <w:rPr>
                <w:rFonts w:ascii="Cambria" w:hAnsi="Cambria" w:cs="Arial"/>
                <w:sz w:val="16"/>
                <w:szCs w:val="16"/>
              </w:rPr>
              <w:t>Administratorul societății</w:t>
            </w:r>
          </w:p>
        </w:tc>
      </w:tr>
      <w:tr w:rsidR="00127CA9" w:rsidRPr="0030396A" w14:paraId="407221CB" w14:textId="77777777">
        <w:trPr>
          <w:trHeight w:val="344"/>
        </w:trPr>
        <w:tc>
          <w:tcPr>
            <w:tcW w:w="9854" w:type="dxa"/>
            <w:vAlign w:val="center"/>
          </w:tcPr>
          <w:p w14:paraId="654C7003" w14:textId="77777777" w:rsidR="00127CA9" w:rsidRPr="0030396A" w:rsidRDefault="00417314">
            <w:pPr>
              <w:numPr>
                <w:ilvl w:val="0"/>
                <w:numId w:val="1"/>
              </w:numPr>
              <w:spacing w:line="312" w:lineRule="auto"/>
              <w:ind w:left="512"/>
              <w:rPr>
                <w:rFonts w:ascii="Cambria" w:hAnsi="Cambria" w:cs="Arial"/>
                <w:sz w:val="16"/>
                <w:szCs w:val="16"/>
              </w:rPr>
            </w:pPr>
            <w:r w:rsidRPr="0030396A">
              <w:rPr>
                <w:rFonts w:ascii="Cambria" w:hAnsi="Cambria" w:cs="Arial"/>
                <w:sz w:val="16"/>
                <w:szCs w:val="16"/>
              </w:rPr>
              <w:t>Directorul Tehnic</w:t>
            </w:r>
          </w:p>
        </w:tc>
      </w:tr>
      <w:tr w:rsidR="00127CA9" w:rsidRPr="0030396A" w14:paraId="61F55BF2" w14:textId="77777777">
        <w:trPr>
          <w:trHeight w:val="365"/>
        </w:trPr>
        <w:tc>
          <w:tcPr>
            <w:tcW w:w="9854" w:type="dxa"/>
            <w:vAlign w:val="center"/>
          </w:tcPr>
          <w:p w14:paraId="75874880" w14:textId="77777777" w:rsidR="00127CA9" w:rsidRPr="0030396A" w:rsidRDefault="00417314">
            <w:pPr>
              <w:numPr>
                <w:ilvl w:val="0"/>
                <w:numId w:val="1"/>
              </w:numPr>
              <w:spacing w:line="312" w:lineRule="auto"/>
              <w:ind w:left="512"/>
              <w:rPr>
                <w:rFonts w:ascii="Cambria" w:hAnsi="Cambria" w:cs="Arial"/>
                <w:sz w:val="16"/>
                <w:szCs w:val="16"/>
              </w:rPr>
            </w:pPr>
            <w:r w:rsidRPr="0030396A">
              <w:rPr>
                <w:rFonts w:ascii="Cambria" w:hAnsi="Cambria" w:cs="Arial"/>
                <w:sz w:val="16"/>
                <w:szCs w:val="16"/>
              </w:rPr>
              <w:t>Directorul Economic</w:t>
            </w:r>
          </w:p>
        </w:tc>
      </w:tr>
      <w:tr w:rsidR="00127CA9" w:rsidRPr="00D35D2E" w14:paraId="3C08586B" w14:textId="77777777">
        <w:trPr>
          <w:trHeight w:val="328"/>
        </w:trPr>
        <w:tc>
          <w:tcPr>
            <w:tcW w:w="9854" w:type="dxa"/>
            <w:tcBorders>
              <w:top w:val="single" w:sz="18" w:space="0" w:color="auto"/>
              <w:bottom w:val="single" w:sz="18" w:space="0" w:color="auto"/>
            </w:tcBorders>
            <w:vAlign w:val="center"/>
          </w:tcPr>
          <w:p w14:paraId="1CD54016" w14:textId="77777777" w:rsidR="00127CA9" w:rsidRPr="00D35D2E" w:rsidRDefault="00417314">
            <w:pPr>
              <w:spacing w:line="312" w:lineRule="auto"/>
              <w:ind w:left="107"/>
              <w:rPr>
                <w:rFonts w:ascii="Cambria" w:hAnsi="Cambria" w:cs="Arial"/>
                <w:sz w:val="16"/>
                <w:szCs w:val="16"/>
                <w:lang w:val="it-IT"/>
              </w:rPr>
            </w:pPr>
            <w:r w:rsidRPr="0030396A">
              <w:rPr>
                <w:rFonts w:ascii="Cambria" w:hAnsi="Cambria" w:cs="Arial"/>
                <w:b/>
                <w:sz w:val="16"/>
                <w:szCs w:val="16"/>
                <w:lang w:val="it-IT"/>
              </w:rPr>
              <w:t xml:space="preserve">Capitolul VI </w:t>
            </w:r>
            <w:r w:rsidRPr="0030396A">
              <w:rPr>
                <w:rFonts w:ascii="Cambria" w:hAnsi="Cambria" w:cs="Arial"/>
                <w:sz w:val="16"/>
                <w:szCs w:val="16"/>
                <w:lang w:val="it-IT"/>
              </w:rPr>
              <w:t xml:space="preserve">- </w:t>
            </w:r>
            <w:r w:rsidRPr="0030396A">
              <w:rPr>
                <w:rFonts w:ascii="Cambria" w:hAnsi="Cambria" w:cs="Arial"/>
                <w:sz w:val="16"/>
                <w:szCs w:val="16"/>
                <w:lang w:val="fr-FR"/>
              </w:rPr>
              <w:t>Atribuțiile structurilor funcționale și ale secțiilor de producție</w:t>
            </w:r>
          </w:p>
        </w:tc>
      </w:tr>
      <w:tr w:rsidR="00127CA9" w:rsidRPr="0030396A" w14:paraId="3349B7AF" w14:textId="77777777">
        <w:trPr>
          <w:trHeight w:val="348"/>
        </w:trPr>
        <w:tc>
          <w:tcPr>
            <w:tcW w:w="9854" w:type="dxa"/>
            <w:tcBorders>
              <w:top w:val="single" w:sz="18" w:space="0" w:color="auto"/>
              <w:bottom w:val="single" w:sz="24" w:space="0" w:color="auto"/>
            </w:tcBorders>
            <w:vAlign w:val="center"/>
          </w:tcPr>
          <w:p w14:paraId="2734E534" w14:textId="77777777" w:rsidR="00127CA9" w:rsidRPr="0030396A" w:rsidRDefault="00417314">
            <w:pPr>
              <w:spacing w:line="312" w:lineRule="auto"/>
              <w:ind w:left="107"/>
              <w:rPr>
                <w:rFonts w:ascii="Cambria" w:hAnsi="Cambria" w:cs="Arial"/>
                <w:b/>
                <w:sz w:val="16"/>
                <w:szCs w:val="16"/>
                <w:lang w:val="it-IT"/>
              </w:rPr>
            </w:pPr>
            <w:r w:rsidRPr="0030396A">
              <w:rPr>
                <w:rFonts w:ascii="Cambria" w:hAnsi="Cambria" w:cs="Arial"/>
                <w:b/>
                <w:sz w:val="16"/>
                <w:szCs w:val="16"/>
                <w:lang w:val="fr-FR"/>
              </w:rPr>
              <w:t>Capitolul VII</w:t>
            </w:r>
            <w:r w:rsidRPr="0030396A">
              <w:rPr>
                <w:rFonts w:ascii="Cambria" w:hAnsi="Cambria" w:cs="Arial"/>
                <w:sz w:val="16"/>
                <w:szCs w:val="16"/>
                <w:lang w:val="fr-FR"/>
              </w:rPr>
              <w:t xml:space="preserve"> - Dispoziții finale</w:t>
            </w:r>
          </w:p>
        </w:tc>
      </w:tr>
    </w:tbl>
    <w:p w14:paraId="2E188C77" w14:textId="77777777" w:rsidR="00127CA9" w:rsidRPr="0030396A" w:rsidRDefault="00127CA9">
      <w:pPr>
        <w:spacing w:line="312" w:lineRule="auto"/>
        <w:ind w:left="45"/>
        <w:jc w:val="both"/>
        <w:rPr>
          <w:rFonts w:ascii="Cambria" w:hAnsi="Cambria" w:cs="Arial"/>
          <w:sz w:val="16"/>
          <w:szCs w:val="16"/>
          <w:lang w:val="fr-FR"/>
        </w:rPr>
      </w:pPr>
    </w:p>
    <w:p w14:paraId="7ED18D8A" w14:textId="77777777" w:rsidR="00127CA9" w:rsidRPr="0030396A" w:rsidRDefault="00127CA9">
      <w:pPr>
        <w:spacing w:line="312" w:lineRule="auto"/>
        <w:jc w:val="both"/>
        <w:rPr>
          <w:rFonts w:ascii="Cambria" w:hAnsi="Cambria" w:cs="Arial"/>
          <w:sz w:val="16"/>
          <w:szCs w:val="16"/>
          <w:lang w:val="it-IT"/>
        </w:rPr>
      </w:pPr>
    </w:p>
    <w:p w14:paraId="482FDEF1" w14:textId="77777777" w:rsidR="00127CA9" w:rsidRPr="0030396A" w:rsidRDefault="00127CA9">
      <w:pPr>
        <w:spacing w:line="312" w:lineRule="auto"/>
        <w:jc w:val="both"/>
        <w:rPr>
          <w:rFonts w:ascii="Cambria" w:hAnsi="Cambria" w:cs="Arial"/>
          <w:sz w:val="16"/>
          <w:szCs w:val="16"/>
          <w:lang w:val="it-IT"/>
        </w:rPr>
      </w:pPr>
    </w:p>
    <w:p w14:paraId="6F88AE79" w14:textId="77777777" w:rsidR="00127CA9" w:rsidRPr="0030396A" w:rsidRDefault="00127CA9">
      <w:pPr>
        <w:spacing w:line="312" w:lineRule="auto"/>
        <w:jc w:val="both"/>
        <w:rPr>
          <w:rFonts w:ascii="Cambria" w:hAnsi="Cambria" w:cs="Arial"/>
          <w:sz w:val="16"/>
          <w:szCs w:val="16"/>
          <w:lang w:val="it-IT"/>
        </w:rPr>
      </w:pPr>
    </w:p>
    <w:p w14:paraId="699A3983" w14:textId="77777777" w:rsidR="00127CA9" w:rsidRPr="0030396A" w:rsidRDefault="00127CA9">
      <w:pPr>
        <w:spacing w:line="312" w:lineRule="auto"/>
        <w:jc w:val="both"/>
        <w:rPr>
          <w:rFonts w:ascii="Cambria" w:hAnsi="Cambria" w:cs="Arial"/>
          <w:sz w:val="16"/>
          <w:szCs w:val="16"/>
          <w:lang w:val="it-IT"/>
        </w:rPr>
      </w:pPr>
    </w:p>
    <w:p w14:paraId="5C9D439C" w14:textId="77777777" w:rsidR="00127CA9" w:rsidRPr="0030396A" w:rsidRDefault="00127CA9">
      <w:pPr>
        <w:spacing w:line="312" w:lineRule="auto"/>
        <w:jc w:val="both"/>
        <w:rPr>
          <w:rFonts w:ascii="Cambria" w:hAnsi="Cambria" w:cs="Arial"/>
          <w:sz w:val="16"/>
          <w:szCs w:val="16"/>
          <w:lang w:val="it-IT"/>
        </w:rPr>
      </w:pPr>
    </w:p>
    <w:p w14:paraId="18379C87" w14:textId="77777777" w:rsidR="00127CA9" w:rsidRPr="0030396A" w:rsidRDefault="00127CA9">
      <w:pPr>
        <w:spacing w:line="312" w:lineRule="auto"/>
        <w:jc w:val="both"/>
        <w:rPr>
          <w:rFonts w:ascii="Cambria" w:hAnsi="Cambria" w:cs="Arial"/>
          <w:sz w:val="16"/>
          <w:szCs w:val="16"/>
          <w:lang w:val="it-IT"/>
        </w:rPr>
      </w:pPr>
    </w:p>
    <w:p w14:paraId="287CAD41" w14:textId="77777777" w:rsidR="00127CA9" w:rsidRPr="0030396A" w:rsidRDefault="00127CA9">
      <w:pPr>
        <w:spacing w:line="312" w:lineRule="auto"/>
        <w:jc w:val="both"/>
        <w:rPr>
          <w:rFonts w:ascii="Cambria" w:hAnsi="Cambria" w:cs="Arial"/>
          <w:sz w:val="16"/>
          <w:szCs w:val="16"/>
          <w:lang w:val="it-IT"/>
        </w:rPr>
      </w:pPr>
    </w:p>
    <w:p w14:paraId="520F51A8" w14:textId="77777777" w:rsidR="00127CA9" w:rsidRPr="0030396A" w:rsidRDefault="00127CA9">
      <w:pPr>
        <w:spacing w:line="312" w:lineRule="auto"/>
        <w:jc w:val="both"/>
        <w:rPr>
          <w:rFonts w:ascii="Cambria" w:hAnsi="Cambria" w:cs="Arial"/>
          <w:sz w:val="16"/>
          <w:szCs w:val="16"/>
          <w:lang w:val="it-IT"/>
        </w:rPr>
      </w:pPr>
    </w:p>
    <w:p w14:paraId="30BC78F7" w14:textId="77777777" w:rsidR="00127CA9" w:rsidRPr="0030396A" w:rsidRDefault="00127CA9">
      <w:pPr>
        <w:spacing w:line="312" w:lineRule="auto"/>
        <w:jc w:val="both"/>
        <w:rPr>
          <w:rFonts w:ascii="Cambria" w:hAnsi="Cambria" w:cs="Arial"/>
          <w:sz w:val="16"/>
          <w:szCs w:val="16"/>
          <w:lang w:val="it-IT"/>
        </w:rPr>
      </w:pPr>
    </w:p>
    <w:p w14:paraId="49797AE4" w14:textId="77777777" w:rsidR="00127CA9" w:rsidRPr="0030396A" w:rsidRDefault="00127CA9">
      <w:pPr>
        <w:spacing w:line="312" w:lineRule="auto"/>
        <w:jc w:val="both"/>
        <w:rPr>
          <w:rFonts w:ascii="Cambria" w:hAnsi="Cambria" w:cs="Arial"/>
          <w:sz w:val="16"/>
          <w:szCs w:val="16"/>
          <w:lang w:val="it-IT"/>
        </w:rPr>
      </w:pPr>
    </w:p>
    <w:p w14:paraId="546C4A87" w14:textId="77777777" w:rsidR="00127CA9" w:rsidRPr="0030396A" w:rsidRDefault="00127CA9">
      <w:pPr>
        <w:spacing w:line="312" w:lineRule="auto"/>
        <w:jc w:val="both"/>
        <w:rPr>
          <w:rFonts w:ascii="Cambria" w:hAnsi="Cambria" w:cs="Arial"/>
          <w:sz w:val="16"/>
          <w:szCs w:val="16"/>
          <w:lang w:val="it-IT"/>
        </w:rPr>
      </w:pPr>
    </w:p>
    <w:p w14:paraId="597404BE" w14:textId="77777777" w:rsidR="00127CA9" w:rsidRPr="0030396A" w:rsidRDefault="00127CA9">
      <w:pPr>
        <w:spacing w:line="312" w:lineRule="auto"/>
        <w:jc w:val="both"/>
        <w:rPr>
          <w:rFonts w:ascii="Cambria" w:hAnsi="Cambria" w:cs="Arial"/>
          <w:sz w:val="16"/>
          <w:szCs w:val="16"/>
          <w:lang w:val="it-IT"/>
        </w:rPr>
      </w:pPr>
    </w:p>
    <w:p w14:paraId="52E6D5D9" w14:textId="77777777" w:rsidR="00127CA9" w:rsidRPr="0030396A" w:rsidRDefault="00127CA9">
      <w:pPr>
        <w:spacing w:line="312" w:lineRule="auto"/>
        <w:jc w:val="both"/>
        <w:rPr>
          <w:rFonts w:ascii="Cambria" w:hAnsi="Cambria" w:cs="Arial"/>
          <w:sz w:val="16"/>
          <w:szCs w:val="16"/>
          <w:lang w:val="it-IT"/>
        </w:rPr>
      </w:pPr>
    </w:p>
    <w:p w14:paraId="7CA6C417" w14:textId="77777777" w:rsidR="00127CA9" w:rsidRPr="0030396A" w:rsidRDefault="00127CA9">
      <w:pPr>
        <w:spacing w:line="312" w:lineRule="auto"/>
        <w:jc w:val="both"/>
        <w:rPr>
          <w:rFonts w:ascii="Cambria" w:hAnsi="Cambria" w:cs="Arial"/>
          <w:sz w:val="16"/>
          <w:szCs w:val="16"/>
          <w:lang w:val="it-IT"/>
        </w:rPr>
      </w:pPr>
    </w:p>
    <w:p w14:paraId="24BD9387" w14:textId="77777777" w:rsidR="00127CA9" w:rsidRPr="0030396A" w:rsidRDefault="00127CA9">
      <w:pPr>
        <w:spacing w:line="312" w:lineRule="auto"/>
        <w:jc w:val="both"/>
        <w:rPr>
          <w:rFonts w:ascii="Cambria" w:hAnsi="Cambria" w:cs="Arial"/>
          <w:sz w:val="16"/>
          <w:szCs w:val="16"/>
          <w:lang w:val="it-IT"/>
        </w:rPr>
      </w:pPr>
    </w:p>
    <w:p w14:paraId="17D16E8C" w14:textId="77777777" w:rsidR="00127CA9" w:rsidRPr="0030396A" w:rsidRDefault="00127CA9">
      <w:pPr>
        <w:spacing w:line="312" w:lineRule="auto"/>
        <w:jc w:val="both"/>
        <w:rPr>
          <w:rFonts w:ascii="Cambria" w:hAnsi="Cambria" w:cs="Arial"/>
          <w:sz w:val="16"/>
          <w:szCs w:val="16"/>
          <w:lang w:val="it-IT"/>
        </w:rPr>
      </w:pPr>
    </w:p>
    <w:p w14:paraId="588AB5CB" w14:textId="77777777" w:rsidR="00127CA9" w:rsidRPr="0030396A" w:rsidRDefault="00127CA9">
      <w:pPr>
        <w:spacing w:line="312" w:lineRule="auto"/>
        <w:jc w:val="both"/>
        <w:rPr>
          <w:rFonts w:ascii="Cambria" w:hAnsi="Cambria" w:cs="Arial"/>
          <w:sz w:val="16"/>
          <w:szCs w:val="16"/>
          <w:lang w:val="it-IT"/>
        </w:rPr>
      </w:pPr>
    </w:p>
    <w:p w14:paraId="5C6D0AC8" w14:textId="77777777" w:rsidR="00127CA9" w:rsidRPr="0030396A" w:rsidRDefault="00127CA9">
      <w:pPr>
        <w:spacing w:line="312" w:lineRule="auto"/>
        <w:jc w:val="both"/>
        <w:rPr>
          <w:rFonts w:ascii="Cambria" w:hAnsi="Cambria" w:cs="Arial"/>
          <w:sz w:val="16"/>
          <w:szCs w:val="16"/>
          <w:lang w:val="it-IT"/>
        </w:rPr>
      </w:pPr>
    </w:p>
    <w:p w14:paraId="5E4372EC" w14:textId="77777777" w:rsidR="00127CA9" w:rsidRPr="0030396A" w:rsidRDefault="00127CA9">
      <w:pPr>
        <w:spacing w:line="312" w:lineRule="auto"/>
        <w:jc w:val="both"/>
        <w:rPr>
          <w:rFonts w:ascii="Cambria" w:hAnsi="Cambria" w:cs="Arial"/>
          <w:sz w:val="16"/>
          <w:szCs w:val="16"/>
          <w:lang w:val="it-IT"/>
        </w:rPr>
      </w:pPr>
    </w:p>
    <w:p w14:paraId="5C9CA086" w14:textId="77777777" w:rsidR="00127CA9" w:rsidRPr="0030396A" w:rsidRDefault="00127CA9">
      <w:pPr>
        <w:spacing w:line="312" w:lineRule="auto"/>
        <w:jc w:val="both"/>
        <w:rPr>
          <w:rFonts w:ascii="Cambria" w:hAnsi="Cambria" w:cs="Arial"/>
          <w:sz w:val="16"/>
          <w:szCs w:val="16"/>
          <w:lang w:val="it-IT"/>
        </w:rPr>
      </w:pPr>
    </w:p>
    <w:p w14:paraId="7FC717E2" w14:textId="77777777" w:rsidR="00127CA9" w:rsidRPr="0030396A" w:rsidRDefault="00127CA9">
      <w:pPr>
        <w:spacing w:line="312" w:lineRule="auto"/>
        <w:jc w:val="both"/>
        <w:rPr>
          <w:rFonts w:ascii="Cambria" w:hAnsi="Cambria" w:cs="Arial"/>
          <w:sz w:val="16"/>
          <w:szCs w:val="16"/>
          <w:lang w:val="it-IT"/>
        </w:rPr>
      </w:pPr>
    </w:p>
    <w:p w14:paraId="13EC25D3" w14:textId="77777777" w:rsidR="00127CA9" w:rsidRPr="0030396A" w:rsidRDefault="00127CA9">
      <w:pPr>
        <w:spacing w:line="312" w:lineRule="auto"/>
        <w:jc w:val="both"/>
        <w:rPr>
          <w:rFonts w:ascii="Cambria" w:hAnsi="Cambria" w:cs="Arial"/>
          <w:sz w:val="16"/>
          <w:szCs w:val="16"/>
          <w:lang w:val="it-IT"/>
        </w:rPr>
      </w:pPr>
    </w:p>
    <w:p w14:paraId="6573D8B5" w14:textId="77777777" w:rsidR="00127CA9" w:rsidRPr="0030396A" w:rsidRDefault="00127CA9">
      <w:pPr>
        <w:spacing w:line="312" w:lineRule="auto"/>
        <w:jc w:val="both"/>
        <w:rPr>
          <w:rFonts w:ascii="Cambria" w:hAnsi="Cambria" w:cs="Arial"/>
          <w:sz w:val="16"/>
          <w:szCs w:val="16"/>
          <w:lang w:val="it-IT"/>
        </w:rPr>
      </w:pPr>
    </w:p>
    <w:p w14:paraId="284D756B" w14:textId="77777777" w:rsidR="00127CA9" w:rsidRPr="0030396A" w:rsidRDefault="00127CA9">
      <w:pPr>
        <w:spacing w:line="312" w:lineRule="auto"/>
        <w:jc w:val="both"/>
        <w:rPr>
          <w:rFonts w:ascii="Cambria" w:hAnsi="Cambria" w:cs="Arial"/>
          <w:sz w:val="16"/>
          <w:szCs w:val="16"/>
          <w:lang w:val="it-IT"/>
        </w:rPr>
      </w:pPr>
    </w:p>
    <w:p w14:paraId="3E9E3F4C" w14:textId="77777777" w:rsidR="00127CA9" w:rsidRPr="0030396A" w:rsidRDefault="00127CA9">
      <w:pPr>
        <w:spacing w:line="312" w:lineRule="auto"/>
        <w:jc w:val="both"/>
        <w:rPr>
          <w:rFonts w:ascii="Cambria" w:hAnsi="Cambria" w:cs="Arial"/>
          <w:sz w:val="16"/>
          <w:szCs w:val="16"/>
          <w:lang w:val="it-IT"/>
        </w:rPr>
      </w:pPr>
    </w:p>
    <w:p w14:paraId="57EF0DA4" w14:textId="77777777" w:rsidR="00127CA9" w:rsidRPr="0030396A" w:rsidRDefault="00127CA9">
      <w:pPr>
        <w:spacing w:line="312" w:lineRule="auto"/>
        <w:jc w:val="both"/>
        <w:rPr>
          <w:rFonts w:ascii="Cambria" w:hAnsi="Cambria" w:cs="Arial"/>
          <w:sz w:val="16"/>
          <w:szCs w:val="16"/>
          <w:lang w:val="it-IT"/>
        </w:rPr>
      </w:pPr>
    </w:p>
    <w:p w14:paraId="08EB2DEA" w14:textId="77777777" w:rsidR="00127CA9" w:rsidRDefault="00127CA9">
      <w:pPr>
        <w:spacing w:line="312" w:lineRule="auto"/>
        <w:jc w:val="both"/>
        <w:rPr>
          <w:rFonts w:ascii="Cambria" w:hAnsi="Cambria" w:cs="Arial"/>
          <w:sz w:val="16"/>
          <w:szCs w:val="16"/>
          <w:lang w:val="it-IT"/>
        </w:rPr>
      </w:pPr>
    </w:p>
    <w:p w14:paraId="414D1B9C" w14:textId="77777777" w:rsidR="0030396A" w:rsidRDefault="0030396A">
      <w:pPr>
        <w:spacing w:line="312" w:lineRule="auto"/>
        <w:jc w:val="both"/>
        <w:rPr>
          <w:rFonts w:ascii="Cambria" w:hAnsi="Cambria" w:cs="Arial"/>
          <w:sz w:val="16"/>
          <w:szCs w:val="16"/>
          <w:lang w:val="it-IT"/>
        </w:rPr>
      </w:pPr>
    </w:p>
    <w:p w14:paraId="462912F4" w14:textId="77777777" w:rsidR="0030396A" w:rsidRDefault="0030396A">
      <w:pPr>
        <w:spacing w:line="312" w:lineRule="auto"/>
        <w:jc w:val="both"/>
        <w:rPr>
          <w:rFonts w:ascii="Cambria" w:hAnsi="Cambria" w:cs="Arial"/>
          <w:sz w:val="16"/>
          <w:szCs w:val="16"/>
          <w:lang w:val="it-IT"/>
        </w:rPr>
      </w:pPr>
    </w:p>
    <w:p w14:paraId="30C8E7F8" w14:textId="77777777" w:rsidR="0030396A" w:rsidRDefault="0030396A">
      <w:pPr>
        <w:spacing w:line="312" w:lineRule="auto"/>
        <w:jc w:val="both"/>
        <w:rPr>
          <w:rFonts w:ascii="Cambria" w:hAnsi="Cambria" w:cs="Arial"/>
          <w:sz w:val="16"/>
          <w:szCs w:val="16"/>
          <w:lang w:val="it-IT"/>
        </w:rPr>
      </w:pPr>
    </w:p>
    <w:p w14:paraId="2677D9F4" w14:textId="77777777" w:rsidR="0030396A" w:rsidRDefault="0030396A">
      <w:pPr>
        <w:spacing w:line="312" w:lineRule="auto"/>
        <w:jc w:val="both"/>
        <w:rPr>
          <w:rFonts w:ascii="Cambria" w:hAnsi="Cambria" w:cs="Arial"/>
          <w:sz w:val="16"/>
          <w:szCs w:val="16"/>
          <w:lang w:val="it-IT"/>
        </w:rPr>
      </w:pPr>
    </w:p>
    <w:p w14:paraId="5EF13CB5" w14:textId="77777777" w:rsidR="0030396A" w:rsidRDefault="0030396A">
      <w:pPr>
        <w:spacing w:line="312" w:lineRule="auto"/>
        <w:jc w:val="both"/>
        <w:rPr>
          <w:rFonts w:ascii="Cambria" w:hAnsi="Cambria" w:cs="Arial"/>
          <w:sz w:val="16"/>
          <w:szCs w:val="16"/>
          <w:lang w:val="it-IT"/>
        </w:rPr>
      </w:pPr>
    </w:p>
    <w:p w14:paraId="67B2C823" w14:textId="77777777" w:rsidR="0030396A" w:rsidRDefault="0030396A">
      <w:pPr>
        <w:spacing w:line="312" w:lineRule="auto"/>
        <w:jc w:val="both"/>
        <w:rPr>
          <w:rFonts w:ascii="Cambria" w:hAnsi="Cambria" w:cs="Arial"/>
          <w:sz w:val="16"/>
          <w:szCs w:val="16"/>
          <w:lang w:val="it-IT"/>
        </w:rPr>
      </w:pPr>
    </w:p>
    <w:p w14:paraId="50B4E57E" w14:textId="77777777" w:rsidR="0030396A" w:rsidRPr="0030396A" w:rsidRDefault="0030396A">
      <w:pPr>
        <w:spacing w:line="312" w:lineRule="auto"/>
        <w:jc w:val="both"/>
        <w:rPr>
          <w:rFonts w:ascii="Cambria" w:hAnsi="Cambria" w:cs="Arial"/>
          <w:sz w:val="16"/>
          <w:szCs w:val="16"/>
          <w:lang w:val="it-IT"/>
        </w:rPr>
      </w:pPr>
    </w:p>
    <w:p w14:paraId="46D4F980" w14:textId="77777777" w:rsidR="00127CA9" w:rsidRPr="0030396A" w:rsidRDefault="00127CA9">
      <w:pPr>
        <w:spacing w:line="312" w:lineRule="auto"/>
        <w:rPr>
          <w:rFonts w:ascii="Cambria" w:hAnsi="Cambria" w:cs="Arial"/>
          <w:sz w:val="16"/>
          <w:szCs w:val="16"/>
          <w:lang w:val="it-IT"/>
        </w:rPr>
      </w:pPr>
    </w:p>
    <w:p w14:paraId="73747E76" w14:textId="79F356AC" w:rsidR="00127CA9" w:rsidRPr="0030396A" w:rsidRDefault="00424F74">
      <w:pPr>
        <w:spacing w:line="312" w:lineRule="auto"/>
        <w:rPr>
          <w:rFonts w:ascii="Cambria" w:hAnsi="Cambria" w:cs="Arial"/>
          <w:sz w:val="16"/>
          <w:szCs w:val="16"/>
          <w:lang w:val="it-IT"/>
        </w:rPr>
      </w:pPr>
      <w:r>
        <w:rPr>
          <w:rFonts w:ascii="Cambria" w:hAnsi="Cambria" w:cs="Arial"/>
          <w:noProof/>
          <w:sz w:val="16"/>
          <w:szCs w:val="16"/>
          <w:lang w:eastAsia="en-US"/>
        </w:rPr>
        <mc:AlternateContent>
          <mc:Choice Requires="wps">
            <w:drawing>
              <wp:anchor distT="0" distB="0" distL="114300" distR="114300" simplePos="0" relativeHeight="251660288" behindDoc="0" locked="0" layoutInCell="1" allowOverlap="1" wp14:anchorId="3B922AE3" wp14:editId="625F37FA">
                <wp:simplePos x="0" y="0"/>
                <wp:positionH relativeFrom="column">
                  <wp:posOffset>746760</wp:posOffset>
                </wp:positionH>
                <wp:positionV relativeFrom="paragraph">
                  <wp:posOffset>100965</wp:posOffset>
                </wp:positionV>
                <wp:extent cx="4914900" cy="861060"/>
                <wp:effectExtent l="0" t="76200" r="95250" b="15240"/>
                <wp:wrapNone/>
                <wp:docPr id="8" name="Casetă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86106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52CA64EC" w14:textId="77777777" w:rsidR="008323F1" w:rsidRDefault="008323F1">
                            <w:pPr>
                              <w:pStyle w:val="Titlu3"/>
                              <w:rPr>
                                <w:rFonts w:ascii="Arial" w:hAnsi="Arial" w:cs="Arial"/>
                                <w:sz w:val="20"/>
                                <w:szCs w:val="20"/>
                                <w:lang w:val="it-IT"/>
                              </w:rPr>
                            </w:pPr>
                            <w:r>
                              <w:rPr>
                                <w:rFonts w:ascii="Arial" w:hAnsi="Arial" w:cs="Arial"/>
                                <w:sz w:val="20"/>
                                <w:szCs w:val="20"/>
                                <w:lang w:val="it-IT"/>
                              </w:rPr>
                              <w:t>CAPITOLUL I</w:t>
                            </w:r>
                          </w:p>
                          <w:p w14:paraId="398E9491" w14:textId="77777777" w:rsidR="008323F1" w:rsidRDefault="008323F1">
                            <w:pPr>
                              <w:pStyle w:val="Titlu4"/>
                              <w:rPr>
                                <w:rFonts w:ascii="Arial" w:hAnsi="Arial" w:cs="Arial"/>
                                <w:lang w:val="pt-BR"/>
                              </w:rPr>
                            </w:pPr>
                            <w:r>
                              <w:rPr>
                                <w:rFonts w:ascii="Arial" w:hAnsi="Arial" w:cs="Arial"/>
                                <w:b/>
                                <w:u w:val="single"/>
                                <w:lang w:val="pt-BR"/>
                              </w:rPr>
                              <w:t>Denumirea, organizarea, forma juridică, sediul, durata</w:t>
                            </w:r>
                          </w:p>
                          <w:p w14:paraId="2DE6488E" w14:textId="77777777" w:rsidR="008323F1" w:rsidRDefault="008323F1">
                            <w:pPr>
                              <w:jc w:val="both"/>
                              <w:rPr>
                                <w:rFonts w:ascii="Arial" w:hAnsi="Arial" w:cs="Arial"/>
                                <w:sz w:val="28"/>
                                <w:lang w:val="pt-BR"/>
                              </w:rPr>
                            </w:pPr>
                          </w:p>
                          <w:p w14:paraId="767A4D2B" w14:textId="77777777" w:rsidR="008323F1" w:rsidRDefault="008323F1">
                            <w:pPr>
                              <w:rPr>
                                <w:lang w:val="it-IT"/>
                              </w:rPr>
                            </w:pPr>
                          </w:p>
                          <w:p w14:paraId="4CEF65CE" w14:textId="77777777" w:rsidR="008323F1" w:rsidRDefault="008323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22AE3" id="_x0000_t202" coordsize="21600,21600" o:spt="202" path="m,l,21600r21600,l21600,xe">
                <v:stroke joinstyle="miter"/>
                <v:path gradientshapeok="t" o:connecttype="rect"/>
              </v:shapetype>
              <v:shape id="Casetă text 8" o:spid="_x0000_s1027" type="#_x0000_t202" style="position:absolute;margin-left:58.8pt;margin-top:7.95pt;width:387pt;height:6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">
                <v:shadow on="t" opacity=".5" offset="6pt,-6pt"/>
                <v:textbox>
                  <w:txbxContent>
                    <w:p w14:paraId="52CA64EC" w14:textId="77777777" w:rsidR="008323F1" w:rsidRDefault="008323F1">
                      <w:pPr>
                        <w:pStyle w:val="Titlu3"/>
                        <w:rPr>
                          <w:rFonts w:ascii="Arial" w:hAnsi="Arial" w:cs="Arial"/>
                          <w:sz w:val="20"/>
                          <w:szCs w:val="20"/>
                          <w:lang w:val="it-IT"/>
                        </w:rPr>
                      </w:pPr>
                      <w:r>
                        <w:rPr>
                          <w:rFonts w:ascii="Arial" w:hAnsi="Arial" w:cs="Arial"/>
                          <w:sz w:val="20"/>
                          <w:szCs w:val="20"/>
                          <w:lang w:val="it-IT"/>
                        </w:rPr>
                        <w:t>CAPITOLUL I</w:t>
                      </w:r>
                    </w:p>
                    <w:p w14:paraId="398E9491" w14:textId="77777777" w:rsidR="008323F1" w:rsidRDefault="008323F1">
                      <w:pPr>
                        <w:pStyle w:val="Titlu4"/>
                        <w:rPr>
                          <w:rFonts w:ascii="Arial" w:hAnsi="Arial" w:cs="Arial"/>
                          <w:lang w:val="pt-BR"/>
                        </w:rPr>
                      </w:pPr>
                      <w:r>
                        <w:rPr>
                          <w:rFonts w:ascii="Arial" w:hAnsi="Arial" w:cs="Arial"/>
                          <w:b/>
                          <w:u w:val="single"/>
                          <w:lang w:val="pt-BR"/>
                        </w:rPr>
                        <w:t>Denumirea, organizarea, forma juridică, sediul, durata</w:t>
                      </w:r>
                    </w:p>
                    <w:p w14:paraId="2DE6488E" w14:textId="77777777" w:rsidR="008323F1" w:rsidRDefault="008323F1">
                      <w:pPr>
                        <w:jc w:val="both"/>
                        <w:rPr>
                          <w:rFonts w:ascii="Arial" w:hAnsi="Arial" w:cs="Arial"/>
                          <w:sz w:val="28"/>
                          <w:lang w:val="pt-BR"/>
                        </w:rPr>
                      </w:pPr>
                    </w:p>
                    <w:p w14:paraId="767A4D2B" w14:textId="77777777" w:rsidR="008323F1" w:rsidRDefault="008323F1">
                      <w:pPr>
                        <w:rPr>
                          <w:lang w:val="it-IT"/>
                        </w:rPr>
                      </w:pPr>
                    </w:p>
                    <w:p w14:paraId="4CEF65CE" w14:textId="77777777" w:rsidR="008323F1" w:rsidRDefault="008323F1"/>
                  </w:txbxContent>
                </v:textbox>
              </v:shape>
            </w:pict>
          </mc:Fallback>
        </mc:AlternateContent>
      </w:r>
    </w:p>
    <w:p w14:paraId="57246256" w14:textId="77777777" w:rsidR="00127CA9" w:rsidRPr="0030396A" w:rsidRDefault="00127CA9">
      <w:pPr>
        <w:spacing w:line="312" w:lineRule="auto"/>
        <w:rPr>
          <w:rFonts w:ascii="Cambria" w:hAnsi="Cambria" w:cs="Arial"/>
          <w:sz w:val="16"/>
          <w:szCs w:val="16"/>
          <w:lang w:val="it-IT"/>
        </w:rPr>
      </w:pPr>
    </w:p>
    <w:p w14:paraId="29DD659E" w14:textId="77777777" w:rsidR="00127CA9" w:rsidRPr="0030396A" w:rsidRDefault="00127CA9">
      <w:pPr>
        <w:spacing w:line="312" w:lineRule="auto"/>
        <w:rPr>
          <w:rFonts w:ascii="Cambria" w:hAnsi="Cambria" w:cs="Arial"/>
          <w:sz w:val="16"/>
          <w:szCs w:val="16"/>
          <w:lang w:val="it-IT"/>
        </w:rPr>
      </w:pPr>
    </w:p>
    <w:p w14:paraId="2D903937" w14:textId="77777777" w:rsidR="00127CA9" w:rsidRPr="0030396A" w:rsidRDefault="00127CA9">
      <w:pPr>
        <w:spacing w:line="312" w:lineRule="auto"/>
        <w:rPr>
          <w:rFonts w:ascii="Cambria" w:hAnsi="Cambria" w:cs="Arial"/>
          <w:sz w:val="16"/>
          <w:szCs w:val="16"/>
          <w:lang w:val="it-IT"/>
        </w:rPr>
      </w:pPr>
    </w:p>
    <w:p w14:paraId="10EFAC27" w14:textId="77777777" w:rsidR="00127CA9" w:rsidRPr="0030396A" w:rsidRDefault="00127CA9">
      <w:pPr>
        <w:pStyle w:val="Titlu3"/>
        <w:ind w:left="2880" w:firstLine="720"/>
        <w:jc w:val="both"/>
        <w:rPr>
          <w:rFonts w:ascii="Cambria" w:hAnsi="Cambria" w:cs="Arial"/>
          <w:sz w:val="16"/>
          <w:szCs w:val="16"/>
          <w:lang w:val="it-IT"/>
        </w:rPr>
      </w:pPr>
    </w:p>
    <w:p w14:paraId="55AC1E59" w14:textId="77777777" w:rsidR="00127CA9" w:rsidRPr="0030396A" w:rsidRDefault="00417314">
      <w:pPr>
        <w:pStyle w:val="Titlu1"/>
        <w:jc w:val="both"/>
        <w:rPr>
          <w:rFonts w:ascii="Cambria" w:hAnsi="Cambria" w:cs="Arial"/>
          <w:bCs/>
          <w:sz w:val="16"/>
          <w:szCs w:val="16"/>
          <w:lang w:val="it-IT"/>
        </w:rPr>
      </w:pPr>
      <w:r w:rsidRPr="0030396A">
        <w:rPr>
          <w:rFonts w:ascii="Cambria" w:hAnsi="Cambria" w:cs="Arial"/>
          <w:b/>
          <w:i/>
          <w:sz w:val="16"/>
          <w:szCs w:val="16"/>
          <w:lang w:val="it-IT"/>
        </w:rPr>
        <w:t>Art. 1. Denumirea societății</w:t>
      </w:r>
      <w:r w:rsidRPr="0030396A">
        <w:rPr>
          <w:rFonts w:ascii="Cambria" w:hAnsi="Cambria" w:cs="Arial"/>
          <w:sz w:val="16"/>
          <w:szCs w:val="16"/>
          <w:lang w:val="it-IT"/>
        </w:rPr>
        <w:t xml:space="preserve"> – este  </w:t>
      </w:r>
      <w:r w:rsidRPr="0030396A">
        <w:rPr>
          <w:rFonts w:ascii="Cambria" w:hAnsi="Cambria" w:cs="Arial"/>
          <w:b/>
          <w:sz w:val="16"/>
          <w:szCs w:val="16"/>
          <w:lang w:val="it-IT"/>
        </w:rPr>
        <w:t>“</w:t>
      </w:r>
      <w:r w:rsidRPr="0030396A">
        <w:rPr>
          <w:rFonts w:ascii="Cambria" w:hAnsi="Cambria" w:cs="Arial"/>
          <w:b/>
          <w:bCs/>
          <w:sz w:val="16"/>
          <w:szCs w:val="16"/>
          <w:lang w:val="it-IT"/>
        </w:rPr>
        <w:t>S.C. Salubritate Craiova S.R.L.”.</w:t>
      </w:r>
    </w:p>
    <w:p w14:paraId="47150F6D" w14:textId="77777777" w:rsidR="00127CA9" w:rsidRPr="0030396A" w:rsidRDefault="00417314">
      <w:pPr>
        <w:pStyle w:val="Titlu1"/>
        <w:jc w:val="both"/>
        <w:rPr>
          <w:rFonts w:ascii="Cambria" w:hAnsi="Cambria" w:cs="Arial"/>
          <w:i/>
          <w:sz w:val="16"/>
          <w:szCs w:val="16"/>
          <w:lang w:val="it-IT"/>
        </w:rPr>
      </w:pPr>
      <w:r w:rsidRPr="0030396A">
        <w:rPr>
          <w:rFonts w:ascii="Cambria" w:hAnsi="Cambria" w:cs="Arial"/>
          <w:b/>
          <w:i/>
          <w:sz w:val="16"/>
          <w:szCs w:val="16"/>
          <w:lang w:val="it-IT"/>
        </w:rPr>
        <w:t>Art. 2. Forma juridică a societății</w:t>
      </w:r>
    </w:p>
    <w:p w14:paraId="0DFDB34D" w14:textId="77777777" w:rsidR="00127CA9" w:rsidRPr="0030396A" w:rsidRDefault="00417314">
      <w:pPr>
        <w:pStyle w:val="Titlu1"/>
        <w:ind w:firstLine="567"/>
        <w:jc w:val="both"/>
        <w:rPr>
          <w:rFonts w:ascii="Cambria" w:hAnsi="Cambria" w:cs="Arial"/>
          <w:sz w:val="16"/>
          <w:szCs w:val="16"/>
          <w:lang w:val="it-IT"/>
        </w:rPr>
      </w:pPr>
      <w:r w:rsidRPr="0030396A">
        <w:rPr>
          <w:rFonts w:ascii="Cambria" w:hAnsi="Cambria" w:cs="Arial"/>
          <w:sz w:val="16"/>
          <w:szCs w:val="16"/>
          <w:lang w:val="it-IT"/>
        </w:rPr>
        <w:t>S.C. Salubritate Craiova S.R.L. este persoană juridică română, înființată în temeiul prevederilor Legii nr. 51/2006 a serviciilor comunitare de utilități publice, a Legii Serviciului de Salubrizare nr. 101/2006, cu modificările și completările ulterioare, a Legii nr. 31/1990 privind societățile comerciale, având forma juridică de societate comercială cu răspundere limitată, cu asociat unic Municipiul Craiova, prin Consiliul Local al Municipiului Craiova.</w:t>
      </w:r>
    </w:p>
    <w:p w14:paraId="58D43743" w14:textId="77777777" w:rsidR="00127CA9" w:rsidRPr="0030396A" w:rsidRDefault="00417314">
      <w:pPr>
        <w:ind w:firstLine="567"/>
        <w:jc w:val="both"/>
        <w:rPr>
          <w:rFonts w:ascii="Cambria" w:hAnsi="Cambria" w:cs="Arial"/>
          <w:sz w:val="16"/>
          <w:szCs w:val="16"/>
          <w:lang w:val="it-IT"/>
        </w:rPr>
      </w:pPr>
      <w:r w:rsidRPr="0030396A">
        <w:rPr>
          <w:rFonts w:ascii="Cambria" w:hAnsi="Cambria" w:cs="Arial"/>
          <w:sz w:val="16"/>
          <w:szCs w:val="16"/>
          <w:lang w:val="it-IT"/>
        </w:rPr>
        <w:t>Actul de înființare al S.C. Salubritate Craiova S.R.L. îl constituie Hotărârea Consiliului Local Craiova nr. 22/31.01.2011 privind constituirea S.C. Salubritate Craiova S.R.L. prin reorganizarea Serviciului Public de Salubritate Craiova, în societate comercială cu răspundere limitată.</w:t>
      </w:r>
    </w:p>
    <w:p w14:paraId="6058D835" w14:textId="77777777" w:rsidR="00127CA9" w:rsidRPr="0030396A" w:rsidRDefault="00417314">
      <w:pPr>
        <w:jc w:val="both"/>
        <w:rPr>
          <w:rFonts w:ascii="Cambria" w:hAnsi="Cambria" w:cs="Arial"/>
          <w:b/>
          <w:sz w:val="16"/>
          <w:szCs w:val="16"/>
          <w:lang w:val="it-IT"/>
        </w:rPr>
      </w:pPr>
      <w:r w:rsidRPr="0030396A">
        <w:rPr>
          <w:rFonts w:ascii="Cambria" w:hAnsi="Cambria" w:cs="Arial"/>
          <w:sz w:val="16"/>
          <w:szCs w:val="16"/>
          <w:lang w:val="it-IT"/>
        </w:rPr>
        <w:br/>
      </w:r>
      <w:r w:rsidRPr="0030396A">
        <w:rPr>
          <w:rFonts w:ascii="Cambria" w:hAnsi="Cambria" w:cs="Arial"/>
          <w:b/>
          <w:i/>
          <w:sz w:val="16"/>
          <w:szCs w:val="16"/>
          <w:lang w:val="it-IT"/>
        </w:rPr>
        <w:t>Art. 3.Sediul societății</w:t>
      </w:r>
    </w:p>
    <w:p w14:paraId="4B6B6569" w14:textId="77777777" w:rsidR="00127CA9" w:rsidRPr="0030396A" w:rsidRDefault="00417314">
      <w:pPr>
        <w:ind w:firstLine="567"/>
        <w:jc w:val="both"/>
        <w:rPr>
          <w:rFonts w:ascii="Cambria" w:hAnsi="Cambria" w:cs="Arial"/>
          <w:sz w:val="16"/>
          <w:szCs w:val="16"/>
          <w:lang w:val="it-IT"/>
        </w:rPr>
      </w:pPr>
      <w:r w:rsidRPr="0030396A">
        <w:rPr>
          <w:rFonts w:ascii="Cambria" w:hAnsi="Cambria" w:cs="Arial"/>
          <w:sz w:val="16"/>
          <w:szCs w:val="16"/>
          <w:lang w:val="it-IT"/>
        </w:rPr>
        <w:t xml:space="preserve">S.C. Salubritate Craiova S.R.L. are sediul în Municipiul Craiova, str. Brestei, nr. 129 A, județul Dolj. </w:t>
      </w:r>
    </w:p>
    <w:p w14:paraId="721E4628" w14:textId="77777777" w:rsidR="00127CA9" w:rsidRPr="0030396A" w:rsidRDefault="00417314">
      <w:pPr>
        <w:pStyle w:val="Titlu1"/>
        <w:ind w:firstLine="567"/>
        <w:jc w:val="both"/>
        <w:rPr>
          <w:rFonts w:ascii="Cambria" w:hAnsi="Cambria" w:cs="Arial"/>
          <w:sz w:val="16"/>
          <w:szCs w:val="16"/>
          <w:lang w:val="it-IT"/>
        </w:rPr>
      </w:pPr>
      <w:r w:rsidRPr="0030396A">
        <w:rPr>
          <w:rFonts w:ascii="Cambria" w:hAnsi="Cambria" w:cs="Arial"/>
          <w:sz w:val="16"/>
          <w:szCs w:val="16"/>
          <w:lang w:val="it-IT"/>
        </w:rPr>
        <w:t>Activitatea societății se desfășoară și în alte clădiri, construcții sau amenajări de pe raza municipiului Craiova astfel:</w:t>
      </w:r>
    </w:p>
    <w:p w14:paraId="0E7664A5" w14:textId="77777777" w:rsidR="00127CA9" w:rsidRPr="0030396A" w:rsidRDefault="00417314">
      <w:pPr>
        <w:ind w:left="720"/>
        <w:jc w:val="both"/>
        <w:rPr>
          <w:rFonts w:ascii="Cambria" w:hAnsi="Cambria" w:cs="Arial"/>
          <w:sz w:val="16"/>
          <w:szCs w:val="16"/>
          <w:lang w:val="it-IT"/>
        </w:rPr>
      </w:pPr>
      <w:r w:rsidRPr="0030396A">
        <w:rPr>
          <w:rFonts w:ascii="Cambria" w:hAnsi="Cambria" w:cs="Arial"/>
          <w:sz w:val="16"/>
          <w:szCs w:val="16"/>
          <w:lang w:val="it-IT"/>
        </w:rPr>
        <w:t>- Baza de Utilaje – Craiova, str. Fluturi, nr. 54, județul Dolj;</w:t>
      </w:r>
    </w:p>
    <w:p w14:paraId="6EFFC802" w14:textId="77777777" w:rsidR="00127CA9" w:rsidRPr="0030396A" w:rsidRDefault="00417314">
      <w:pPr>
        <w:ind w:left="720"/>
        <w:jc w:val="both"/>
        <w:rPr>
          <w:rFonts w:ascii="Cambria" w:hAnsi="Cambria" w:cs="Arial"/>
          <w:sz w:val="16"/>
          <w:szCs w:val="16"/>
          <w:lang w:val="it-IT"/>
        </w:rPr>
      </w:pPr>
      <w:r w:rsidRPr="0030396A">
        <w:rPr>
          <w:rFonts w:ascii="Cambria" w:hAnsi="Cambria" w:cs="Arial"/>
          <w:sz w:val="16"/>
          <w:szCs w:val="16"/>
          <w:lang w:val="it-IT"/>
        </w:rPr>
        <w:t>- Depozit logistica – Craiova, Aleea 1 Șimnic 48;</w:t>
      </w:r>
    </w:p>
    <w:p w14:paraId="65A8EC29" w14:textId="77777777" w:rsidR="00127CA9" w:rsidRPr="0030396A" w:rsidRDefault="00417314">
      <w:pPr>
        <w:ind w:left="720"/>
        <w:jc w:val="both"/>
        <w:rPr>
          <w:rFonts w:ascii="Cambria" w:hAnsi="Cambria" w:cs="Arial"/>
          <w:sz w:val="16"/>
          <w:szCs w:val="16"/>
          <w:lang w:val="it-IT"/>
        </w:rPr>
      </w:pPr>
      <w:r w:rsidRPr="0030396A">
        <w:rPr>
          <w:rFonts w:ascii="Cambria" w:hAnsi="Cambria" w:cs="Arial"/>
          <w:sz w:val="16"/>
          <w:szCs w:val="16"/>
          <w:lang w:val="it-IT"/>
        </w:rPr>
        <w:t>- Adăpost Canin  – Craiova, T 44/NP 311</w:t>
      </w:r>
    </w:p>
    <w:p w14:paraId="1C78CF6B" w14:textId="77777777" w:rsidR="00127CA9" w:rsidRPr="0030396A" w:rsidRDefault="00417314">
      <w:pPr>
        <w:pStyle w:val="Titlu1"/>
        <w:jc w:val="both"/>
        <w:rPr>
          <w:rFonts w:ascii="Cambria" w:hAnsi="Cambria" w:cs="Arial"/>
          <w:i/>
          <w:sz w:val="16"/>
          <w:szCs w:val="16"/>
          <w:lang w:val="it-IT"/>
        </w:rPr>
      </w:pPr>
      <w:r w:rsidRPr="0030396A">
        <w:rPr>
          <w:rFonts w:ascii="Cambria" w:hAnsi="Cambria" w:cs="Arial"/>
          <w:b/>
          <w:i/>
          <w:sz w:val="16"/>
          <w:szCs w:val="16"/>
          <w:lang w:val="it-IT"/>
        </w:rPr>
        <w:t xml:space="preserve">Art. 4. Durata </w:t>
      </w:r>
    </w:p>
    <w:p w14:paraId="61B9EC46" w14:textId="77777777" w:rsidR="00127CA9" w:rsidRPr="0030396A" w:rsidRDefault="00417314">
      <w:pPr>
        <w:pStyle w:val="Titlu1"/>
        <w:ind w:firstLine="567"/>
        <w:jc w:val="both"/>
        <w:rPr>
          <w:rFonts w:ascii="Cambria" w:hAnsi="Cambria" w:cs="Arial"/>
          <w:sz w:val="16"/>
          <w:szCs w:val="16"/>
          <w:lang w:val="it-IT"/>
        </w:rPr>
      </w:pPr>
      <w:r w:rsidRPr="0030396A">
        <w:rPr>
          <w:rFonts w:ascii="Cambria" w:hAnsi="Cambria" w:cs="Arial"/>
          <w:sz w:val="16"/>
          <w:szCs w:val="16"/>
          <w:lang w:val="it-IT"/>
        </w:rPr>
        <w:t>Durata societății este nelimitată, cu începere de la data înregistrării la Registrul Comerțului</w:t>
      </w:r>
    </w:p>
    <w:p w14:paraId="34AA204F" w14:textId="77777777" w:rsidR="00127CA9" w:rsidRPr="0030396A" w:rsidRDefault="00127CA9">
      <w:pPr>
        <w:rPr>
          <w:sz w:val="16"/>
          <w:szCs w:val="16"/>
          <w:lang w:val="it-IT"/>
        </w:rPr>
      </w:pPr>
    </w:p>
    <w:p w14:paraId="7DA6393B" w14:textId="5163443C" w:rsidR="00127CA9" w:rsidRPr="0030396A" w:rsidRDefault="00424F74">
      <w:pPr>
        <w:spacing w:line="312" w:lineRule="auto"/>
        <w:jc w:val="both"/>
        <w:rPr>
          <w:rFonts w:ascii="Cambria" w:hAnsi="Cambria" w:cs="Arial"/>
          <w:sz w:val="16"/>
          <w:szCs w:val="16"/>
          <w:lang w:val="it-IT"/>
        </w:rPr>
      </w:pPr>
      <w:r>
        <w:rPr>
          <w:rFonts w:ascii="Cambria" w:hAnsi="Cambria" w:cs="Arial"/>
          <w:noProof/>
          <w:sz w:val="16"/>
          <w:szCs w:val="16"/>
          <w:lang w:eastAsia="en-US"/>
        </w:rPr>
        <mc:AlternateContent>
          <mc:Choice Requires="wps">
            <w:drawing>
              <wp:anchor distT="0" distB="0" distL="114300" distR="114300" simplePos="0" relativeHeight="251661312" behindDoc="0" locked="0" layoutInCell="1" allowOverlap="1" wp14:anchorId="71841776" wp14:editId="4132B555">
                <wp:simplePos x="0" y="0"/>
                <wp:positionH relativeFrom="column">
                  <wp:posOffset>510540</wp:posOffset>
                </wp:positionH>
                <wp:positionV relativeFrom="paragraph">
                  <wp:posOffset>83820</wp:posOffset>
                </wp:positionV>
                <wp:extent cx="4726940" cy="964565"/>
                <wp:effectExtent l="0" t="76200" r="92710" b="26035"/>
                <wp:wrapNone/>
                <wp:docPr id="7" name="Schemă logică: Proce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6940" cy="964565"/>
                        </a:xfrm>
                        <a:prstGeom prst="flowChartProcess">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75AC7CDD" w14:textId="77777777" w:rsidR="008323F1" w:rsidRDefault="008323F1">
                            <w:pPr>
                              <w:pStyle w:val="Titlu6"/>
                              <w:rPr>
                                <w:rFonts w:ascii="Arial" w:hAnsi="Arial" w:cs="Arial"/>
                                <w:lang w:val="it-IT"/>
                              </w:rPr>
                            </w:pPr>
                            <w:r>
                              <w:rPr>
                                <w:rFonts w:ascii="Arial" w:hAnsi="Arial" w:cs="Arial"/>
                                <w:lang w:val="it-IT"/>
                              </w:rPr>
                              <w:t xml:space="preserve">CAPITOLUL II     </w:t>
                            </w:r>
                            <w:r>
                              <w:rPr>
                                <w:rFonts w:ascii="Arial" w:hAnsi="Arial" w:cs="Arial"/>
                                <w:b/>
                                <w:u w:val="single"/>
                                <w:lang w:val="it-IT"/>
                              </w:rPr>
                              <w:t>Aria și obiectul de activitate al societății – Obiective</w:t>
                            </w:r>
                          </w:p>
                          <w:p w14:paraId="753F2C22" w14:textId="77777777" w:rsidR="008323F1" w:rsidRDefault="008323F1">
                            <w:pPr>
                              <w:jc w:val="center"/>
                              <w:rPr>
                                <w:lang w:val="it-IT"/>
                              </w:rPr>
                            </w:pPr>
                          </w:p>
                          <w:p w14:paraId="138D0C51" w14:textId="77777777" w:rsidR="008323F1" w:rsidRPr="00D35D2E" w:rsidRDefault="008323F1">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41776" id="Schemă logică: Proces 7" o:spid="_x0000_s1028" type="#_x0000_t109" style="position:absolute;left:0;text-align:left;margin-left:40.2pt;margin-top:6.6pt;width:372.2pt;height:7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">
                <v:shadow on="t" opacity=".5" offset="6pt,-6pt"/>
                <v:textbox>
                  <w:txbxContent>
                    <w:p w14:paraId="75AC7CDD" w14:textId="77777777" w:rsidR="008323F1" w:rsidRDefault="008323F1">
                      <w:pPr>
                        <w:pStyle w:val="Titlu6"/>
                        <w:rPr>
                          <w:rFonts w:ascii="Arial" w:hAnsi="Arial" w:cs="Arial"/>
                          <w:lang w:val="it-IT"/>
                        </w:rPr>
                      </w:pPr>
                      <w:r>
                        <w:rPr>
                          <w:rFonts w:ascii="Arial" w:hAnsi="Arial" w:cs="Arial"/>
                          <w:lang w:val="it-IT"/>
                        </w:rPr>
                        <w:t xml:space="preserve">CAPITOLUL II     </w:t>
                      </w:r>
                      <w:r>
                        <w:rPr>
                          <w:rFonts w:ascii="Arial" w:hAnsi="Arial" w:cs="Arial"/>
                          <w:b/>
                          <w:u w:val="single"/>
                          <w:lang w:val="it-IT"/>
                        </w:rPr>
                        <w:t>Aria și obiectul de activitate al societății – Obiective</w:t>
                      </w:r>
                    </w:p>
                    <w:p w14:paraId="753F2C22" w14:textId="77777777" w:rsidR="008323F1" w:rsidRDefault="008323F1">
                      <w:pPr>
                        <w:jc w:val="center"/>
                        <w:rPr>
                          <w:lang w:val="it-IT"/>
                        </w:rPr>
                      </w:pPr>
                    </w:p>
                    <w:p w14:paraId="138D0C51" w14:textId="77777777" w:rsidR="008323F1" w:rsidRPr="00D35D2E" w:rsidRDefault="008323F1">
                      <w:pPr>
                        <w:jc w:val="center"/>
                        <w:rPr>
                          <w:lang w:val="it-IT"/>
                        </w:rPr>
                      </w:pPr>
                    </w:p>
                  </w:txbxContent>
                </v:textbox>
              </v:shape>
            </w:pict>
          </mc:Fallback>
        </mc:AlternateContent>
      </w:r>
    </w:p>
    <w:p w14:paraId="6CEE9806" w14:textId="77777777" w:rsidR="00127CA9" w:rsidRPr="0030396A" w:rsidRDefault="00127CA9">
      <w:pPr>
        <w:spacing w:line="312" w:lineRule="auto"/>
        <w:jc w:val="both"/>
        <w:rPr>
          <w:rFonts w:ascii="Cambria" w:hAnsi="Cambria" w:cs="Arial"/>
          <w:sz w:val="16"/>
          <w:szCs w:val="16"/>
          <w:lang w:val="it-IT"/>
        </w:rPr>
      </w:pPr>
    </w:p>
    <w:p w14:paraId="184B074F" w14:textId="77777777" w:rsidR="00127CA9" w:rsidRPr="0030396A" w:rsidRDefault="00127CA9">
      <w:pPr>
        <w:spacing w:line="312" w:lineRule="auto"/>
        <w:jc w:val="both"/>
        <w:rPr>
          <w:rFonts w:ascii="Cambria" w:hAnsi="Cambria" w:cs="Arial"/>
          <w:sz w:val="16"/>
          <w:szCs w:val="16"/>
          <w:lang w:val="it-IT"/>
        </w:rPr>
      </w:pPr>
    </w:p>
    <w:p w14:paraId="11640F2F" w14:textId="77777777" w:rsidR="00127CA9" w:rsidRPr="0030396A" w:rsidRDefault="00127CA9">
      <w:pPr>
        <w:spacing w:line="312" w:lineRule="auto"/>
        <w:jc w:val="both"/>
        <w:rPr>
          <w:rFonts w:ascii="Cambria" w:hAnsi="Cambria" w:cs="Arial"/>
          <w:sz w:val="16"/>
          <w:szCs w:val="16"/>
          <w:lang w:val="it-IT"/>
        </w:rPr>
      </w:pPr>
    </w:p>
    <w:p w14:paraId="46A73B5E" w14:textId="77777777" w:rsidR="00127CA9" w:rsidRPr="0030396A" w:rsidRDefault="00127CA9">
      <w:pPr>
        <w:pStyle w:val="Titlu1"/>
        <w:spacing w:line="312" w:lineRule="auto"/>
        <w:jc w:val="both"/>
        <w:rPr>
          <w:rFonts w:ascii="Cambria" w:hAnsi="Cambria" w:cs="Arial"/>
          <w:b/>
          <w:sz w:val="16"/>
          <w:szCs w:val="16"/>
          <w:lang w:val="it-IT"/>
        </w:rPr>
      </w:pPr>
    </w:p>
    <w:p w14:paraId="189D4EF5" w14:textId="77777777" w:rsidR="00127CA9" w:rsidRPr="0030396A" w:rsidRDefault="00417314">
      <w:pPr>
        <w:pStyle w:val="Titlu1"/>
        <w:spacing w:line="312" w:lineRule="auto"/>
        <w:jc w:val="both"/>
        <w:rPr>
          <w:rFonts w:ascii="Cambria" w:hAnsi="Cambria" w:cs="Arial"/>
          <w:i/>
          <w:sz w:val="16"/>
          <w:szCs w:val="16"/>
          <w:lang w:val="pt-BR"/>
        </w:rPr>
      </w:pPr>
      <w:r w:rsidRPr="0030396A">
        <w:rPr>
          <w:rFonts w:ascii="Cambria" w:hAnsi="Cambria" w:cs="Arial"/>
          <w:b/>
          <w:i/>
          <w:sz w:val="16"/>
          <w:szCs w:val="16"/>
          <w:lang w:val="it-IT"/>
        </w:rPr>
        <w:t>Art. 5. Activitățile desfășurate de societate sunt următoarele:</w:t>
      </w:r>
    </w:p>
    <w:p w14:paraId="65EABD41" w14:textId="77777777" w:rsidR="00127CA9" w:rsidRPr="00D35D2E" w:rsidRDefault="00417314">
      <w:pPr>
        <w:numPr>
          <w:ilvl w:val="0"/>
          <w:numId w:val="2"/>
        </w:numPr>
        <w:spacing w:line="312" w:lineRule="auto"/>
        <w:ind w:left="993" w:hanging="284"/>
        <w:jc w:val="both"/>
        <w:rPr>
          <w:rFonts w:ascii="Cambria" w:hAnsi="Cambria" w:cs="Arial"/>
          <w:sz w:val="16"/>
          <w:szCs w:val="16"/>
          <w:lang w:val="pt-BR"/>
        </w:rPr>
      </w:pPr>
      <w:r w:rsidRPr="00D35D2E">
        <w:rPr>
          <w:rFonts w:ascii="Cambria" w:hAnsi="Cambria" w:cs="Arial"/>
          <w:sz w:val="16"/>
          <w:szCs w:val="16"/>
          <w:lang w:val="pt-BR"/>
        </w:rPr>
        <w:t>măturatul, spălatul, stropirea și întreținerea căilor publice;</w:t>
      </w:r>
    </w:p>
    <w:p w14:paraId="796B65EA" w14:textId="77777777" w:rsidR="00127CA9" w:rsidRPr="00D35D2E" w:rsidRDefault="00417314">
      <w:pPr>
        <w:numPr>
          <w:ilvl w:val="0"/>
          <w:numId w:val="2"/>
        </w:numPr>
        <w:spacing w:line="312" w:lineRule="auto"/>
        <w:ind w:left="993" w:hanging="284"/>
        <w:jc w:val="both"/>
        <w:rPr>
          <w:rFonts w:ascii="Cambria" w:hAnsi="Cambria" w:cs="Arial"/>
          <w:sz w:val="16"/>
          <w:szCs w:val="16"/>
          <w:lang w:val="pt-BR"/>
        </w:rPr>
      </w:pPr>
      <w:r w:rsidRPr="00D35D2E">
        <w:rPr>
          <w:rFonts w:ascii="Cambria" w:hAnsi="Cambria" w:cs="Arial"/>
          <w:sz w:val="16"/>
          <w:szCs w:val="16"/>
          <w:lang w:val="pt-BR"/>
        </w:rPr>
        <w:t>curățarea și transportul zăpezii de pe căile publice și menținerea în funcțiune a acestora pe timp de polei sau de îngheț;</w:t>
      </w:r>
    </w:p>
    <w:p w14:paraId="2831B327" w14:textId="77777777" w:rsidR="00127CA9" w:rsidRPr="0030396A" w:rsidRDefault="00417314">
      <w:pPr>
        <w:pStyle w:val="Listparagraf"/>
        <w:numPr>
          <w:ilvl w:val="0"/>
          <w:numId w:val="2"/>
        </w:numPr>
        <w:spacing w:line="312" w:lineRule="auto"/>
        <w:ind w:left="993" w:hanging="284"/>
        <w:contextualSpacing w:val="0"/>
        <w:jc w:val="both"/>
        <w:rPr>
          <w:rFonts w:ascii="Cambria" w:hAnsi="Cambria" w:cs="Arial"/>
          <w:sz w:val="16"/>
          <w:szCs w:val="16"/>
          <w:lang w:val="it-IT"/>
        </w:rPr>
      </w:pPr>
      <w:r w:rsidRPr="0030396A">
        <w:rPr>
          <w:rFonts w:ascii="Cambria" w:hAnsi="Cambria" w:cs="Arial"/>
          <w:sz w:val="16"/>
          <w:szCs w:val="16"/>
          <w:lang w:val="it-IT"/>
        </w:rPr>
        <w:t>dezinsecția, dezinfecția și deratizarea;</w:t>
      </w:r>
    </w:p>
    <w:p w14:paraId="15B29D70" w14:textId="77777777" w:rsidR="00127CA9" w:rsidRPr="0030396A" w:rsidRDefault="00417314">
      <w:pPr>
        <w:pStyle w:val="Listparagraf"/>
        <w:numPr>
          <w:ilvl w:val="0"/>
          <w:numId w:val="2"/>
        </w:numPr>
        <w:spacing w:line="312" w:lineRule="auto"/>
        <w:ind w:left="993" w:hanging="284"/>
        <w:contextualSpacing w:val="0"/>
        <w:jc w:val="both"/>
        <w:rPr>
          <w:rFonts w:ascii="Cambria" w:hAnsi="Cambria" w:cs="Arial"/>
          <w:sz w:val="16"/>
          <w:szCs w:val="16"/>
          <w:lang w:val="it-IT"/>
        </w:rPr>
      </w:pPr>
      <w:r w:rsidRPr="0030396A">
        <w:rPr>
          <w:rFonts w:ascii="Cambria" w:hAnsi="Cambria" w:cs="Arial"/>
          <w:sz w:val="16"/>
          <w:szCs w:val="16"/>
          <w:lang w:val="it-IT"/>
        </w:rPr>
        <w:t>gestionarea câinilor fără stăpân;</w:t>
      </w:r>
    </w:p>
    <w:p w14:paraId="004E82FF" w14:textId="77777777" w:rsidR="00127CA9" w:rsidRPr="00D35D2E" w:rsidRDefault="00417314">
      <w:pPr>
        <w:pStyle w:val="Listparagraf"/>
        <w:numPr>
          <w:ilvl w:val="0"/>
          <w:numId w:val="2"/>
        </w:numPr>
        <w:spacing w:line="312" w:lineRule="auto"/>
        <w:ind w:left="993" w:hanging="284"/>
        <w:contextualSpacing w:val="0"/>
        <w:jc w:val="both"/>
        <w:rPr>
          <w:rFonts w:ascii="Cambria" w:hAnsi="Cambria" w:cs="Arial"/>
          <w:sz w:val="16"/>
          <w:szCs w:val="16"/>
          <w:lang w:val="pt-BR"/>
        </w:rPr>
      </w:pPr>
      <w:r w:rsidRPr="00D35D2E">
        <w:rPr>
          <w:rFonts w:ascii="Cambria" w:hAnsi="Cambria" w:cs="Arial"/>
          <w:sz w:val="16"/>
          <w:szCs w:val="16"/>
          <w:lang w:val="pt-BR"/>
        </w:rPr>
        <w:t>colectarea deșeurilor de pe domeniul privat;</w:t>
      </w:r>
    </w:p>
    <w:p w14:paraId="5F0411AE" w14:textId="77777777" w:rsidR="00127CA9" w:rsidRPr="00D35D2E" w:rsidRDefault="00417314">
      <w:pPr>
        <w:spacing w:line="312" w:lineRule="auto"/>
        <w:ind w:firstLine="567"/>
        <w:jc w:val="both"/>
        <w:rPr>
          <w:rFonts w:ascii="Cambria" w:hAnsi="Cambria" w:cs="Arial"/>
          <w:sz w:val="16"/>
          <w:szCs w:val="16"/>
          <w:lang w:val="pt-BR"/>
        </w:rPr>
      </w:pPr>
      <w:r w:rsidRPr="00D35D2E">
        <w:rPr>
          <w:rFonts w:ascii="Cambria" w:hAnsi="Cambria" w:cs="Arial"/>
          <w:sz w:val="16"/>
          <w:szCs w:val="16"/>
          <w:lang w:val="pt-BR"/>
        </w:rPr>
        <w:t>În funcție de contractele de delegare atribuite, precum și de obținerea licenței ANRSC, S.C. Salubritate Craiova S.R.L., deține experiența necesară și poate presta inclusiv următoarele activități:</w:t>
      </w:r>
    </w:p>
    <w:p w14:paraId="3A271E06" w14:textId="77777777" w:rsidR="00127CA9" w:rsidRPr="00D35D2E" w:rsidRDefault="00417314">
      <w:pPr>
        <w:numPr>
          <w:ilvl w:val="0"/>
          <w:numId w:val="3"/>
        </w:numPr>
        <w:spacing w:line="312" w:lineRule="auto"/>
        <w:ind w:left="993" w:hanging="284"/>
        <w:jc w:val="both"/>
        <w:rPr>
          <w:rFonts w:ascii="Cambria" w:hAnsi="Cambria" w:cs="Arial"/>
          <w:sz w:val="16"/>
          <w:szCs w:val="16"/>
          <w:lang w:val="pt-BR"/>
        </w:rPr>
      </w:pPr>
      <w:r w:rsidRPr="00D35D2E">
        <w:rPr>
          <w:rFonts w:ascii="Cambria" w:hAnsi="Cambria" w:cs="Arial"/>
          <w:sz w:val="16"/>
          <w:szCs w:val="16"/>
          <w:lang w:val="pt-BR"/>
        </w:rPr>
        <w:t>colectarea și transportul deșeurilor provenite din locuințe, generate de activități de reamenajare și reabilitare interioară și/sau exterioară a acestora;</w:t>
      </w:r>
    </w:p>
    <w:p w14:paraId="09B79DEE" w14:textId="77777777" w:rsidR="00127CA9" w:rsidRPr="0030396A" w:rsidRDefault="00417314">
      <w:pPr>
        <w:numPr>
          <w:ilvl w:val="0"/>
          <w:numId w:val="3"/>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organizarea prelucrării, neutralizării și valorificării materiale și energetice a deșeurilor;</w:t>
      </w:r>
    </w:p>
    <w:p w14:paraId="64326D74" w14:textId="77777777" w:rsidR="00127CA9" w:rsidRPr="0030396A" w:rsidRDefault="00417314">
      <w:pPr>
        <w:numPr>
          <w:ilvl w:val="0"/>
          <w:numId w:val="3"/>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operarea/administrarea stațiilor de transfer pentru deșeurile municipale și deșeurile similare;</w:t>
      </w:r>
    </w:p>
    <w:p w14:paraId="7D9DEB9B" w14:textId="77777777" w:rsidR="00127CA9" w:rsidRPr="00D35D2E" w:rsidRDefault="00417314">
      <w:pPr>
        <w:numPr>
          <w:ilvl w:val="0"/>
          <w:numId w:val="3"/>
        </w:numPr>
        <w:spacing w:line="312" w:lineRule="auto"/>
        <w:ind w:left="993" w:hanging="284"/>
        <w:jc w:val="both"/>
        <w:rPr>
          <w:rFonts w:ascii="Cambria" w:hAnsi="Cambria" w:cs="Arial"/>
          <w:sz w:val="16"/>
          <w:szCs w:val="16"/>
          <w:lang w:val="pt-BR"/>
        </w:rPr>
      </w:pPr>
      <w:r w:rsidRPr="00D35D2E">
        <w:rPr>
          <w:rFonts w:ascii="Cambria" w:hAnsi="Cambria" w:cs="Arial"/>
          <w:sz w:val="16"/>
          <w:szCs w:val="16"/>
          <w:lang w:val="pt-BR"/>
        </w:rPr>
        <w:t>colectarea cadavrelor animalelor de pe domeniul public și predarea acestora către unitățile de ecarisaj sau către instalațiile de neutralizare;</w:t>
      </w:r>
    </w:p>
    <w:p w14:paraId="2E648BCD" w14:textId="77777777" w:rsidR="00127CA9" w:rsidRPr="00D35D2E" w:rsidRDefault="00127CA9">
      <w:pPr>
        <w:spacing w:line="312" w:lineRule="auto"/>
        <w:ind w:firstLine="720"/>
        <w:jc w:val="both"/>
        <w:rPr>
          <w:rFonts w:ascii="Cambria" w:hAnsi="Cambria" w:cs="Arial"/>
          <w:sz w:val="16"/>
          <w:szCs w:val="16"/>
          <w:lang w:val="pt-BR"/>
        </w:rPr>
      </w:pPr>
    </w:p>
    <w:p w14:paraId="6253FFED" w14:textId="77777777" w:rsidR="00127CA9" w:rsidRPr="00D35D2E" w:rsidRDefault="00417314">
      <w:pPr>
        <w:spacing w:line="312" w:lineRule="auto"/>
        <w:ind w:firstLine="567"/>
        <w:jc w:val="both"/>
        <w:rPr>
          <w:rFonts w:ascii="Cambria" w:hAnsi="Cambria" w:cs="Arial"/>
          <w:sz w:val="16"/>
          <w:szCs w:val="16"/>
          <w:lang w:val="pt-BR"/>
        </w:rPr>
      </w:pPr>
      <w:r w:rsidRPr="00D35D2E">
        <w:rPr>
          <w:rFonts w:ascii="Cambria" w:hAnsi="Cambria" w:cs="Arial"/>
          <w:sz w:val="16"/>
          <w:szCs w:val="16"/>
          <w:lang w:val="pt-BR"/>
        </w:rPr>
        <w:t>Societatea poate desfășura, în condițiile legii, activități industriale, comerciale, financiare, mobiliare sau imobiliare, care au legătură directă sau indirectă cu obiectul principal de activitate sau care pot facilita realizarea acestuia, precum și participarea la entități având același obiect de activitate.</w:t>
      </w:r>
    </w:p>
    <w:p w14:paraId="4B8E19BD" w14:textId="77777777" w:rsidR="00127CA9" w:rsidRPr="00D35D2E" w:rsidRDefault="00417314">
      <w:pPr>
        <w:spacing w:line="312" w:lineRule="auto"/>
        <w:ind w:firstLine="567"/>
        <w:jc w:val="both"/>
        <w:rPr>
          <w:rFonts w:ascii="Cambria" w:hAnsi="Cambria" w:cs="Arial"/>
          <w:sz w:val="16"/>
          <w:szCs w:val="16"/>
          <w:lang w:val="pt-BR"/>
        </w:rPr>
      </w:pPr>
      <w:r w:rsidRPr="00D35D2E">
        <w:rPr>
          <w:rFonts w:ascii="Cambria" w:hAnsi="Cambria" w:cs="Arial"/>
          <w:sz w:val="16"/>
          <w:szCs w:val="16"/>
          <w:lang w:val="pt-BR"/>
        </w:rPr>
        <w:t xml:space="preserve">Activitățile se desfășoară conform “Regulamentului privind desfăşurarea activităţilor de salubrizare în aria de delegare a Asociației de Dezvoltare Intercomunitară SALUBRIS Dolj”. </w:t>
      </w:r>
    </w:p>
    <w:p w14:paraId="257E3E0E" w14:textId="77777777" w:rsidR="00127CA9" w:rsidRPr="00D35D2E" w:rsidRDefault="00417314">
      <w:pPr>
        <w:spacing w:line="312" w:lineRule="auto"/>
        <w:ind w:right="-1" w:firstLine="567"/>
        <w:jc w:val="both"/>
        <w:rPr>
          <w:rFonts w:ascii="Cambria" w:hAnsi="Cambria" w:cs="Arial"/>
          <w:sz w:val="16"/>
          <w:szCs w:val="16"/>
          <w:lang w:val="pt-BR"/>
        </w:rPr>
      </w:pPr>
      <w:r w:rsidRPr="00D35D2E">
        <w:rPr>
          <w:rFonts w:ascii="Cambria" w:hAnsi="Cambria" w:cs="Arial"/>
          <w:sz w:val="16"/>
          <w:szCs w:val="16"/>
          <w:lang w:val="pt-BR"/>
        </w:rPr>
        <w:t xml:space="preserve">Asociația Salubris Dolj a delegat unele activități de salubrizare către operatorul regional S.C. Salubritate Craiova S.R.L., prin : </w:t>
      </w:r>
    </w:p>
    <w:p w14:paraId="771F631E" w14:textId="77777777" w:rsidR="00127CA9" w:rsidRPr="00D35D2E" w:rsidRDefault="00417314">
      <w:pPr>
        <w:spacing w:line="312" w:lineRule="auto"/>
        <w:ind w:right="-1" w:firstLine="567"/>
        <w:jc w:val="both"/>
        <w:rPr>
          <w:rFonts w:ascii="Cambria" w:hAnsi="Cambria" w:cs="Arial"/>
          <w:sz w:val="16"/>
          <w:szCs w:val="16"/>
          <w:lang w:val="pt-BR"/>
        </w:rPr>
      </w:pPr>
      <w:r w:rsidRPr="00D35D2E">
        <w:rPr>
          <w:rFonts w:ascii="Cambria" w:hAnsi="Cambria" w:cs="Arial"/>
          <w:sz w:val="16"/>
          <w:szCs w:val="16"/>
          <w:lang w:val="pt-BR"/>
        </w:rPr>
        <w:lastRenderedPageBreak/>
        <w:t xml:space="preserve">    -  Contractul de delegare a gestiunii pentru serviciul de salubrizare stradala si deszapezire nr. 1/30.03.2021 ; </w:t>
      </w:r>
    </w:p>
    <w:p w14:paraId="0A2A7368" w14:textId="77777777" w:rsidR="00127CA9" w:rsidRPr="00D35D2E" w:rsidRDefault="00417314">
      <w:pPr>
        <w:spacing w:line="312" w:lineRule="auto"/>
        <w:ind w:right="-1" w:firstLine="567"/>
        <w:jc w:val="both"/>
        <w:rPr>
          <w:rFonts w:ascii="Cambria" w:hAnsi="Cambria" w:cs="Arial"/>
          <w:sz w:val="16"/>
          <w:szCs w:val="16"/>
          <w:lang w:val="pt-BR"/>
        </w:rPr>
      </w:pPr>
      <w:r w:rsidRPr="00D35D2E">
        <w:rPr>
          <w:rFonts w:ascii="Cambria" w:hAnsi="Cambria" w:cs="Arial"/>
          <w:sz w:val="16"/>
          <w:szCs w:val="16"/>
          <w:lang w:val="pt-BR"/>
        </w:rPr>
        <w:t xml:space="preserve">    -  Contractul de delegare a gestiunii pentru serviciul de dezinfectie, dezinsectie si deratizare nr. 2/30.03.2021  ; </w:t>
      </w:r>
    </w:p>
    <w:p w14:paraId="199A19DA" w14:textId="77777777" w:rsidR="00127CA9" w:rsidRPr="00D35D2E" w:rsidRDefault="00417314">
      <w:pPr>
        <w:spacing w:line="312" w:lineRule="auto"/>
        <w:ind w:right="-1" w:firstLine="567"/>
        <w:jc w:val="both"/>
        <w:rPr>
          <w:rFonts w:ascii="Cambria" w:hAnsi="Cambria" w:cs="Arial"/>
          <w:sz w:val="16"/>
          <w:szCs w:val="16"/>
          <w:lang w:val="pt-BR"/>
        </w:rPr>
      </w:pPr>
      <w:r w:rsidRPr="00D35D2E">
        <w:rPr>
          <w:rFonts w:ascii="Cambria" w:hAnsi="Cambria" w:cs="Arial"/>
          <w:sz w:val="16"/>
          <w:szCs w:val="16"/>
          <w:lang w:val="pt-BR"/>
        </w:rPr>
        <w:t xml:space="preserve">    -  Contractul de delegare a gestiunii pentru serviciul de gestionare a cainilor fara stapan nr. 1/07.03.2024 . </w:t>
      </w:r>
    </w:p>
    <w:p w14:paraId="47DE7518" w14:textId="77777777" w:rsidR="00127CA9" w:rsidRPr="00D35D2E" w:rsidRDefault="00127CA9">
      <w:pPr>
        <w:spacing w:line="312" w:lineRule="auto"/>
        <w:ind w:right="-1" w:firstLine="567"/>
        <w:jc w:val="both"/>
        <w:rPr>
          <w:rFonts w:ascii="Cambria" w:hAnsi="Cambria" w:cs="Arial"/>
          <w:sz w:val="16"/>
          <w:szCs w:val="16"/>
          <w:lang w:val="pt-BR"/>
        </w:rPr>
      </w:pPr>
    </w:p>
    <w:p w14:paraId="3C3EFCB3" w14:textId="77777777" w:rsidR="00127CA9" w:rsidRPr="00D35D2E" w:rsidRDefault="00417314">
      <w:pPr>
        <w:tabs>
          <w:tab w:val="left" w:pos="0"/>
        </w:tabs>
        <w:spacing w:line="312" w:lineRule="auto"/>
        <w:ind w:right="-851"/>
        <w:jc w:val="both"/>
        <w:rPr>
          <w:rFonts w:ascii="Cambria" w:hAnsi="Cambria" w:cs="Arial"/>
          <w:i/>
          <w:sz w:val="16"/>
          <w:szCs w:val="16"/>
          <w:lang w:val="pt-BR"/>
        </w:rPr>
      </w:pPr>
      <w:r w:rsidRPr="00D35D2E">
        <w:rPr>
          <w:rFonts w:ascii="Cambria" w:hAnsi="Cambria" w:cs="Arial"/>
          <w:b/>
          <w:i/>
          <w:sz w:val="16"/>
          <w:szCs w:val="16"/>
          <w:lang w:val="pt-BR"/>
        </w:rPr>
        <w:t>Art. 6. Obiectul de activitate al societății</w:t>
      </w:r>
    </w:p>
    <w:p w14:paraId="577136D8" w14:textId="77777777" w:rsidR="00127CA9" w:rsidRPr="0030396A" w:rsidRDefault="00417314">
      <w:pPr>
        <w:spacing w:line="312" w:lineRule="auto"/>
        <w:ind w:firstLine="567"/>
        <w:jc w:val="both"/>
        <w:rPr>
          <w:rFonts w:ascii="Cambria" w:hAnsi="Cambria" w:cs="Arial"/>
          <w:sz w:val="16"/>
          <w:szCs w:val="16"/>
          <w:lang w:val="ro-RO"/>
        </w:rPr>
      </w:pPr>
      <w:r w:rsidRPr="0030396A">
        <w:rPr>
          <w:rFonts w:ascii="Cambria" w:hAnsi="Cambria" w:cs="Arial"/>
          <w:sz w:val="16"/>
          <w:szCs w:val="16"/>
          <w:lang w:val="ro-RO"/>
        </w:rPr>
        <w:t>Activitatea societății, codificată în conformitate cu nomenclatorul CAEN constă în:</w:t>
      </w:r>
    </w:p>
    <w:p w14:paraId="2D51D1D0" w14:textId="77777777" w:rsidR="00127CA9" w:rsidRPr="00D35D2E" w:rsidRDefault="00417314">
      <w:pPr>
        <w:outlineLvl w:val="0"/>
        <w:rPr>
          <w:rFonts w:ascii="Cambria" w:hAnsi="Cambria" w:cs="Arial"/>
          <w:b/>
          <w:sz w:val="16"/>
          <w:szCs w:val="16"/>
          <w:lang w:val="ro-RO"/>
        </w:rPr>
      </w:pPr>
      <w:r w:rsidRPr="00D35D2E">
        <w:rPr>
          <w:rFonts w:ascii="Cambria" w:hAnsi="Cambria" w:cs="Arial"/>
          <w:b/>
          <w:sz w:val="16"/>
          <w:szCs w:val="16"/>
          <w:lang w:val="ro-RO"/>
        </w:rPr>
        <w:t xml:space="preserve">Domeniul principal de activitate : </w:t>
      </w:r>
    </w:p>
    <w:p w14:paraId="36EAEE22" w14:textId="77777777" w:rsidR="00127CA9" w:rsidRPr="00D35D2E" w:rsidRDefault="00417314">
      <w:pPr>
        <w:rPr>
          <w:rFonts w:ascii="Cambria" w:hAnsi="Cambria" w:cs="Arial"/>
          <w:sz w:val="16"/>
          <w:szCs w:val="16"/>
          <w:lang w:val="ro-RO"/>
        </w:rPr>
      </w:pPr>
      <w:r w:rsidRPr="00D35D2E">
        <w:rPr>
          <w:rFonts w:ascii="Cambria" w:hAnsi="Cambria" w:cs="Arial"/>
          <w:sz w:val="16"/>
          <w:szCs w:val="16"/>
          <w:lang w:val="ro-RO"/>
        </w:rPr>
        <w:t xml:space="preserve"> Cod CAEN –  8123 Alte activități de curățenie. </w:t>
      </w:r>
    </w:p>
    <w:p w14:paraId="6DBE5275" w14:textId="77777777" w:rsidR="00127CA9" w:rsidRPr="00D35D2E" w:rsidRDefault="00417314">
      <w:pPr>
        <w:outlineLvl w:val="0"/>
        <w:rPr>
          <w:rFonts w:ascii="Cambria" w:hAnsi="Cambria" w:cs="Arial"/>
          <w:b/>
          <w:sz w:val="16"/>
          <w:szCs w:val="16"/>
          <w:lang w:val="ro-RO"/>
        </w:rPr>
      </w:pPr>
      <w:r w:rsidRPr="00D35D2E">
        <w:rPr>
          <w:rFonts w:ascii="Cambria" w:hAnsi="Cambria" w:cs="Arial"/>
          <w:sz w:val="16"/>
          <w:szCs w:val="16"/>
          <w:lang w:val="ro-RO"/>
        </w:rPr>
        <w:tab/>
      </w:r>
      <w:r w:rsidRPr="00D35D2E">
        <w:rPr>
          <w:rFonts w:ascii="Cambria" w:hAnsi="Cambria" w:cs="Arial"/>
          <w:b/>
          <w:sz w:val="16"/>
          <w:szCs w:val="16"/>
          <w:lang w:val="ro-RO"/>
        </w:rPr>
        <w:t xml:space="preserve">Activităţi secundare : </w:t>
      </w:r>
    </w:p>
    <w:p w14:paraId="396E56FA" w14:textId="77777777" w:rsidR="00127CA9" w:rsidRPr="00D35D2E" w:rsidRDefault="00417314">
      <w:pPr>
        <w:tabs>
          <w:tab w:val="left" w:pos="567"/>
        </w:tabs>
        <w:jc w:val="both"/>
        <w:rPr>
          <w:rFonts w:ascii="Cambria" w:hAnsi="Cambria" w:cs="Arial"/>
          <w:sz w:val="16"/>
          <w:szCs w:val="16"/>
          <w:lang w:val="ro-RO"/>
        </w:rPr>
      </w:pPr>
      <w:r w:rsidRPr="00D35D2E">
        <w:rPr>
          <w:rFonts w:ascii="Cambria" w:hAnsi="Cambria" w:cs="Arial"/>
          <w:sz w:val="16"/>
          <w:szCs w:val="16"/>
          <w:lang w:val="ro-RO"/>
        </w:rPr>
        <w:t>0148 Creșterea altor animale</w:t>
      </w:r>
    </w:p>
    <w:p w14:paraId="590B940E" w14:textId="77777777" w:rsidR="00127CA9" w:rsidRPr="00D35D2E" w:rsidRDefault="00417314">
      <w:pPr>
        <w:outlineLvl w:val="0"/>
        <w:rPr>
          <w:rFonts w:ascii="Cambria" w:hAnsi="Cambria" w:cs="Arial"/>
          <w:sz w:val="16"/>
          <w:szCs w:val="16"/>
          <w:lang w:val="ro-RO"/>
        </w:rPr>
      </w:pPr>
      <w:r w:rsidRPr="00D35D2E">
        <w:rPr>
          <w:rFonts w:ascii="Cambria" w:hAnsi="Cambria" w:cs="Arial"/>
          <w:sz w:val="16"/>
          <w:szCs w:val="16"/>
          <w:lang w:val="ro-RO"/>
        </w:rPr>
        <w:t>1814 Legătorie și activități conexe</w:t>
      </w:r>
    </w:p>
    <w:p w14:paraId="2C3BB1C2" w14:textId="77777777" w:rsidR="00127CA9" w:rsidRPr="00D35D2E" w:rsidRDefault="00417314">
      <w:pPr>
        <w:rPr>
          <w:rFonts w:ascii="Cambria" w:hAnsi="Cambria" w:cs="Arial"/>
          <w:sz w:val="16"/>
          <w:szCs w:val="16"/>
          <w:lang w:val="ro-RO"/>
        </w:rPr>
      </w:pPr>
      <w:r w:rsidRPr="00D35D2E">
        <w:rPr>
          <w:rFonts w:ascii="Cambria" w:hAnsi="Cambria" w:cs="Arial"/>
          <w:sz w:val="16"/>
          <w:szCs w:val="16"/>
          <w:lang w:val="ro-RO"/>
        </w:rPr>
        <w:t xml:space="preserve">2511 Fabricarea de construcții metalice și parți componente ale structurilor metalice </w:t>
      </w:r>
    </w:p>
    <w:p w14:paraId="091F1CB2" w14:textId="77777777" w:rsidR="00127CA9" w:rsidRPr="00D35D2E" w:rsidRDefault="00417314">
      <w:pPr>
        <w:rPr>
          <w:rFonts w:ascii="Cambria" w:hAnsi="Cambria" w:cs="Arial"/>
          <w:sz w:val="16"/>
          <w:szCs w:val="16"/>
          <w:lang w:val="it-IT"/>
        </w:rPr>
      </w:pPr>
      <w:r w:rsidRPr="00D35D2E">
        <w:rPr>
          <w:rFonts w:ascii="Cambria" w:hAnsi="Cambria" w:cs="Arial"/>
          <w:sz w:val="16"/>
          <w:szCs w:val="16"/>
          <w:lang w:val="it-IT"/>
        </w:rPr>
        <w:t xml:space="preserve">2599 Fabricarea altor articole din metal n.c.a. </w:t>
      </w:r>
    </w:p>
    <w:p w14:paraId="099C9B81"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 xml:space="preserve">3700 Colectarea și epurarea apelor uzate </w:t>
      </w:r>
    </w:p>
    <w:p w14:paraId="5806583D"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3811 Colectarea deseurilor nepericuloase</w:t>
      </w:r>
    </w:p>
    <w:p w14:paraId="0673F4BB"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 xml:space="preserve">3812 Colectarea deșeurilor periculoase  </w:t>
      </w:r>
    </w:p>
    <w:p w14:paraId="298051DF"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 xml:space="preserve">3821 Recuperarea materialelor reciclabile </w:t>
      </w:r>
    </w:p>
    <w:p w14:paraId="3AD1AABC"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3822 Tratarea și eliminarea deșeurilor periculoase</w:t>
      </w:r>
    </w:p>
    <w:p w14:paraId="188FB628"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 xml:space="preserve">3832 Recuperarea materialelor reciclabile sortate </w:t>
      </w:r>
    </w:p>
    <w:p w14:paraId="5C4BD76C"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 xml:space="preserve">3900 Activități și servicii de decontaminare </w:t>
      </w:r>
    </w:p>
    <w:p w14:paraId="64944198"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4312 Lucrări de pregătire a terenului</w:t>
      </w:r>
    </w:p>
    <w:p w14:paraId="26A54B9F"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 xml:space="preserve">4686 Comerț cu ridicata al altor produse intermediare </w:t>
      </w:r>
    </w:p>
    <w:p w14:paraId="2E52DFB7" w14:textId="77777777" w:rsidR="00127CA9" w:rsidRPr="00D35D2E" w:rsidRDefault="00417314">
      <w:pPr>
        <w:rPr>
          <w:rFonts w:ascii="Cambria" w:hAnsi="Cambria" w:cs="Arial"/>
          <w:sz w:val="16"/>
          <w:szCs w:val="16"/>
          <w:lang w:val="it-IT"/>
        </w:rPr>
      </w:pPr>
      <w:r w:rsidRPr="00D35D2E">
        <w:rPr>
          <w:rFonts w:ascii="Cambria" w:hAnsi="Cambria" w:cs="Arial"/>
          <w:sz w:val="16"/>
          <w:szCs w:val="16"/>
          <w:lang w:val="it-IT"/>
        </w:rPr>
        <w:t xml:space="preserve">4687 Comerț cu ridicata al deșeurilor si resturilor </w:t>
      </w:r>
    </w:p>
    <w:p w14:paraId="3C5D37DD"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 xml:space="preserve">4941 Transporturi rutiere de mărfuri </w:t>
      </w:r>
    </w:p>
    <w:p w14:paraId="5F34DE98"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5210 Depozitări</w:t>
      </w:r>
    </w:p>
    <w:p w14:paraId="0A4C47BC"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 xml:space="preserve">5221 Activități de servicii anexe pentru transporturi terestre </w:t>
      </w:r>
    </w:p>
    <w:p w14:paraId="2B68BAF5"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5225 Activități de servicii logistice pentru transporturi</w:t>
      </w:r>
    </w:p>
    <w:p w14:paraId="6BD923AA"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5226 Alte activități anexe ale transporturilor</w:t>
      </w:r>
    </w:p>
    <w:p w14:paraId="043A28B9"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 xml:space="preserve">7500 Activități veterinare </w:t>
      </w:r>
    </w:p>
    <w:p w14:paraId="4638ED57" w14:textId="77777777" w:rsidR="00127CA9" w:rsidRPr="00D35D2E" w:rsidRDefault="00417314">
      <w:pPr>
        <w:rPr>
          <w:rFonts w:ascii="Cambria" w:hAnsi="Cambria" w:cs="Arial"/>
          <w:sz w:val="16"/>
          <w:szCs w:val="16"/>
          <w:lang w:val="pt-BR"/>
        </w:rPr>
      </w:pPr>
      <w:r w:rsidRPr="00D35D2E">
        <w:rPr>
          <w:rFonts w:ascii="Cambria" w:hAnsi="Cambria" w:cs="Arial"/>
          <w:sz w:val="16"/>
          <w:szCs w:val="16"/>
          <w:lang w:val="pt-BR"/>
        </w:rPr>
        <w:t xml:space="preserve">7711 Activități de Închiriere și leasing cu autoturisme si autovehicule rutiere ușoare </w:t>
      </w:r>
    </w:p>
    <w:p w14:paraId="10F5FBEC" w14:textId="77777777" w:rsidR="00127CA9" w:rsidRPr="00D35D2E" w:rsidRDefault="00417314">
      <w:pPr>
        <w:outlineLvl w:val="0"/>
        <w:rPr>
          <w:rFonts w:ascii="Cambria" w:hAnsi="Cambria" w:cs="Arial"/>
          <w:sz w:val="16"/>
          <w:szCs w:val="16"/>
          <w:lang w:val="pt-BR"/>
        </w:rPr>
      </w:pPr>
      <w:r w:rsidRPr="00D35D2E">
        <w:rPr>
          <w:rFonts w:ascii="Cambria" w:hAnsi="Cambria" w:cs="Arial"/>
          <w:sz w:val="16"/>
          <w:szCs w:val="16"/>
          <w:lang w:val="pt-BR"/>
        </w:rPr>
        <w:t xml:space="preserve">7712 Activități de Închiriere și leasing cu autovehicule rutiere grele </w:t>
      </w:r>
    </w:p>
    <w:p w14:paraId="47CE53FE" w14:textId="77777777" w:rsidR="00127CA9" w:rsidRPr="00D35D2E" w:rsidRDefault="00417314">
      <w:pPr>
        <w:rPr>
          <w:rFonts w:ascii="Cambria" w:hAnsi="Cambria" w:cs="Arial"/>
          <w:sz w:val="16"/>
          <w:szCs w:val="16"/>
          <w:lang w:val="it-IT"/>
        </w:rPr>
      </w:pPr>
      <w:r w:rsidRPr="00D35D2E">
        <w:rPr>
          <w:rFonts w:ascii="Cambria" w:hAnsi="Cambria" w:cs="Arial"/>
          <w:sz w:val="16"/>
          <w:szCs w:val="16"/>
          <w:lang w:val="it-IT"/>
        </w:rPr>
        <w:t>7722 Activități de Închiriere și leasing cu alte bunuri personale si gospodărești n.c.a.</w:t>
      </w:r>
    </w:p>
    <w:p w14:paraId="51790725" w14:textId="77777777" w:rsidR="00127CA9" w:rsidRPr="00D35D2E" w:rsidRDefault="00417314">
      <w:pPr>
        <w:rPr>
          <w:rFonts w:ascii="Cambria" w:hAnsi="Cambria" w:cs="Arial"/>
          <w:sz w:val="16"/>
          <w:szCs w:val="16"/>
          <w:lang w:val="it-IT"/>
        </w:rPr>
      </w:pPr>
      <w:r w:rsidRPr="00D35D2E">
        <w:rPr>
          <w:rFonts w:ascii="Cambria" w:hAnsi="Cambria" w:cs="Arial"/>
          <w:sz w:val="16"/>
          <w:szCs w:val="16"/>
          <w:lang w:val="it-IT"/>
        </w:rPr>
        <w:t>7732 Activități de Închiriere și leasing cu masini și echipamente pentru construcții</w:t>
      </w:r>
    </w:p>
    <w:p w14:paraId="2B140869" w14:textId="77777777" w:rsidR="00127CA9" w:rsidRPr="00D35D2E" w:rsidRDefault="00417314">
      <w:pPr>
        <w:outlineLvl w:val="0"/>
        <w:rPr>
          <w:rFonts w:ascii="Cambria" w:hAnsi="Cambria" w:cs="Arial"/>
          <w:sz w:val="16"/>
          <w:szCs w:val="16"/>
          <w:lang w:val="it-IT"/>
        </w:rPr>
      </w:pPr>
      <w:r w:rsidRPr="00D35D2E">
        <w:rPr>
          <w:rFonts w:ascii="Cambria" w:hAnsi="Cambria" w:cs="Arial"/>
          <w:sz w:val="16"/>
          <w:szCs w:val="16"/>
          <w:lang w:val="it-IT"/>
        </w:rPr>
        <w:t xml:space="preserve">7739 Activitati de Inchiriere si leasing cu alte masini, echipamente si bunuri tangibile n.c.a. </w:t>
      </w:r>
    </w:p>
    <w:p w14:paraId="3A936230" w14:textId="77777777" w:rsidR="00127CA9" w:rsidRPr="00D35D2E" w:rsidRDefault="00417314">
      <w:pPr>
        <w:rPr>
          <w:rFonts w:ascii="Cambria" w:hAnsi="Cambria" w:cs="Arial"/>
          <w:sz w:val="16"/>
          <w:szCs w:val="16"/>
          <w:lang w:val="it-IT"/>
        </w:rPr>
      </w:pPr>
      <w:r w:rsidRPr="00D35D2E">
        <w:rPr>
          <w:rFonts w:ascii="Cambria" w:hAnsi="Cambria" w:cs="Arial"/>
          <w:sz w:val="16"/>
          <w:szCs w:val="16"/>
          <w:lang w:val="it-IT"/>
        </w:rPr>
        <w:t xml:space="preserve">8121 Activitati generale de curatenie a cladirilor </w:t>
      </w:r>
    </w:p>
    <w:p w14:paraId="432A8E33" w14:textId="77777777" w:rsidR="00127CA9" w:rsidRPr="00D35D2E" w:rsidRDefault="00417314">
      <w:pPr>
        <w:rPr>
          <w:rFonts w:ascii="Cambria" w:hAnsi="Cambria" w:cs="Arial"/>
          <w:sz w:val="16"/>
          <w:szCs w:val="16"/>
          <w:lang w:val="it-IT"/>
        </w:rPr>
      </w:pPr>
      <w:r w:rsidRPr="00D35D2E">
        <w:rPr>
          <w:rFonts w:ascii="Cambria" w:hAnsi="Cambria" w:cs="Arial"/>
          <w:sz w:val="16"/>
          <w:szCs w:val="16"/>
          <w:lang w:val="it-IT"/>
        </w:rPr>
        <w:t xml:space="preserve">8122 Activităţi specializate de curăţenie </w:t>
      </w:r>
    </w:p>
    <w:p w14:paraId="529E0E4C" w14:textId="77777777" w:rsidR="00127CA9" w:rsidRPr="00D35D2E" w:rsidRDefault="00417314">
      <w:pPr>
        <w:rPr>
          <w:rFonts w:ascii="Cambria" w:hAnsi="Cambria" w:cs="Arial"/>
          <w:sz w:val="16"/>
          <w:szCs w:val="16"/>
          <w:lang w:val="it-IT"/>
        </w:rPr>
      </w:pPr>
      <w:r w:rsidRPr="00D35D2E">
        <w:rPr>
          <w:rFonts w:ascii="Cambria" w:hAnsi="Cambria" w:cs="Arial"/>
          <w:sz w:val="16"/>
          <w:szCs w:val="16"/>
          <w:lang w:val="it-IT"/>
        </w:rPr>
        <w:t>9112 Activitati ale arhivelor</w:t>
      </w:r>
    </w:p>
    <w:p w14:paraId="1497564C" w14:textId="77777777" w:rsidR="00127CA9" w:rsidRPr="00D35D2E" w:rsidRDefault="00417314">
      <w:pPr>
        <w:rPr>
          <w:rFonts w:ascii="Cambria" w:hAnsi="Cambria" w:cs="Arial"/>
          <w:sz w:val="16"/>
          <w:szCs w:val="16"/>
          <w:lang w:val="it-IT"/>
        </w:rPr>
      </w:pPr>
      <w:r w:rsidRPr="00D35D2E">
        <w:rPr>
          <w:rFonts w:ascii="Cambria" w:hAnsi="Cambria" w:cs="Arial"/>
          <w:sz w:val="16"/>
          <w:szCs w:val="16"/>
          <w:lang w:val="it-IT"/>
        </w:rPr>
        <w:t>9520 Întreținerea și repararea autovehiculelor</w:t>
      </w:r>
    </w:p>
    <w:p w14:paraId="0CD66F8A" w14:textId="77777777" w:rsidR="00127CA9" w:rsidRPr="00D35D2E" w:rsidRDefault="00417314">
      <w:pPr>
        <w:tabs>
          <w:tab w:val="left" w:pos="567"/>
        </w:tabs>
        <w:jc w:val="both"/>
        <w:rPr>
          <w:rFonts w:ascii="Cambria" w:hAnsi="Cambria" w:cs="Arial"/>
          <w:sz w:val="16"/>
          <w:szCs w:val="16"/>
          <w:lang w:val="it-IT"/>
        </w:rPr>
      </w:pPr>
      <w:r w:rsidRPr="00D35D2E">
        <w:rPr>
          <w:rFonts w:ascii="Cambria" w:hAnsi="Cambria" w:cs="Arial"/>
          <w:sz w:val="16"/>
          <w:szCs w:val="16"/>
          <w:lang w:val="it-IT"/>
        </w:rPr>
        <w:t>9699 Alte servicii personale n.c.a.</w:t>
      </w:r>
    </w:p>
    <w:p w14:paraId="1981B104" w14:textId="77777777" w:rsidR="00127CA9" w:rsidRPr="0030396A" w:rsidRDefault="00417314">
      <w:pPr>
        <w:pStyle w:val="Titlu1"/>
        <w:spacing w:line="312" w:lineRule="auto"/>
        <w:jc w:val="both"/>
        <w:rPr>
          <w:rFonts w:ascii="Cambria" w:hAnsi="Cambria" w:cs="Arial"/>
          <w:i/>
          <w:sz w:val="16"/>
          <w:szCs w:val="16"/>
          <w:lang w:val="it-IT"/>
        </w:rPr>
      </w:pPr>
      <w:r w:rsidRPr="0030396A">
        <w:rPr>
          <w:rFonts w:ascii="Cambria" w:hAnsi="Cambria" w:cs="Arial"/>
          <w:b/>
          <w:i/>
          <w:sz w:val="16"/>
          <w:szCs w:val="16"/>
          <w:lang w:val="it-IT"/>
        </w:rPr>
        <w:t>Art. 7. Principii, obiective și misiune</w:t>
      </w:r>
    </w:p>
    <w:p w14:paraId="1F709C8E" w14:textId="77777777" w:rsidR="00127CA9" w:rsidRPr="0030396A" w:rsidRDefault="00417314">
      <w:pPr>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La elaborarea prezentului Regulament s-au avut în vedere următoarele principii:</w:t>
      </w:r>
    </w:p>
    <w:p w14:paraId="3E32AC9B" w14:textId="77777777" w:rsidR="00127CA9" w:rsidRPr="0030396A" w:rsidRDefault="00417314">
      <w:pPr>
        <w:numPr>
          <w:ilvl w:val="0"/>
          <w:numId w:val="4"/>
        </w:numPr>
        <w:tabs>
          <w:tab w:val="clear" w:pos="1070"/>
        </w:tabs>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 xml:space="preserve">Principiul </w:t>
      </w:r>
      <w:r w:rsidRPr="0030396A">
        <w:rPr>
          <w:rFonts w:ascii="Cambria" w:hAnsi="Cambria" w:cs="Arial"/>
          <w:b/>
          <w:bCs/>
          <w:sz w:val="16"/>
          <w:szCs w:val="16"/>
          <w:lang w:val="it-IT"/>
        </w:rPr>
        <w:t>unității de conducere și răspundere</w:t>
      </w:r>
      <w:r w:rsidRPr="0030396A">
        <w:rPr>
          <w:rFonts w:ascii="Cambria" w:hAnsi="Cambria" w:cs="Arial"/>
          <w:sz w:val="16"/>
          <w:szCs w:val="16"/>
          <w:lang w:val="it-IT"/>
        </w:rPr>
        <w:t xml:space="preserve"> în îndeplinirea atribuțiilor de serviciu, care presupune că fiecare salariat are un singur șef;</w:t>
      </w:r>
    </w:p>
    <w:p w14:paraId="391498EA" w14:textId="77777777" w:rsidR="00127CA9" w:rsidRPr="0030396A" w:rsidRDefault="00417314">
      <w:pPr>
        <w:numPr>
          <w:ilvl w:val="0"/>
          <w:numId w:val="4"/>
        </w:numPr>
        <w:tabs>
          <w:tab w:val="clear" w:pos="1070"/>
        </w:tabs>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 xml:space="preserve">Principiul </w:t>
      </w:r>
      <w:r w:rsidRPr="0030396A">
        <w:rPr>
          <w:rFonts w:ascii="Cambria" w:hAnsi="Cambria" w:cs="Arial"/>
          <w:b/>
          <w:bCs/>
          <w:sz w:val="16"/>
          <w:szCs w:val="16"/>
          <w:lang w:val="it-IT"/>
        </w:rPr>
        <w:t>divizării activităților pe compartimente</w:t>
      </w:r>
      <w:r w:rsidRPr="0030396A">
        <w:rPr>
          <w:rFonts w:ascii="Cambria" w:hAnsi="Cambria" w:cs="Arial"/>
          <w:sz w:val="16"/>
          <w:szCs w:val="16"/>
          <w:lang w:val="it-IT"/>
        </w:rPr>
        <w:t>, în funcție de specialitate și volumul de muncă;</w:t>
      </w:r>
    </w:p>
    <w:p w14:paraId="663B2458" w14:textId="77777777" w:rsidR="00127CA9" w:rsidRPr="0030396A" w:rsidRDefault="00417314">
      <w:pPr>
        <w:numPr>
          <w:ilvl w:val="0"/>
          <w:numId w:val="4"/>
        </w:numPr>
        <w:tabs>
          <w:tab w:val="clear" w:pos="1070"/>
        </w:tabs>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 xml:space="preserve">Principiul </w:t>
      </w:r>
      <w:r w:rsidRPr="0030396A">
        <w:rPr>
          <w:rFonts w:ascii="Cambria" w:hAnsi="Cambria" w:cs="Arial"/>
          <w:b/>
          <w:bCs/>
          <w:sz w:val="16"/>
          <w:szCs w:val="16"/>
          <w:lang w:val="it-IT"/>
        </w:rPr>
        <w:t>apropierii conducerii de locul de execuție</w:t>
      </w:r>
      <w:r w:rsidRPr="0030396A">
        <w:rPr>
          <w:rFonts w:ascii="Cambria" w:hAnsi="Cambria" w:cs="Arial"/>
          <w:sz w:val="16"/>
          <w:szCs w:val="16"/>
          <w:lang w:val="it-IT"/>
        </w:rPr>
        <w:t xml:space="preserve"> printr-un minimum de trepte organizatorice;</w:t>
      </w:r>
    </w:p>
    <w:p w14:paraId="05EE2DEC" w14:textId="77777777" w:rsidR="00127CA9" w:rsidRPr="0030396A" w:rsidRDefault="00417314">
      <w:pPr>
        <w:numPr>
          <w:ilvl w:val="0"/>
          <w:numId w:val="4"/>
        </w:numPr>
        <w:tabs>
          <w:tab w:val="clear" w:pos="1070"/>
        </w:tabs>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Principiul f</w:t>
      </w:r>
      <w:r w:rsidRPr="0030396A">
        <w:rPr>
          <w:rFonts w:ascii="Cambria" w:hAnsi="Cambria" w:cs="Arial"/>
          <w:b/>
          <w:bCs/>
          <w:sz w:val="16"/>
          <w:szCs w:val="16"/>
          <w:lang w:val="it-IT"/>
        </w:rPr>
        <w:t>lexibilității organizatorice</w:t>
      </w:r>
      <w:r w:rsidRPr="0030396A">
        <w:rPr>
          <w:rFonts w:ascii="Cambria" w:hAnsi="Cambria" w:cs="Arial"/>
          <w:sz w:val="16"/>
          <w:szCs w:val="16"/>
          <w:lang w:val="it-IT"/>
        </w:rPr>
        <w:t xml:space="preserve"> în funcție de cerințele pe termen scurt sau mediu, și eficiența muncii desfășurată de fiecare salariat.</w:t>
      </w:r>
    </w:p>
    <w:p w14:paraId="1D646412" w14:textId="77777777" w:rsidR="00127CA9" w:rsidRPr="0030396A" w:rsidRDefault="00127CA9">
      <w:pPr>
        <w:spacing w:line="312" w:lineRule="auto"/>
        <w:rPr>
          <w:rFonts w:ascii="Cambria" w:hAnsi="Cambria" w:cs="Arial"/>
          <w:sz w:val="16"/>
          <w:szCs w:val="16"/>
          <w:lang w:val="it-IT"/>
        </w:rPr>
      </w:pPr>
    </w:p>
    <w:p w14:paraId="2F5FB5E5" w14:textId="77777777" w:rsidR="00127CA9" w:rsidRPr="0030396A" w:rsidRDefault="00417314">
      <w:pPr>
        <w:pStyle w:val="Titlu1"/>
        <w:spacing w:line="312" w:lineRule="auto"/>
        <w:jc w:val="both"/>
        <w:rPr>
          <w:rFonts w:ascii="Cambria" w:hAnsi="Cambria" w:cs="Arial"/>
          <w:b/>
          <w:sz w:val="16"/>
          <w:szCs w:val="16"/>
          <w:lang w:val="it-IT"/>
        </w:rPr>
      </w:pPr>
      <w:r w:rsidRPr="0030396A">
        <w:rPr>
          <w:rFonts w:ascii="Cambria" w:hAnsi="Cambria" w:cs="Arial"/>
          <w:b/>
          <w:sz w:val="16"/>
          <w:szCs w:val="16"/>
          <w:lang w:val="it-IT"/>
        </w:rPr>
        <w:t>Misiunea S.C. Salubritate Craiova S.R.L.:</w:t>
      </w:r>
    </w:p>
    <w:p w14:paraId="05D1E43E" w14:textId="77777777" w:rsidR="00127CA9" w:rsidRPr="0030396A" w:rsidRDefault="00417314">
      <w:pPr>
        <w:numPr>
          <w:ilvl w:val="0"/>
          <w:numId w:val="5"/>
        </w:numPr>
        <w:tabs>
          <w:tab w:val="clear" w:pos="1080"/>
        </w:tabs>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de a asigura comunității servicii complete de salubrizare în conformitate cu cerințele legale de reglementare în domeniu;</w:t>
      </w:r>
    </w:p>
    <w:p w14:paraId="602DCE07" w14:textId="77777777" w:rsidR="00127CA9" w:rsidRPr="0030396A" w:rsidRDefault="00127CA9">
      <w:pPr>
        <w:spacing w:line="312" w:lineRule="auto"/>
        <w:ind w:left="1080"/>
        <w:jc w:val="both"/>
        <w:rPr>
          <w:rFonts w:ascii="Cambria" w:hAnsi="Cambria" w:cs="Arial"/>
          <w:sz w:val="16"/>
          <w:szCs w:val="16"/>
          <w:lang w:val="it-IT"/>
        </w:rPr>
      </w:pPr>
    </w:p>
    <w:p w14:paraId="5845C286" w14:textId="77777777" w:rsidR="00127CA9" w:rsidRPr="0030396A" w:rsidRDefault="00417314">
      <w:pPr>
        <w:pStyle w:val="Titlu1"/>
        <w:spacing w:line="312" w:lineRule="auto"/>
        <w:jc w:val="both"/>
        <w:rPr>
          <w:rFonts w:ascii="Cambria" w:hAnsi="Cambria" w:cs="Arial"/>
          <w:b/>
          <w:sz w:val="16"/>
          <w:szCs w:val="16"/>
          <w:lang w:val="it-IT"/>
        </w:rPr>
      </w:pPr>
      <w:r w:rsidRPr="0030396A">
        <w:rPr>
          <w:rFonts w:ascii="Cambria" w:hAnsi="Cambria" w:cs="Arial"/>
          <w:b/>
          <w:sz w:val="16"/>
          <w:szCs w:val="16"/>
          <w:lang w:val="it-IT"/>
        </w:rPr>
        <w:t>Obiectivele S.C. Salubritate Craiova S.R.L.:</w:t>
      </w:r>
    </w:p>
    <w:p w14:paraId="074482AC" w14:textId="77777777" w:rsidR="00127CA9" w:rsidRPr="0030396A" w:rsidRDefault="00417314">
      <w:pPr>
        <w:pStyle w:val="Titlu1"/>
        <w:numPr>
          <w:ilvl w:val="0"/>
          <w:numId w:val="5"/>
        </w:numPr>
        <w:tabs>
          <w:tab w:val="clear" w:pos="1080"/>
        </w:tabs>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optimizarea sistemului de colectare și transport al deșeurilor prin continuarea investițiilor în utilaje performante;</w:t>
      </w:r>
    </w:p>
    <w:p w14:paraId="6A55BADA" w14:textId="77777777" w:rsidR="00127CA9" w:rsidRPr="0030396A" w:rsidRDefault="00417314">
      <w:pPr>
        <w:numPr>
          <w:ilvl w:val="0"/>
          <w:numId w:val="5"/>
        </w:numPr>
        <w:tabs>
          <w:tab w:val="clear" w:pos="1080"/>
        </w:tabs>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îmbunătățirea permanentă a indicatorilor tehnico-economici ai activității, prin reorganizarea și eficientizarea proceselor de producție în funcție de dinamica cerințelor și condițiilor concrete de prestare a serviciilor de salubrizare;</w:t>
      </w:r>
    </w:p>
    <w:p w14:paraId="75EE2A23" w14:textId="77777777" w:rsidR="00127CA9" w:rsidRPr="00D35D2E" w:rsidRDefault="00417314">
      <w:pPr>
        <w:numPr>
          <w:ilvl w:val="0"/>
          <w:numId w:val="5"/>
        </w:numPr>
        <w:tabs>
          <w:tab w:val="clear" w:pos="1080"/>
        </w:tabs>
        <w:spacing w:line="312" w:lineRule="auto"/>
        <w:ind w:left="993" w:hanging="284"/>
        <w:jc w:val="both"/>
        <w:rPr>
          <w:rFonts w:ascii="Cambria" w:hAnsi="Cambria" w:cs="Arial"/>
          <w:sz w:val="16"/>
          <w:szCs w:val="16"/>
          <w:lang w:val="pt-BR"/>
        </w:rPr>
      </w:pPr>
      <w:r w:rsidRPr="00D35D2E">
        <w:rPr>
          <w:rFonts w:ascii="Cambria" w:hAnsi="Cambria" w:cs="Arial"/>
          <w:sz w:val="16"/>
          <w:szCs w:val="16"/>
          <w:lang w:val="pt-BR"/>
        </w:rPr>
        <w:t>extinderea serviciilor de salubrizare prin câstigarea de noi segmente de piață;</w:t>
      </w:r>
    </w:p>
    <w:p w14:paraId="4CD384F6" w14:textId="77777777" w:rsidR="00127CA9" w:rsidRPr="0030396A" w:rsidRDefault="00417314">
      <w:pPr>
        <w:pStyle w:val="Titlu1"/>
        <w:numPr>
          <w:ilvl w:val="0"/>
          <w:numId w:val="5"/>
        </w:numPr>
        <w:tabs>
          <w:tab w:val="clear" w:pos="1080"/>
        </w:tabs>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îmbunătățirea nivelului de pregătire profesională a resurselor umane.</w:t>
      </w:r>
    </w:p>
    <w:p w14:paraId="69A0C222" w14:textId="77777777" w:rsidR="00127CA9" w:rsidRPr="0030396A" w:rsidRDefault="00127CA9">
      <w:pPr>
        <w:spacing w:line="312" w:lineRule="auto"/>
        <w:jc w:val="both"/>
        <w:rPr>
          <w:rFonts w:ascii="Cambria" w:hAnsi="Cambria" w:cs="Arial"/>
          <w:sz w:val="16"/>
          <w:szCs w:val="16"/>
          <w:lang w:val="it-IT"/>
        </w:rPr>
      </w:pPr>
    </w:p>
    <w:p w14:paraId="57447A5A" w14:textId="77777777" w:rsidR="00127CA9" w:rsidRPr="0030396A" w:rsidRDefault="00417314">
      <w:pPr>
        <w:pStyle w:val="Titlu1"/>
        <w:spacing w:line="312" w:lineRule="auto"/>
        <w:jc w:val="both"/>
        <w:rPr>
          <w:rFonts w:ascii="Cambria" w:hAnsi="Cambria" w:cs="Arial"/>
          <w:b/>
          <w:sz w:val="16"/>
          <w:szCs w:val="16"/>
          <w:lang w:val="it-IT"/>
        </w:rPr>
      </w:pPr>
      <w:r w:rsidRPr="0030396A">
        <w:rPr>
          <w:rFonts w:ascii="Cambria" w:hAnsi="Cambria" w:cs="Arial"/>
          <w:b/>
          <w:sz w:val="16"/>
          <w:szCs w:val="16"/>
          <w:lang w:val="it-IT"/>
        </w:rPr>
        <w:lastRenderedPageBreak/>
        <w:t>Principalele direcții strategice ale S.C. Salubritate Craiova S.R.L.:</w:t>
      </w:r>
    </w:p>
    <w:p w14:paraId="7916AD07" w14:textId="77777777" w:rsidR="00127CA9" w:rsidRPr="0030396A" w:rsidRDefault="00417314">
      <w:pPr>
        <w:numPr>
          <w:ilvl w:val="0"/>
          <w:numId w:val="5"/>
        </w:numPr>
        <w:tabs>
          <w:tab w:val="clear" w:pos="1080"/>
        </w:tabs>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orientarea în permanență către satisfacerea clienților prin modernizarea și creșterea calității serviciilor prestate către beneficiari;</w:t>
      </w:r>
    </w:p>
    <w:p w14:paraId="75F8D9AE" w14:textId="77777777" w:rsidR="00127CA9" w:rsidRPr="0030396A" w:rsidRDefault="00417314">
      <w:pPr>
        <w:numPr>
          <w:ilvl w:val="0"/>
          <w:numId w:val="5"/>
        </w:numPr>
        <w:tabs>
          <w:tab w:val="clear" w:pos="1080"/>
        </w:tabs>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menținerea și îmbunătățirea performanțelor în toate activitățile prestate de către S.C. Salubritate Craiova S.R.L.;</w:t>
      </w:r>
    </w:p>
    <w:p w14:paraId="66C3D707" w14:textId="77777777" w:rsidR="00127CA9" w:rsidRPr="0030396A" w:rsidRDefault="00417314">
      <w:pPr>
        <w:numPr>
          <w:ilvl w:val="0"/>
          <w:numId w:val="5"/>
        </w:numPr>
        <w:tabs>
          <w:tab w:val="clear" w:pos="1080"/>
        </w:tabs>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preocuparea permanentă pentru instruirea continuă a personalului societății și folosirea experienței acumulate pentru creșterea calității serviciilor prestate;</w:t>
      </w:r>
    </w:p>
    <w:p w14:paraId="021D1A43" w14:textId="77777777" w:rsidR="00127CA9" w:rsidRPr="0030396A" w:rsidRDefault="00417314">
      <w:pPr>
        <w:numPr>
          <w:ilvl w:val="0"/>
          <w:numId w:val="5"/>
        </w:numPr>
        <w:tabs>
          <w:tab w:val="clear" w:pos="1080"/>
        </w:tabs>
        <w:spacing w:line="312" w:lineRule="auto"/>
        <w:ind w:left="993" w:hanging="284"/>
        <w:jc w:val="both"/>
        <w:rPr>
          <w:rFonts w:ascii="Cambria" w:hAnsi="Cambria" w:cs="Arial"/>
          <w:sz w:val="16"/>
          <w:szCs w:val="16"/>
          <w:lang w:val="it-IT"/>
        </w:rPr>
      </w:pPr>
      <w:r w:rsidRPr="0030396A">
        <w:rPr>
          <w:rFonts w:ascii="Cambria" w:hAnsi="Cambria" w:cs="Arial"/>
          <w:sz w:val="16"/>
          <w:szCs w:val="16"/>
        </w:rPr>
        <w:t>modernizarea continuă a infrastructurii;</w:t>
      </w:r>
    </w:p>
    <w:p w14:paraId="31853357" w14:textId="77777777" w:rsidR="00127CA9" w:rsidRPr="0030396A" w:rsidRDefault="00417314">
      <w:pPr>
        <w:numPr>
          <w:ilvl w:val="0"/>
          <w:numId w:val="5"/>
        </w:numPr>
        <w:tabs>
          <w:tab w:val="clear" w:pos="1080"/>
        </w:tabs>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obținerea unei marje optimale de profit, care să permita dezvoltarea în continuare a activităților specifice și stimularea activă a personalului</w:t>
      </w:r>
    </w:p>
    <w:p w14:paraId="5E0F5085" w14:textId="5C49E74C" w:rsidR="00127CA9" w:rsidRPr="0030396A" w:rsidRDefault="00424F74">
      <w:pPr>
        <w:spacing w:line="312" w:lineRule="auto"/>
        <w:jc w:val="both"/>
        <w:rPr>
          <w:rFonts w:ascii="Cambria" w:hAnsi="Cambria" w:cs="Arial"/>
          <w:sz w:val="16"/>
          <w:szCs w:val="16"/>
          <w:lang w:val="it-IT"/>
        </w:rPr>
      </w:pPr>
      <w:r>
        <w:rPr>
          <w:rFonts w:ascii="Cambria" w:hAnsi="Cambria" w:cs="Arial"/>
          <w:noProof/>
          <w:sz w:val="16"/>
          <w:szCs w:val="16"/>
          <w:lang w:eastAsia="en-US"/>
        </w:rPr>
        <mc:AlternateContent>
          <mc:Choice Requires="wps">
            <w:drawing>
              <wp:anchor distT="0" distB="0" distL="114300" distR="114300" simplePos="0" relativeHeight="251662336" behindDoc="0" locked="0" layoutInCell="1" allowOverlap="1" wp14:anchorId="7384F144" wp14:editId="77B0FF95">
                <wp:simplePos x="0" y="0"/>
                <wp:positionH relativeFrom="column">
                  <wp:posOffset>784860</wp:posOffset>
                </wp:positionH>
                <wp:positionV relativeFrom="paragraph">
                  <wp:posOffset>116840</wp:posOffset>
                </wp:positionV>
                <wp:extent cx="4792980" cy="1417320"/>
                <wp:effectExtent l="0" t="76200" r="102870" b="11430"/>
                <wp:wrapNone/>
                <wp:docPr id="6"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41732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1179E644" w14:textId="77777777" w:rsidR="008323F1" w:rsidRDefault="008323F1">
                            <w:pPr>
                              <w:pStyle w:val="Titlu1"/>
                              <w:rPr>
                                <w:rFonts w:ascii="Arial" w:hAnsi="Arial" w:cs="Arial"/>
                                <w:sz w:val="24"/>
                                <w:szCs w:val="24"/>
                                <w:lang w:val="it-IT"/>
                              </w:rPr>
                            </w:pPr>
                            <w:r>
                              <w:rPr>
                                <w:rFonts w:ascii="Arial" w:hAnsi="Arial" w:cs="Arial"/>
                                <w:b/>
                                <w:sz w:val="24"/>
                                <w:szCs w:val="24"/>
                                <w:lang w:val="it-IT"/>
                              </w:rPr>
                              <w:t>CAPITOLUL III</w:t>
                            </w:r>
                          </w:p>
                          <w:p w14:paraId="0C8385F7" w14:textId="77777777" w:rsidR="008323F1" w:rsidRDefault="008323F1">
                            <w:pPr>
                              <w:jc w:val="center"/>
                              <w:rPr>
                                <w:rFonts w:ascii="Arial" w:hAnsi="Arial" w:cs="Arial"/>
                                <w:b/>
                                <w:sz w:val="24"/>
                                <w:szCs w:val="24"/>
                                <w:u w:val="single"/>
                                <w:lang w:val="it-IT"/>
                              </w:rPr>
                            </w:pPr>
                          </w:p>
                          <w:p w14:paraId="2CB6FE3E" w14:textId="77777777" w:rsidR="008323F1" w:rsidRDefault="008323F1">
                            <w:pPr>
                              <w:ind w:left="720"/>
                              <w:jc w:val="center"/>
                              <w:rPr>
                                <w:rFonts w:ascii="Arial" w:hAnsi="Arial" w:cs="Arial"/>
                                <w:b/>
                                <w:sz w:val="24"/>
                                <w:szCs w:val="24"/>
                                <w:u w:val="single"/>
                                <w:lang w:val="it-IT"/>
                              </w:rPr>
                            </w:pPr>
                            <w:r>
                              <w:rPr>
                                <w:rFonts w:ascii="Arial" w:hAnsi="Arial" w:cs="Arial"/>
                                <w:b/>
                                <w:sz w:val="24"/>
                                <w:szCs w:val="24"/>
                                <w:u w:val="single"/>
                                <w:lang w:val="it-IT"/>
                              </w:rPr>
                              <w:t>Capitalul, patrimoniul și activitatea economico-financiară a S.C. Salubritate Craiova S.R.L.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4F144" id="Dreptunghi 6" o:spid="_x0000_s1029" style="position:absolute;left:0;text-align:left;margin-left:61.8pt;margin-top:9.2pt;width:377.4pt;height:1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">
                <v:shadow on="t" opacity=".5" offset="6pt,-6pt"/>
                <v:textbox>
                  <w:txbxContent>
                    <w:p w14:paraId="1179E644" w14:textId="77777777" w:rsidR="008323F1" w:rsidRDefault="008323F1">
                      <w:pPr>
                        <w:pStyle w:val="Titlu1"/>
                        <w:rPr>
                          <w:rFonts w:ascii="Arial" w:hAnsi="Arial" w:cs="Arial"/>
                          <w:sz w:val="24"/>
                          <w:szCs w:val="24"/>
                          <w:lang w:val="it-IT"/>
                        </w:rPr>
                      </w:pPr>
                      <w:r>
                        <w:rPr>
                          <w:rFonts w:ascii="Arial" w:hAnsi="Arial" w:cs="Arial"/>
                          <w:b/>
                          <w:sz w:val="24"/>
                          <w:szCs w:val="24"/>
                          <w:lang w:val="it-IT"/>
                        </w:rPr>
                        <w:t>CAPITOLUL III</w:t>
                      </w:r>
                    </w:p>
                    <w:p w14:paraId="0C8385F7" w14:textId="77777777" w:rsidR="008323F1" w:rsidRDefault="008323F1">
                      <w:pPr>
                        <w:jc w:val="center"/>
                        <w:rPr>
                          <w:rFonts w:ascii="Arial" w:hAnsi="Arial" w:cs="Arial"/>
                          <w:b/>
                          <w:sz w:val="24"/>
                          <w:szCs w:val="24"/>
                          <w:u w:val="single"/>
                          <w:lang w:val="it-IT"/>
                        </w:rPr>
                      </w:pPr>
                    </w:p>
                    <w:p w14:paraId="2CB6FE3E" w14:textId="77777777" w:rsidR="008323F1" w:rsidRDefault="008323F1">
                      <w:pPr>
                        <w:ind w:left="720"/>
                        <w:jc w:val="center"/>
                        <w:rPr>
                          <w:rFonts w:ascii="Arial" w:hAnsi="Arial" w:cs="Arial"/>
                          <w:b/>
                          <w:sz w:val="24"/>
                          <w:szCs w:val="24"/>
                          <w:u w:val="single"/>
                          <w:lang w:val="it-IT"/>
                        </w:rPr>
                      </w:pPr>
                      <w:r>
                        <w:rPr>
                          <w:rFonts w:ascii="Arial" w:hAnsi="Arial" w:cs="Arial"/>
                          <w:b/>
                          <w:sz w:val="24"/>
                          <w:szCs w:val="24"/>
                          <w:u w:val="single"/>
                          <w:lang w:val="it-IT"/>
                        </w:rPr>
                        <w:t>Capitalul, patrimoniul și activitatea economico-financiară a S.C. Salubritate Craiova S.R.L.</w:t>
                      </w:r>
                    </w:p>
                  </w:txbxContent>
                </v:textbox>
              </v:rect>
            </w:pict>
          </mc:Fallback>
        </mc:AlternateContent>
      </w:r>
    </w:p>
    <w:p w14:paraId="0C90ECD7" w14:textId="77777777" w:rsidR="00127CA9" w:rsidRPr="0030396A" w:rsidRDefault="00127CA9">
      <w:pPr>
        <w:spacing w:line="312" w:lineRule="auto"/>
        <w:jc w:val="both"/>
        <w:rPr>
          <w:rFonts w:ascii="Cambria" w:hAnsi="Cambria" w:cs="Arial"/>
          <w:sz w:val="16"/>
          <w:szCs w:val="16"/>
          <w:lang w:val="it-IT"/>
        </w:rPr>
      </w:pPr>
    </w:p>
    <w:p w14:paraId="2EDAA483" w14:textId="77777777" w:rsidR="00127CA9" w:rsidRPr="0030396A" w:rsidRDefault="00127CA9">
      <w:pPr>
        <w:pStyle w:val="Titlu1"/>
        <w:spacing w:line="312" w:lineRule="auto"/>
        <w:ind w:left="3600"/>
        <w:jc w:val="both"/>
        <w:rPr>
          <w:rFonts w:ascii="Cambria" w:hAnsi="Cambria" w:cs="Arial"/>
          <w:sz w:val="16"/>
          <w:szCs w:val="16"/>
          <w:lang w:val="it-IT"/>
        </w:rPr>
      </w:pPr>
    </w:p>
    <w:p w14:paraId="14E5F61B" w14:textId="77777777" w:rsidR="00127CA9" w:rsidRPr="0030396A" w:rsidRDefault="00127CA9">
      <w:pPr>
        <w:spacing w:line="312" w:lineRule="auto"/>
        <w:jc w:val="both"/>
        <w:rPr>
          <w:rFonts w:ascii="Cambria" w:hAnsi="Cambria" w:cs="Arial"/>
          <w:sz w:val="16"/>
          <w:szCs w:val="16"/>
          <w:lang w:val="it-IT"/>
        </w:rPr>
      </w:pPr>
    </w:p>
    <w:p w14:paraId="551F2C58" w14:textId="77777777" w:rsidR="00127CA9" w:rsidRPr="0030396A" w:rsidRDefault="00127CA9">
      <w:pPr>
        <w:spacing w:line="312" w:lineRule="auto"/>
        <w:jc w:val="both"/>
        <w:rPr>
          <w:rFonts w:ascii="Cambria" w:hAnsi="Cambria" w:cs="Arial"/>
          <w:sz w:val="16"/>
          <w:szCs w:val="16"/>
          <w:lang w:val="it-IT"/>
        </w:rPr>
      </w:pPr>
    </w:p>
    <w:p w14:paraId="27F51133" w14:textId="77777777" w:rsidR="00127CA9" w:rsidRPr="0030396A" w:rsidRDefault="00127CA9">
      <w:pPr>
        <w:spacing w:line="312" w:lineRule="auto"/>
        <w:jc w:val="both"/>
        <w:rPr>
          <w:rFonts w:ascii="Cambria" w:hAnsi="Cambria" w:cs="Arial"/>
          <w:sz w:val="16"/>
          <w:szCs w:val="16"/>
          <w:lang w:val="it-IT"/>
        </w:rPr>
      </w:pPr>
    </w:p>
    <w:p w14:paraId="7FA19436" w14:textId="77777777" w:rsidR="00127CA9" w:rsidRPr="0030396A" w:rsidRDefault="00127CA9">
      <w:pPr>
        <w:spacing w:line="312" w:lineRule="auto"/>
        <w:jc w:val="both"/>
        <w:rPr>
          <w:rFonts w:ascii="Cambria" w:hAnsi="Cambria" w:cs="Arial"/>
          <w:sz w:val="16"/>
          <w:szCs w:val="16"/>
          <w:lang w:val="it-IT"/>
        </w:rPr>
      </w:pPr>
    </w:p>
    <w:p w14:paraId="74BFCEC7" w14:textId="77777777" w:rsidR="00127CA9" w:rsidRPr="0030396A" w:rsidRDefault="00127CA9">
      <w:pPr>
        <w:spacing w:line="312" w:lineRule="auto"/>
        <w:jc w:val="both"/>
        <w:rPr>
          <w:rFonts w:ascii="Cambria" w:hAnsi="Cambria" w:cs="Arial"/>
          <w:sz w:val="16"/>
          <w:szCs w:val="16"/>
          <w:lang w:val="it-IT"/>
        </w:rPr>
      </w:pPr>
    </w:p>
    <w:p w14:paraId="7D6CAF89" w14:textId="77777777" w:rsidR="00127CA9" w:rsidRPr="0030396A" w:rsidRDefault="00127CA9">
      <w:pPr>
        <w:spacing w:line="312" w:lineRule="auto"/>
        <w:jc w:val="both"/>
        <w:rPr>
          <w:rFonts w:ascii="Cambria" w:hAnsi="Cambria" w:cs="Arial"/>
          <w:sz w:val="16"/>
          <w:szCs w:val="16"/>
          <w:lang w:val="it-IT"/>
        </w:rPr>
      </w:pPr>
    </w:p>
    <w:p w14:paraId="4D9715BA" w14:textId="77777777" w:rsidR="00127CA9" w:rsidRPr="0030396A" w:rsidRDefault="00417314">
      <w:pPr>
        <w:spacing w:line="312" w:lineRule="auto"/>
        <w:jc w:val="both"/>
        <w:rPr>
          <w:rFonts w:ascii="Cambria" w:hAnsi="Cambria" w:cs="Arial"/>
          <w:b/>
          <w:i/>
          <w:sz w:val="16"/>
          <w:szCs w:val="16"/>
          <w:lang w:val="it-IT"/>
        </w:rPr>
      </w:pPr>
      <w:r w:rsidRPr="0030396A">
        <w:rPr>
          <w:rFonts w:ascii="Cambria" w:hAnsi="Cambria" w:cs="Arial"/>
          <w:b/>
          <w:i/>
          <w:sz w:val="16"/>
          <w:szCs w:val="16"/>
          <w:lang w:val="it-IT"/>
        </w:rPr>
        <w:t>Art. 8. Capitalul societății</w:t>
      </w:r>
    </w:p>
    <w:p w14:paraId="38295D42" w14:textId="77777777" w:rsidR="00127CA9" w:rsidRPr="0030396A" w:rsidRDefault="00417314">
      <w:pPr>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Capitalul social al S.C. Salubritate Craiova S.R.L. se compune din mijloace fixe și mijloace circulante. Capitalul social este în valoare de 200 lei, divizat în 20 de părţi sociale a câte 10 lei fiecare, aparținand Municipiului Craiova prin Consiliul Local al Municipiului Craiova.</w:t>
      </w:r>
    </w:p>
    <w:p w14:paraId="25EB7AE7" w14:textId="77777777" w:rsidR="00127CA9" w:rsidRPr="0030396A" w:rsidRDefault="00417314">
      <w:pPr>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Capitalul social poate fi redus sau majorat în baza Hotărârii Adunării Generale a Asociaților în condițiile legii și a actului constitutiv.</w:t>
      </w:r>
    </w:p>
    <w:p w14:paraId="55D6C629" w14:textId="77777777" w:rsidR="00127CA9" w:rsidRPr="0030396A" w:rsidRDefault="00417314">
      <w:pPr>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Cesiunea parțială sau totală a părților sociale se poate face pe baza hotărârii asociatului unic, în condițiile prevăzute de lege.</w:t>
      </w:r>
    </w:p>
    <w:p w14:paraId="2B7CEF5C" w14:textId="77777777" w:rsidR="00127CA9" w:rsidRPr="0030396A" w:rsidRDefault="00127CA9">
      <w:pPr>
        <w:spacing w:line="312" w:lineRule="auto"/>
        <w:jc w:val="both"/>
        <w:rPr>
          <w:rFonts w:ascii="Cambria" w:hAnsi="Cambria" w:cs="Arial"/>
          <w:sz w:val="16"/>
          <w:szCs w:val="16"/>
          <w:lang w:val="it-IT"/>
        </w:rPr>
      </w:pPr>
    </w:p>
    <w:p w14:paraId="72F75571" w14:textId="77777777" w:rsidR="00127CA9" w:rsidRPr="0030396A" w:rsidRDefault="00417314">
      <w:pPr>
        <w:pStyle w:val="Titlu8"/>
        <w:spacing w:line="312" w:lineRule="auto"/>
        <w:jc w:val="both"/>
        <w:rPr>
          <w:rFonts w:ascii="Cambria" w:hAnsi="Cambria" w:cs="Arial"/>
          <w:b/>
          <w:sz w:val="16"/>
          <w:szCs w:val="16"/>
          <w:lang w:val="it-IT"/>
        </w:rPr>
      </w:pPr>
      <w:r w:rsidRPr="0030396A">
        <w:rPr>
          <w:rFonts w:ascii="Cambria" w:hAnsi="Cambria" w:cs="Arial"/>
          <w:b/>
          <w:sz w:val="16"/>
          <w:szCs w:val="16"/>
          <w:lang w:val="it-IT"/>
        </w:rPr>
        <w:t>Art. 9. Patrimoniul</w:t>
      </w:r>
    </w:p>
    <w:p w14:paraId="1595B2A9" w14:textId="77777777" w:rsidR="00127CA9" w:rsidRPr="0030396A" w:rsidRDefault="00417314">
      <w:pPr>
        <w:spacing w:line="312" w:lineRule="auto"/>
        <w:ind w:firstLine="567"/>
        <w:jc w:val="both"/>
        <w:rPr>
          <w:rFonts w:ascii="Cambria" w:hAnsi="Cambria" w:cs="Arial"/>
          <w:sz w:val="16"/>
          <w:szCs w:val="16"/>
          <w:lang w:val="it-IT"/>
        </w:rPr>
      </w:pPr>
      <w:r w:rsidRPr="0030396A">
        <w:rPr>
          <w:rStyle w:val="Accentuat"/>
          <w:rFonts w:ascii="Cambria" w:hAnsi="Cambria" w:cs="Arial"/>
          <w:i w:val="0"/>
          <w:sz w:val="16"/>
          <w:szCs w:val="16"/>
          <w:lang w:val="it-IT"/>
        </w:rPr>
        <w:t xml:space="preserve">Patrimoniul </w:t>
      </w:r>
      <w:r w:rsidRPr="0030396A">
        <w:rPr>
          <w:rFonts w:ascii="Cambria" w:hAnsi="Cambria" w:cs="Arial"/>
          <w:sz w:val="16"/>
          <w:szCs w:val="16"/>
          <w:lang w:val="it-IT"/>
        </w:rPr>
        <w:t>societății comerciale include totalitatea drepturilor și obligațiilor patrimoniale privite ca o sumă de valori active și pasive strâns legate între ele.</w:t>
      </w:r>
    </w:p>
    <w:p w14:paraId="2AF3B25F" w14:textId="77777777" w:rsidR="00127CA9" w:rsidRPr="0030396A" w:rsidRDefault="00417314">
      <w:pPr>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Patrimoniul societății nu va putea fi grevat de datorii sau obligații personale ale asociatului unic, iar creditorii acestuia pot formula pretenții numai asupra părții din profitul societății ce i se va repartiza sau ce i se va cuveni la lichidarea societății.</w:t>
      </w:r>
    </w:p>
    <w:p w14:paraId="620EAA18" w14:textId="77777777" w:rsidR="00127CA9" w:rsidRPr="0030396A" w:rsidRDefault="00417314">
      <w:pPr>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Societatea exploatează și bunuri de natura mijloacelor fixe/obiecte de inventar de natura mijloacelor fixe, care aparțin domeniului public ori privat al Municipiului Craiova și care fac obiectul contractului de concesiune 106729/18.07.2011.</w:t>
      </w:r>
    </w:p>
    <w:p w14:paraId="67A054C6" w14:textId="77777777" w:rsidR="00127CA9" w:rsidRPr="0030396A" w:rsidRDefault="00127CA9">
      <w:pPr>
        <w:spacing w:line="312" w:lineRule="auto"/>
        <w:jc w:val="both"/>
        <w:rPr>
          <w:rFonts w:ascii="Cambria" w:hAnsi="Cambria" w:cs="Arial"/>
          <w:sz w:val="16"/>
          <w:szCs w:val="16"/>
          <w:lang w:val="it-IT"/>
        </w:rPr>
      </w:pPr>
    </w:p>
    <w:p w14:paraId="0CE12C04" w14:textId="77777777" w:rsidR="00127CA9" w:rsidRPr="0030396A" w:rsidRDefault="00417314">
      <w:pPr>
        <w:pStyle w:val="Titlu8"/>
        <w:spacing w:line="312" w:lineRule="auto"/>
        <w:jc w:val="both"/>
        <w:rPr>
          <w:rFonts w:ascii="Cambria" w:hAnsi="Cambria" w:cs="Arial"/>
          <w:b/>
          <w:sz w:val="16"/>
          <w:szCs w:val="16"/>
          <w:lang w:val="it-IT"/>
        </w:rPr>
      </w:pPr>
      <w:r w:rsidRPr="0030396A">
        <w:rPr>
          <w:rFonts w:ascii="Cambria" w:hAnsi="Cambria" w:cs="Arial"/>
          <w:b/>
          <w:sz w:val="16"/>
          <w:szCs w:val="16"/>
          <w:lang w:val="it-IT"/>
        </w:rPr>
        <w:t>Art. 10.  Activitatea economico-financiară a societății</w:t>
      </w:r>
    </w:p>
    <w:p w14:paraId="35624123" w14:textId="77777777" w:rsidR="00127CA9" w:rsidRPr="0030396A" w:rsidRDefault="00417314">
      <w:pPr>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Exercițiul financiar începe la 1 ianuarie și se încheie la 31 decembrie al fiecărui an.</w:t>
      </w:r>
    </w:p>
    <w:p w14:paraId="1569B196" w14:textId="77777777" w:rsidR="00127CA9" w:rsidRPr="0030396A" w:rsidRDefault="00417314">
      <w:pPr>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Societatea va organiza și va conduce contabilitatea în conformitate cu reglementările legale și va întocmi bilanțul contabil și contul de profit și pierderi, cu respectarea normelor metodologice elaborate de Ministerul Finanțelor.</w:t>
      </w:r>
    </w:p>
    <w:p w14:paraId="12CE811D" w14:textId="77777777" w:rsidR="00127CA9" w:rsidRPr="0030396A" w:rsidRDefault="00417314">
      <w:pPr>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Profitul societății comerciale se calculează pe baza bilanțului contabil aprobat de Adunarea Generală a Asociaților.</w:t>
      </w:r>
    </w:p>
    <w:p w14:paraId="173C032A" w14:textId="77777777" w:rsidR="00127CA9" w:rsidRPr="0030396A" w:rsidRDefault="00417314">
      <w:pPr>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Profitul impozabil se stabilește ca diferență între suma totală a veniturilor realizate și suma cheltuielilor efectuate pentru realizarea acestor venituri. După deducerea impozitului pe profit, profitul net se repartizează conform legislației în vigoare privind repartizarea profitului la societățile comerciale cu capital integral de stat, pe destinații:</w:t>
      </w:r>
    </w:p>
    <w:p w14:paraId="74521CA0" w14:textId="77777777" w:rsidR="00127CA9" w:rsidRPr="0030396A" w:rsidRDefault="00417314">
      <w:pPr>
        <w:pStyle w:val="Listparagraf"/>
        <w:numPr>
          <w:ilvl w:val="0"/>
          <w:numId w:val="6"/>
        </w:numPr>
        <w:spacing w:line="312" w:lineRule="auto"/>
        <w:ind w:left="993" w:hanging="284"/>
        <w:contextualSpacing w:val="0"/>
        <w:jc w:val="both"/>
        <w:rPr>
          <w:rFonts w:ascii="Cambria" w:hAnsi="Cambria" w:cs="Arial"/>
          <w:sz w:val="16"/>
          <w:szCs w:val="16"/>
          <w:lang w:val="it-IT"/>
        </w:rPr>
      </w:pPr>
      <w:r w:rsidRPr="0030396A">
        <w:rPr>
          <w:rFonts w:ascii="Cambria" w:hAnsi="Cambria" w:cs="Arial"/>
          <w:sz w:val="16"/>
          <w:szCs w:val="16"/>
          <w:lang w:val="it-IT"/>
        </w:rPr>
        <w:t>rezerve legale, alte rezerve reprezentând facilități fiscale prevăzute de lege, acoperirea pierderilor contabile din anii precedenți, alte repartizări prevăzute de lege, participarea salariaților la profit în limita a 10% din profitul net, dar nu mai mult de nivelul unui salariu de bază mediu realizat în unitate;</w:t>
      </w:r>
    </w:p>
    <w:p w14:paraId="0D211313" w14:textId="77777777" w:rsidR="00127CA9" w:rsidRPr="0030396A" w:rsidRDefault="00417314">
      <w:pPr>
        <w:pStyle w:val="Listparagraf"/>
        <w:numPr>
          <w:ilvl w:val="0"/>
          <w:numId w:val="6"/>
        </w:numPr>
        <w:spacing w:line="312" w:lineRule="auto"/>
        <w:ind w:left="993" w:hanging="284"/>
        <w:contextualSpacing w:val="0"/>
        <w:jc w:val="both"/>
        <w:rPr>
          <w:rFonts w:ascii="Cambria" w:hAnsi="Cambria" w:cs="Arial"/>
          <w:sz w:val="16"/>
          <w:szCs w:val="16"/>
          <w:lang w:val="it-IT"/>
        </w:rPr>
      </w:pPr>
      <w:r w:rsidRPr="0030396A">
        <w:rPr>
          <w:rFonts w:ascii="Cambria" w:hAnsi="Cambria" w:cs="Arial"/>
          <w:sz w:val="16"/>
          <w:szCs w:val="16"/>
          <w:lang w:val="it-IT"/>
        </w:rPr>
        <w:t>minim 50% din ceea ce rămâne după deducerea sumelor de la lit. a) se constituie ca dividend de plătit și reprezintă beneficiul cuvenit asociatului unic;</w:t>
      </w:r>
    </w:p>
    <w:p w14:paraId="48E57793" w14:textId="77777777" w:rsidR="00127CA9" w:rsidRPr="0030396A" w:rsidRDefault="00417314">
      <w:pPr>
        <w:pStyle w:val="Listparagraf"/>
        <w:numPr>
          <w:ilvl w:val="0"/>
          <w:numId w:val="6"/>
        </w:numPr>
        <w:spacing w:line="312" w:lineRule="auto"/>
        <w:ind w:left="993" w:hanging="284"/>
        <w:contextualSpacing w:val="0"/>
        <w:jc w:val="both"/>
        <w:rPr>
          <w:rFonts w:ascii="Cambria" w:hAnsi="Cambria" w:cs="Arial"/>
          <w:sz w:val="16"/>
          <w:szCs w:val="16"/>
          <w:lang w:val="it-IT"/>
        </w:rPr>
      </w:pPr>
      <w:r w:rsidRPr="0030396A">
        <w:rPr>
          <w:rFonts w:ascii="Cambria" w:hAnsi="Cambria" w:cs="Arial"/>
          <w:sz w:val="16"/>
          <w:szCs w:val="16"/>
          <w:lang w:val="it-IT"/>
        </w:rPr>
        <w:t>profitul nerepartizat pe destinațiile prevăzute la lit. a)-b) se repartizează la alte rezerve și constituie sursa proprie de finanțare.</w:t>
      </w:r>
    </w:p>
    <w:p w14:paraId="26291AAB" w14:textId="77777777" w:rsidR="00127CA9" w:rsidRPr="0030396A" w:rsidRDefault="00127CA9">
      <w:pPr>
        <w:spacing w:line="312" w:lineRule="auto"/>
        <w:jc w:val="both"/>
        <w:rPr>
          <w:rFonts w:ascii="Cambria" w:hAnsi="Cambria" w:cs="Arial"/>
          <w:sz w:val="16"/>
          <w:szCs w:val="16"/>
          <w:lang w:val="it-IT"/>
        </w:rPr>
      </w:pPr>
    </w:p>
    <w:p w14:paraId="11F0EAEA" w14:textId="77777777" w:rsidR="00127CA9" w:rsidRPr="0030396A" w:rsidRDefault="00127CA9">
      <w:pPr>
        <w:spacing w:line="312" w:lineRule="auto"/>
        <w:jc w:val="both"/>
        <w:rPr>
          <w:rFonts w:ascii="Cambria" w:hAnsi="Cambria" w:cs="Arial"/>
          <w:sz w:val="16"/>
          <w:szCs w:val="16"/>
          <w:lang w:val="it-IT"/>
        </w:rPr>
      </w:pPr>
    </w:p>
    <w:p w14:paraId="6270CFD9" w14:textId="0708E36E" w:rsidR="00127CA9" w:rsidRPr="0030396A" w:rsidRDefault="00424F74">
      <w:pPr>
        <w:spacing w:line="312" w:lineRule="auto"/>
        <w:ind w:firstLine="720"/>
        <w:jc w:val="both"/>
        <w:rPr>
          <w:rFonts w:ascii="Cambria" w:hAnsi="Cambria" w:cs="Arial"/>
          <w:sz w:val="16"/>
          <w:szCs w:val="16"/>
          <w:lang w:val="it-IT"/>
        </w:rPr>
      </w:pPr>
      <w:r>
        <w:rPr>
          <w:rFonts w:ascii="Cambria" w:hAnsi="Cambria" w:cs="Arial"/>
          <w:noProof/>
          <w:sz w:val="16"/>
          <w:szCs w:val="16"/>
          <w:lang w:eastAsia="en-US"/>
        </w:rPr>
        <mc:AlternateContent>
          <mc:Choice Requires="wps">
            <w:drawing>
              <wp:anchor distT="0" distB="0" distL="114300" distR="114300" simplePos="0" relativeHeight="251663360" behindDoc="0" locked="0" layoutInCell="1" allowOverlap="1" wp14:anchorId="4E28B104" wp14:editId="337412FB">
                <wp:simplePos x="0" y="0"/>
                <wp:positionH relativeFrom="column">
                  <wp:posOffset>1546860</wp:posOffset>
                </wp:positionH>
                <wp:positionV relativeFrom="paragraph">
                  <wp:posOffset>57150</wp:posOffset>
                </wp:positionV>
                <wp:extent cx="3268980" cy="1120140"/>
                <wp:effectExtent l="0" t="76200" r="102870" b="22860"/>
                <wp:wrapNone/>
                <wp:docPr id="5"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112014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708F1C07" w14:textId="77777777" w:rsidR="008323F1" w:rsidRDefault="008323F1">
                            <w:pPr>
                              <w:ind w:firstLine="720"/>
                              <w:jc w:val="center"/>
                              <w:rPr>
                                <w:b/>
                                <w:sz w:val="28"/>
                                <w:lang w:val="it-IT"/>
                              </w:rPr>
                            </w:pPr>
                          </w:p>
                          <w:p w14:paraId="3D3321AC" w14:textId="77777777" w:rsidR="008323F1" w:rsidRDefault="008323F1">
                            <w:pPr>
                              <w:jc w:val="center"/>
                              <w:rPr>
                                <w:rFonts w:ascii="Arial" w:hAnsi="Arial" w:cs="Arial"/>
                                <w:b/>
                                <w:sz w:val="28"/>
                                <w:lang w:val="it-IT"/>
                              </w:rPr>
                            </w:pPr>
                            <w:r>
                              <w:rPr>
                                <w:rFonts w:ascii="Arial" w:hAnsi="Arial" w:cs="Arial"/>
                                <w:b/>
                                <w:sz w:val="28"/>
                                <w:lang w:val="it-IT"/>
                              </w:rPr>
                              <w:t>CAPITOLUL IV</w:t>
                            </w:r>
                          </w:p>
                          <w:p w14:paraId="6D9F87E4" w14:textId="77777777" w:rsidR="008323F1" w:rsidRDefault="008323F1">
                            <w:pPr>
                              <w:ind w:firstLine="720"/>
                              <w:jc w:val="center"/>
                              <w:rPr>
                                <w:rFonts w:ascii="Arial" w:hAnsi="Arial" w:cs="Arial"/>
                                <w:b/>
                                <w:sz w:val="28"/>
                                <w:lang w:val="it-IT"/>
                              </w:rPr>
                            </w:pPr>
                          </w:p>
                          <w:p w14:paraId="1C2D2FD0" w14:textId="77777777" w:rsidR="008323F1" w:rsidRDefault="008323F1">
                            <w:pPr>
                              <w:jc w:val="center"/>
                              <w:rPr>
                                <w:rFonts w:ascii="Arial" w:hAnsi="Arial" w:cs="Arial"/>
                                <w:b/>
                                <w:sz w:val="28"/>
                                <w:u w:val="single"/>
                                <w:lang w:val="it-IT"/>
                              </w:rPr>
                            </w:pPr>
                            <w:r>
                              <w:rPr>
                                <w:rFonts w:ascii="Arial" w:hAnsi="Arial" w:cs="Arial"/>
                                <w:b/>
                                <w:sz w:val="28"/>
                                <w:u w:val="single"/>
                                <w:lang w:val="it-IT"/>
                              </w:rPr>
                              <w:t>Structura Organizatorică</w:t>
                            </w:r>
                          </w:p>
                          <w:p w14:paraId="0C900D51" w14:textId="77777777" w:rsidR="008323F1" w:rsidRDefault="008323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8B104" id="Dreptunghi 5" o:spid="_x0000_s1030" style="position:absolute;left:0;text-align:left;margin-left:121.8pt;margin-top:4.5pt;width:257.4pt;height:8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">
                <v:shadow on="t" opacity=".5" offset="6pt,-6pt"/>
                <v:textbox>
                  <w:txbxContent>
                    <w:p w14:paraId="708F1C07" w14:textId="77777777" w:rsidR="008323F1" w:rsidRDefault="008323F1">
                      <w:pPr>
                        <w:ind w:firstLine="720"/>
                        <w:jc w:val="center"/>
                        <w:rPr>
                          <w:b/>
                          <w:sz w:val="28"/>
                          <w:lang w:val="it-IT"/>
                        </w:rPr>
                      </w:pPr>
                    </w:p>
                    <w:p w14:paraId="3D3321AC" w14:textId="77777777" w:rsidR="008323F1" w:rsidRDefault="008323F1">
                      <w:pPr>
                        <w:jc w:val="center"/>
                        <w:rPr>
                          <w:rFonts w:ascii="Arial" w:hAnsi="Arial" w:cs="Arial"/>
                          <w:b/>
                          <w:sz w:val="28"/>
                          <w:lang w:val="it-IT"/>
                        </w:rPr>
                      </w:pPr>
                      <w:r>
                        <w:rPr>
                          <w:rFonts w:ascii="Arial" w:hAnsi="Arial" w:cs="Arial"/>
                          <w:b/>
                          <w:sz w:val="28"/>
                          <w:lang w:val="it-IT"/>
                        </w:rPr>
                        <w:t>CAPITOLUL IV</w:t>
                      </w:r>
                    </w:p>
                    <w:p w14:paraId="6D9F87E4" w14:textId="77777777" w:rsidR="008323F1" w:rsidRDefault="008323F1">
                      <w:pPr>
                        <w:ind w:firstLine="720"/>
                        <w:jc w:val="center"/>
                        <w:rPr>
                          <w:rFonts w:ascii="Arial" w:hAnsi="Arial" w:cs="Arial"/>
                          <w:b/>
                          <w:sz w:val="28"/>
                          <w:lang w:val="it-IT"/>
                        </w:rPr>
                      </w:pPr>
                    </w:p>
                    <w:p w14:paraId="1C2D2FD0" w14:textId="77777777" w:rsidR="008323F1" w:rsidRDefault="008323F1">
                      <w:pPr>
                        <w:jc w:val="center"/>
                        <w:rPr>
                          <w:rFonts w:ascii="Arial" w:hAnsi="Arial" w:cs="Arial"/>
                          <w:b/>
                          <w:sz w:val="28"/>
                          <w:u w:val="single"/>
                          <w:lang w:val="it-IT"/>
                        </w:rPr>
                      </w:pPr>
                      <w:r>
                        <w:rPr>
                          <w:rFonts w:ascii="Arial" w:hAnsi="Arial" w:cs="Arial"/>
                          <w:b/>
                          <w:sz w:val="28"/>
                          <w:u w:val="single"/>
                          <w:lang w:val="it-IT"/>
                        </w:rPr>
                        <w:t>Structura Organizatorică</w:t>
                      </w:r>
                    </w:p>
                    <w:p w14:paraId="0C900D51" w14:textId="77777777" w:rsidR="008323F1" w:rsidRDefault="008323F1">
                      <w:pPr>
                        <w:jc w:val="center"/>
                      </w:pPr>
                    </w:p>
                  </w:txbxContent>
                </v:textbox>
              </v:rect>
            </w:pict>
          </mc:Fallback>
        </mc:AlternateContent>
      </w:r>
    </w:p>
    <w:p w14:paraId="1CE2A48E" w14:textId="77777777" w:rsidR="00127CA9" w:rsidRPr="0030396A" w:rsidRDefault="00127CA9">
      <w:pPr>
        <w:spacing w:line="312" w:lineRule="auto"/>
        <w:ind w:firstLine="720"/>
        <w:jc w:val="both"/>
        <w:rPr>
          <w:rFonts w:ascii="Cambria" w:hAnsi="Cambria" w:cs="Arial"/>
          <w:sz w:val="16"/>
          <w:szCs w:val="16"/>
          <w:lang w:val="it-IT"/>
        </w:rPr>
      </w:pPr>
    </w:p>
    <w:p w14:paraId="3DCFA491" w14:textId="77777777" w:rsidR="00127CA9" w:rsidRPr="0030396A" w:rsidRDefault="00127CA9">
      <w:pPr>
        <w:spacing w:line="312" w:lineRule="auto"/>
        <w:ind w:firstLine="720"/>
        <w:jc w:val="both"/>
        <w:rPr>
          <w:rFonts w:ascii="Cambria" w:hAnsi="Cambria" w:cs="Arial"/>
          <w:sz w:val="16"/>
          <w:szCs w:val="16"/>
          <w:lang w:val="it-IT"/>
        </w:rPr>
      </w:pPr>
    </w:p>
    <w:p w14:paraId="61E9255E" w14:textId="77777777" w:rsidR="00127CA9" w:rsidRPr="0030396A" w:rsidRDefault="00127CA9">
      <w:pPr>
        <w:spacing w:line="312" w:lineRule="auto"/>
        <w:ind w:firstLine="720"/>
        <w:jc w:val="both"/>
        <w:rPr>
          <w:rFonts w:ascii="Cambria" w:hAnsi="Cambria" w:cs="Arial"/>
          <w:sz w:val="16"/>
          <w:szCs w:val="16"/>
          <w:lang w:val="it-IT"/>
        </w:rPr>
      </w:pPr>
    </w:p>
    <w:p w14:paraId="484B670E" w14:textId="77777777" w:rsidR="00127CA9" w:rsidRPr="0030396A" w:rsidRDefault="00127CA9">
      <w:pPr>
        <w:spacing w:line="312" w:lineRule="auto"/>
        <w:jc w:val="both"/>
        <w:rPr>
          <w:rFonts w:ascii="Cambria" w:hAnsi="Cambria" w:cs="Arial"/>
          <w:b/>
          <w:sz w:val="16"/>
          <w:szCs w:val="16"/>
          <w:u w:val="single"/>
          <w:lang w:val="it-IT"/>
        </w:rPr>
      </w:pPr>
    </w:p>
    <w:p w14:paraId="0FBD711C" w14:textId="77777777" w:rsidR="00127CA9" w:rsidRPr="0030396A" w:rsidRDefault="00127CA9">
      <w:pPr>
        <w:spacing w:line="312" w:lineRule="auto"/>
        <w:jc w:val="both"/>
        <w:rPr>
          <w:rFonts w:ascii="Cambria" w:hAnsi="Cambria" w:cs="Arial"/>
          <w:b/>
          <w:sz w:val="16"/>
          <w:szCs w:val="16"/>
          <w:lang w:val="it-IT"/>
        </w:rPr>
      </w:pPr>
    </w:p>
    <w:p w14:paraId="71A8FDA9" w14:textId="77777777" w:rsidR="00127CA9" w:rsidRPr="0030396A" w:rsidRDefault="00127CA9">
      <w:pPr>
        <w:spacing w:line="312" w:lineRule="auto"/>
        <w:jc w:val="both"/>
        <w:rPr>
          <w:rFonts w:ascii="Cambria" w:hAnsi="Cambria" w:cs="Arial"/>
          <w:b/>
          <w:sz w:val="16"/>
          <w:szCs w:val="16"/>
          <w:lang w:val="it-IT"/>
        </w:rPr>
      </w:pPr>
    </w:p>
    <w:p w14:paraId="7B1828F6" w14:textId="77777777" w:rsidR="00127CA9" w:rsidRPr="0030396A" w:rsidRDefault="00127CA9">
      <w:pPr>
        <w:spacing w:line="312" w:lineRule="auto"/>
        <w:jc w:val="both"/>
        <w:rPr>
          <w:rFonts w:ascii="Cambria" w:hAnsi="Cambria" w:cs="Arial"/>
          <w:b/>
          <w:sz w:val="16"/>
          <w:szCs w:val="16"/>
          <w:lang w:val="it-IT"/>
        </w:rPr>
      </w:pPr>
    </w:p>
    <w:p w14:paraId="68E86D36" w14:textId="77777777" w:rsidR="00127CA9" w:rsidRPr="0030396A" w:rsidRDefault="00127CA9">
      <w:pPr>
        <w:spacing w:line="312" w:lineRule="auto"/>
        <w:jc w:val="both"/>
        <w:rPr>
          <w:rFonts w:ascii="Cambria" w:hAnsi="Cambria" w:cs="Arial"/>
          <w:b/>
          <w:sz w:val="16"/>
          <w:szCs w:val="16"/>
          <w:lang w:val="it-IT"/>
        </w:rPr>
      </w:pPr>
    </w:p>
    <w:p w14:paraId="37B29698" w14:textId="77777777" w:rsidR="00127CA9" w:rsidRPr="0030396A" w:rsidRDefault="00417314">
      <w:pPr>
        <w:spacing w:line="312" w:lineRule="auto"/>
        <w:jc w:val="both"/>
        <w:rPr>
          <w:rFonts w:ascii="Cambria" w:hAnsi="Cambria" w:cs="Arial"/>
          <w:b/>
          <w:i/>
          <w:sz w:val="16"/>
          <w:szCs w:val="16"/>
          <w:lang w:val="it-IT"/>
        </w:rPr>
      </w:pPr>
      <w:r w:rsidRPr="0030396A">
        <w:rPr>
          <w:rFonts w:ascii="Cambria" w:hAnsi="Cambria" w:cs="Arial"/>
          <w:b/>
          <w:i/>
          <w:sz w:val="16"/>
          <w:szCs w:val="16"/>
          <w:lang w:val="it-IT"/>
        </w:rPr>
        <w:t>Art. 11. Structura Organizatorică</w:t>
      </w:r>
    </w:p>
    <w:p w14:paraId="59482739" w14:textId="77777777" w:rsidR="00127CA9" w:rsidRPr="0030396A" w:rsidRDefault="00417314">
      <w:pPr>
        <w:spacing w:line="312" w:lineRule="auto"/>
        <w:ind w:firstLine="567"/>
        <w:jc w:val="both"/>
        <w:rPr>
          <w:rFonts w:ascii="Cambria" w:hAnsi="Cambria" w:cs="Arial"/>
          <w:bCs/>
          <w:sz w:val="16"/>
          <w:szCs w:val="16"/>
          <w:lang w:val="it-IT"/>
        </w:rPr>
      </w:pPr>
      <w:r w:rsidRPr="0030396A">
        <w:rPr>
          <w:rFonts w:ascii="Cambria" w:hAnsi="Cambria" w:cs="Arial"/>
          <w:sz w:val="16"/>
          <w:szCs w:val="16"/>
          <w:lang w:val="it-IT"/>
        </w:rPr>
        <w:lastRenderedPageBreak/>
        <w:t xml:space="preserve">Structura organizatorică reprezintă ansamblul persoanelor, subdiviziunilor organizatorice și a relațiilor dintre acestea, orientate către realizarea obiectivelor prestabilite ale societății. </w:t>
      </w:r>
    </w:p>
    <w:p w14:paraId="4015A606" w14:textId="77777777" w:rsidR="00127CA9" w:rsidRPr="0030396A" w:rsidRDefault="00417314">
      <w:pPr>
        <w:spacing w:line="312" w:lineRule="auto"/>
        <w:ind w:firstLine="567"/>
        <w:jc w:val="both"/>
        <w:rPr>
          <w:rFonts w:ascii="Cambria" w:hAnsi="Cambria" w:cs="Arial"/>
          <w:bCs/>
          <w:sz w:val="16"/>
          <w:szCs w:val="16"/>
          <w:lang w:val="it-IT"/>
        </w:rPr>
      </w:pPr>
      <w:r w:rsidRPr="0030396A">
        <w:rPr>
          <w:rFonts w:ascii="Cambria" w:hAnsi="Cambria" w:cs="Arial"/>
          <w:bCs/>
          <w:sz w:val="16"/>
          <w:szCs w:val="16"/>
          <w:lang w:val="it-IT"/>
        </w:rPr>
        <w:t>Principalele elemente componente ale structurii organizatorice sunt:</w:t>
      </w:r>
    </w:p>
    <w:p w14:paraId="198F18BC" w14:textId="77777777" w:rsidR="00127CA9" w:rsidRPr="0030396A" w:rsidRDefault="00417314">
      <w:pPr>
        <w:pStyle w:val="Listparagraf"/>
        <w:numPr>
          <w:ilvl w:val="0"/>
          <w:numId w:val="7"/>
        </w:numPr>
        <w:spacing w:line="312" w:lineRule="auto"/>
        <w:ind w:left="993" w:hanging="284"/>
        <w:contextualSpacing w:val="0"/>
        <w:jc w:val="both"/>
        <w:rPr>
          <w:rFonts w:ascii="Cambria" w:hAnsi="Cambria" w:cs="Arial"/>
          <w:bCs/>
          <w:sz w:val="16"/>
          <w:szCs w:val="16"/>
          <w:lang w:val="it-IT"/>
        </w:rPr>
      </w:pPr>
      <w:r w:rsidRPr="0030396A">
        <w:rPr>
          <w:rFonts w:ascii="Cambria" w:hAnsi="Cambria" w:cs="Arial"/>
          <w:bCs/>
          <w:iCs/>
          <w:sz w:val="16"/>
          <w:szCs w:val="16"/>
          <w:lang w:val="it-IT"/>
        </w:rPr>
        <w:t xml:space="preserve">Postul </w:t>
      </w:r>
      <w:r w:rsidRPr="0030396A">
        <w:rPr>
          <w:rFonts w:ascii="Cambria" w:hAnsi="Cambria" w:cs="Arial"/>
          <w:sz w:val="16"/>
          <w:szCs w:val="16"/>
          <w:lang w:val="it-IT"/>
        </w:rPr>
        <w:t>reprezintă cea mai simplă subdiviziune organizatorică, fiind definit ca ansamblul obiectivelor, sarcinilor, competențelor și responsabilităților ce revin spre exercitare, în mod regulat, unei persoane angajate în societate.</w:t>
      </w:r>
    </w:p>
    <w:p w14:paraId="21B4B4FF" w14:textId="77777777" w:rsidR="00127CA9" w:rsidRPr="0030396A" w:rsidRDefault="00417314">
      <w:pPr>
        <w:pStyle w:val="Listparagraf"/>
        <w:numPr>
          <w:ilvl w:val="0"/>
          <w:numId w:val="7"/>
        </w:numPr>
        <w:spacing w:line="312" w:lineRule="auto"/>
        <w:ind w:left="993" w:hanging="284"/>
        <w:contextualSpacing w:val="0"/>
        <w:jc w:val="both"/>
        <w:rPr>
          <w:rFonts w:ascii="Cambria" w:hAnsi="Cambria" w:cs="Arial"/>
          <w:bCs/>
          <w:sz w:val="16"/>
          <w:szCs w:val="16"/>
          <w:lang w:val="it-IT"/>
        </w:rPr>
      </w:pPr>
      <w:r w:rsidRPr="0030396A">
        <w:rPr>
          <w:rFonts w:ascii="Cambria" w:hAnsi="Cambria" w:cs="Arial"/>
          <w:bCs/>
          <w:iCs/>
          <w:sz w:val="16"/>
          <w:szCs w:val="16"/>
          <w:lang w:val="it-IT"/>
        </w:rPr>
        <w:t>Funcția</w:t>
      </w:r>
      <w:r w:rsidRPr="0030396A">
        <w:rPr>
          <w:rFonts w:ascii="Cambria" w:hAnsi="Cambria" w:cs="Arial"/>
          <w:sz w:val="16"/>
          <w:szCs w:val="16"/>
          <w:lang w:val="it-IT"/>
        </w:rPr>
        <w:t xml:space="preserve"> reprezintă ansamblul atribuțiilor și sarcinilor, omogene din punct de vedere al naturii și complexității lor, desemnate în mod regulat unui angajat din societate. Clasificarea funcțiilor după natura competențelor și a responsabilităților pe care le presupun:</w:t>
      </w:r>
    </w:p>
    <w:p w14:paraId="2C90662A" w14:textId="77777777" w:rsidR="00127CA9" w:rsidRPr="0030396A" w:rsidRDefault="00417314">
      <w:pPr>
        <w:pStyle w:val="Listparagraf"/>
        <w:numPr>
          <w:ilvl w:val="0"/>
          <w:numId w:val="8"/>
        </w:numPr>
        <w:spacing w:line="312" w:lineRule="auto"/>
        <w:ind w:left="1276" w:hanging="283"/>
        <w:contextualSpacing w:val="0"/>
        <w:jc w:val="both"/>
        <w:rPr>
          <w:rFonts w:ascii="Cambria" w:hAnsi="Cambria" w:cs="Arial"/>
          <w:iCs/>
          <w:sz w:val="16"/>
          <w:szCs w:val="16"/>
          <w:lang w:val="it-IT"/>
        </w:rPr>
      </w:pPr>
      <w:r w:rsidRPr="0030396A">
        <w:rPr>
          <w:rFonts w:ascii="Cambria" w:hAnsi="Cambria" w:cs="Arial"/>
          <w:iCs/>
          <w:sz w:val="16"/>
          <w:szCs w:val="16"/>
          <w:lang w:val="it-IT"/>
        </w:rPr>
        <w:t>funcții de conducere</w:t>
      </w:r>
      <w:r w:rsidRPr="0030396A">
        <w:rPr>
          <w:rFonts w:ascii="Cambria" w:hAnsi="Cambria" w:cs="Arial"/>
          <w:sz w:val="16"/>
          <w:szCs w:val="16"/>
          <w:lang w:val="it-IT"/>
        </w:rPr>
        <w:t>, caracterizate prin sarcini, competențe și responsabilități din domenii mai largi de activitate, implicând atribuții de coordonare a unui număr de subordonați;</w:t>
      </w:r>
    </w:p>
    <w:p w14:paraId="3AAC36B2" w14:textId="77777777" w:rsidR="00127CA9" w:rsidRPr="0030396A" w:rsidRDefault="00417314">
      <w:pPr>
        <w:pStyle w:val="Listparagraf"/>
        <w:numPr>
          <w:ilvl w:val="0"/>
          <w:numId w:val="8"/>
        </w:numPr>
        <w:spacing w:line="312" w:lineRule="auto"/>
        <w:ind w:left="1276" w:hanging="283"/>
        <w:contextualSpacing w:val="0"/>
        <w:jc w:val="both"/>
        <w:rPr>
          <w:rFonts w:ascii="Cambria" w:hAnsi="Cambria" w:cs="Arial"/>
          <w:bCs/>
          <w:sz w:val="16"/>
          <w:szCs w:val="16"/>
          <w:lang w:val="it-IT"/>
        </w:rPr>
      </w:pPr>
      <w:r w:rsidRPr="0030396A">
        <w:rPr>
          <w:rFonts w:ascii="Cambria" w:hAnsi="Cambria" w:cs="Arial"/>
          <w:iCs/>
          <w:sz w:val="16"/>
          <w:szCs w:val="16"/>
          <w:lang w:val="it-IT"/>
        </w:rPr>
        <w:t>funcții de execuție</w:t>
      </w:r>
      <w:r w:rsidRPr="0030396A">
        <w:rPr>
          <w:rFonts w:ascii="Cambria" w:hAnsi="Cambria" w:cs="Arial"/>
          <w:sz w:val="16"/>
          <w:szCs w:val="16"/>
          <w:lang w:val="it-IT"/>
        </w:rPr>
        <w:t>, caracterizate prin obiective individuale limitate, însoțite de competențe și responsabilități mai reduse; ele au menirea punerii în practică a deciziilor titularilor posturilor de conducere.</w:t>
      </w:r>
    </w:p>
    <w:p w14:paraId="7BBB118B" w14:textId="77777777" w:rsidR="00127CA9" w:rsidRPr="0030396A" w:rsidRDefault="00417314">
      <w:pPr>
        <w:pStyle w:val="Listparagraf"/>
        <w:numPr>
          <w:ilvl w:val="0"/>
          <w:numId w:val="7"/>
        </w:numPr>
        <w:spacing w:line="312" w:lineRule="auto"/>
        <w:ind w:left="993" w:hanging="284"/>
        <w:contextualSpacing w:val="0"/>
        <w:jc w:val="both"/>
        <w:rPr>
          <w:rFonts w:ascii="Cambria" w:hAnsi="Cambria" w:cs="Arial"/>
          <w:sz w:val="16"/>
          <w:szCs w:val="16"/>
          <w:lang w:val="it-IT"/>
        </w:rPr>
      </w:pPr>
      <w:r w:rsidRPr="0030396A">
        <w:rPr>
          <w:rFonts w:ascii="Cambria" w:hAnsi="Cambria" w:cs="Arial"/>
          <w:bCs/>
          <w:iCs/>
          <w:sz w:val="16"/>
          <w:szCs w:val="16"/>
          <w:lang w:val="it-IT"/>
        </w:rPr>
        <w:t xml:space="preserve">Compartimentul </w:t>
      </w:r>
      <w:r w:rsidRPr="0030396A">
        <w:rPr>
          <w:rFonts w:ascii="Cambria" w:hAnsi="Cambria" w:cs="Arial"/>
          <w:sz w:val="16"/>
          <w:szCs w:val="16"/>
          <w:lang w:val="it-IT"/>
        </w:rPr>
        <w:t>reprezintă o subdiviziune organizatorică formată prin gruparea, pe baza unor criterii obiective, a unui număr rațional de posturi aflate sub o autoritate unică, în cadrul căreia se realizează, în mod permanent, un ansamblu relativ omogen de sarcini, necesitând cunoștințe specializate de un anumit tip și utilizarea unor metode și tehnici. Compartimentele pot fi:</w:t>
      </w:r>
    </w:p>
    <w:p w14:paraId="529CFB41" w14:textId="77777777" w:rsidR="00127CA9" w:rsidRPr="0030396A" w:rsidRDefault="00417314">
      <w:pPr>
        <w:pStyle w:val="Listparagraf"/>
        <w:numPr>
          <w:ilvl w:val="0"/>
          <w:numId w:val="9"/>
        </w:numPr>
        <w:spacing w:line="312" w:lineRule="auto"/>
        <w:ind w:left="1276" w:hanging="283"/>
        <w:contextualSpacing w:val="0"/>
        <w:jc w:val="both"/>
        <w:rPr>
          <w:rFonts w:ascii="Cambria" w:hAnsi="Cambria" w:cs="Arial"/>
          <w:sz w:val="16"/>
          <w:szCs w:val="16"/>
          <w:lang w:val="it-IT"/>
        </w:rPr>
      </w:pPr>
      <w:r w:rsidRPr="0030396A">
        <w:rPr>
          <w:rFonts w:ascii="Cambria" w:hAnsi="Cambria" w:cs="Arial"/>
          <w:sz w:val="16"/>
          <w:szCs w:val="16"/>
          <w:lang w:val="it-IT"/>
        </w:rPr>
        <w:t>Operaționale, care sunt implicate direct în furnizarea de servicii: secții, ateliere de producție, birouri de aprovizionare, achiziții, serviciul abonați, etc.;</w:t>
      </w:r>
    </w:p>
    <w:p w14:paraId="6B5FCCE5" w14:textId="77777777" w:rsidR="00127CA9" w:rsidRPr="0030396A" w:rsidRDefault="00417314">
      <w:pPr>
        <w:pStyle w:val="Listparagraf"/>
        <w:numPr>
          <w:ilvl w:val="0"/>
          <w:numId w:val="9"/>
        </w:numPr>
        <w:spacing w:line="312" w:lineRule="auto"/>
        <w:ind w:left="1276" w:hanging="283"/>
        <w:contextualSpacing w:val="0"/>
        <w:jc w:val="both"/>
        <w:rPr>
          <w:rFonts w:ascii="Cambria" w:hAnsi="Cambria" w:cs="Arial"/>
          <w:sz w:val="16"/>
          <w:szCs w:val="16"/>
          <w:lang w:val="it-IT"/>
        </w:rPr>
      </w:pPr>
      <w:r w:rsidRPr="0030396A">
        <w:rPr>
          <w:rFonts w:ascii="Cambria" w:hAnsi="Cambria" w:cs="Arial"/>
          <w:sz w:val="16"/>
          <w:szCs w:val="16"/>
          <w:lang w:val="it-IT"/>
        </w:rPr>
        <w:t>Funcționale, care pregătesc deciziile pentru managementul superior sau mediu al firmei iar activitatea lor se concretizează în diferite studii, rapoarte, situații informaționale, sugestii, statistici etc.; în această categorie intră compartimentul tehnic, juridic, financiar-contabil, etc.</w:t>
      </w:r>
    </w:p>
    <w:p w14:paraId="554456B1" w14:textId="77777777" w:rsidR="00127CA9" w:rsidRPr="0030396A" w:rsidRDefault="00417314">
      <w:pPr>
        <w:pStyle w:val="Listparagraf"/>
        <w:numPr>
          <w:ilvl w:val="0"/>
          <w:numId w:val="7"/>
        </w:numPr>
        <w:spacing w:line="312" w:lineRule="auto"/>
        <w:ind w:left="993" w:hanging="284"/>
        <w:contextualSpacing w:val="0"/>
        <w:jc w:val="both"/>
        <w:rPr>
          <w:rFonts w:ascii="Cambria" w:hAnsi="Cambria" w:cs="Arial"/>
          <w:sz w:val="16"/>
          <w:szCs w:val="16"/>
          <w:lang w:val="it-IT"/>
        </w:rPr>
      </w:pPr>
      <w:r w:rsidRPr="0030396A">
        <w:rPr>
          <w:rFonts w:ascii="Cambria" w:hAnsi="Cambria" w:cs="Arial"/>
          <w:sz w:val="16"/>
          <w:szCs w:val="16"/>
          <w:lang w:val="it-IT"/>
        </w:rPr>
        <w:t>Relațiile organizatorice reprezintă relațiile structurale care se stabilesc între diferite subdiviziuni organizatorice datorită necesității unui schimb permanent de informații și pot fi:</w:t>
      </w:r>
    </w:p>
    <w:p w14:paraId="39BE948D" w14:textId="77777777" w:rsidR="00127CA9" w:rsidRPr="0030396A" w:rsidRDefault="00417314">
      <w:pPr>
        <w:pStyle w:val="Listparagraf"/>
        <w:numPr>
          <w:ilvl w:val="0"/>
          <w:numId w:val="10"/>
        </w:numPr>
        <w:spacing w:line="312" w:lineRule="auto"/>
        <w:ind w:left="1276" w:hanging="283"/>
        <w:contextualSpacing w:val="0"/>
        <w:jc w:val="both"/>
        <w:rPr>
          <w:rFonts w:ascii="Cambria" w:hAnsi="Cambria" w:cs="Arial"/>
          <w:sz w:val="16"/>
          <w:szCs w:val="16"/>
          <w:lang w:val="it-IT"/>
        </w:rPr>
      </w:pPr>
      <w:r w:rsidRPr="0030396A">
        <w:rPr>
          <w:rFonts w:ascii="Cambria" w:hAnsi="Cambria" w:cs="Arial"/>
          <w:sz w:val="16"/>
          <w:szCs w:val="16"/>
          <w:lang w:val="it-IT"/>
        </w:rPr>
        <w:t>Relații ierarhice care se stabilesc între două compartimente și decurg din delegarea de competențe pe care un compartiment le are față de celălalt;</w:t>
      </w:r>
    </w:p>
    <w:p w14:paraId="5F55AD4D" w14:textId="77777777" w:rsidR="00127CA9" w:rsidRPr="0030396A" w:rsidRDefault="00417314">
      <w:pPr>
        <w:pStyle w:val="Listparagraf"/>
        <w:numPr>
          <w:ilvl w:val="0"/>
          <w:numId w:val="10"/>
        </w:numPr>
        <w:spacing w:line="312" w:lineRule="auto"/>
        <w:ind w:left="1276" w:hanging="283"/>
        <w:contextualSpacing w:val="0"/>
        <w:jc w:val="both"/>
        <w:rPr>
          <w:rFonts w:ascii="Cambria" w:hAnsi="Cambria" w:cs="Arial"/>
          <w:sz w:val="16"/>
          <w:szCs w:val="16"/>
          <w:lang w:val="it-IT"/>
        </w:rPr>
      </w:pPr>
      <w:r w:rsidRPr="0030396A">
        <w:rPr>
          <w:rFonts w:ascii="Cambria" w:hAnsi="Cambria" w:cs="Arial"/>
          <w:sz w:val="16"/>
          <w:szCs w:val="16"/>
          <w:lang w:val="it-IT"/>
        </w:rPr>
        <w:t>Relații funcționale care se stabilesc între două compartimente în care există autoritate funcțională, acestea asigurând coordonarea unitară a activității de ansamblu.</w:t>
      </w:r>
    </w:p>
    <w:p w14:paraId="74E65922" w14:textId="77777777" w:rsidR="00127CA9" w:rsidRPr="0030396A" w:rsidRDefault="00417314">
      <w:pPr>
        <w:pStyle w:val="Titlu1"/>
        <w:spacing w:line="312" w:lineRule="auto"/>
        <w:jc w:val="both"/>
        <w:rPr>
          <w:rFonts w:ascii="Cambria" w:hAnsi="Cambria" w:cs="Arial"/>
          <w:sz w:val="16"/>
          <w:szCs w:val="16"/>
          <w:lang w:val="it-IT"/>
        </w:rPr>
      </w:pPr>
      <w:r w:rsidRPr="0030396A">
        <w:rPr>
          <w:rFonts w:ascii="Cambria" w:hAnsi="Cambria" w:cs="Arial"/>
          <w:sz w:val="16"/>
          <w:szCs w:val="16"/>
          <w:lang w:val="it-IT"/>
        </w:rPr>
        <w:t>Totodată, având în vedere structura piramidală din interiorul secțiilor prestatoare de servicii, facem trimitere la o serie de termeni:</w:t>
      </w:r>
    </w:p>
    <w:p w14:paraId="43F65859" w14:textId="77777777" w:rsidR="00127CA9" w:rsidRPr="0030396A" w:rsidRDefault="00417314">
      <w:pPr>
        <w:pStyle w:val="Titlu1"/>
        <w:numPr>
          <w:ilvl w:val="0"/>
          <w:numId w:val="11"/>
        </w:numPr>
        <w:spacing w:before="0" w:after="0" w:line="312" w:lineRule="auto"/>
        <w:ind w:left="709" w:hanging="283"/>
        <w:jc w:val="both"/>
        <w:rPr>
          <w:rFonts w:ascii="Cambria" w:hAnsi="Cambria" w:cs="Arial"/>
          <w:sz w:val="16"/>
          <w:szCs w:val="16"/>
          <w:shd w:val="clear" w:color="auto" w:fill="FFFFFF"/>
        </w:rPr>
      </w:pPr>
      <w:r w:rsidRPr="0030396A">
        <w:rPr>
          <w:rStyle w:val="Accentuat"/>
          <w:rFonts w:ascii="Cambria" w:hAnsi="Cambria" w:cs="Arial"/>
          <w:sz w:val="16"/>
          <w:szCs w:val="16"/>
          <w:shd w:val="clear" w:color="auto" w:fill="FFFFFF"/>
        </w:rPr>
        <w:t>şef nemijlocit</w:t>
      </w:r>
      <w:r w:rsidRPr="0030396A">
        <w:rPr>
          <w:rFonts w:ascii="Cambria" w:hAnsi="Cambria" w:cs="Arial"/>
          <w:sz w:val="16"/>
          <w:szCs w:val="16"/>
          <w:shd w:val="clear" w:color="auto" w:fill="FFFFFF"/>
        </w:rPr>
        <w:t> – persoana care ocupă funcţia de conducere imediat superioară;</w:t>
      </w:r>
    </w:p>
    <w:p w14:paraId="5CA836DB" w14:textId="77777777" w:rsidR="00127CA9" w:rsidRPr="0030396A" w:rsidRDefault="00417314">
      <w:pPr>
        <w:pStyle w:val="Titlu1"/>
        <w:numPr>
          <w:ilvl w:val="0"/>
          <w:numId w:val="11"/>
        </w:numPr>
        <w:spacing w:before="0" w:after="0" w:line="312" w:lineRule="auto"/>
        <w:ind w:left="709" w:hanging="283"/>
        <w:jc w:val="both"/>
        <w:rPr>
          <w:rFonts w:ascii="Cambria" w:hAnsi="Cambria" w:cs="Arial"/>
          <w:sz w:val="16"/>
          <w:szCs w:val="16"/>
        </w:rPr>
      </w:pPr>
      <w:r w:rsidRPr="0030396A">
        <w:rPr>
          <w:rStyle w:val="Accentuat"/>
          <w:rFonts w:ascii="Cambria" w:hAnsi="Cambria" w:cs="Arial"/>
          <w:sz w:val="16"/>
          <w:szCs w:val="16"/>
        </w:rPr>
        <w:t>şef direct</w:t>
      </w:r>
      <w:r w:rsidRPr="0030396A">
        <w:rPr>
          <w:rFonts w:ascii="Cambria" w:hAnsi="Cambria" w:cs="Arial"/>
          <w:sz w:val="16"/>
          <w:szCs w:val="16"/>
        </w:rPr>
        <w:t> – persoana care ocupă funcţia de conducere imediat superioară şefului nemijlocit;</w:t>
      </w:r>
    </w:p>
    <w:p w14:paraId="3C4D584F" w14:textId="77777777" w:rsidR="00127CA9" w:rsidRPr="0030396A" w:rsidRDefault="00417314">
      <w:pPr>
        <w:pStyle w:val="Titlu1"/>
        <w:numPr>
          <w:ilvl w:val="0"/>
          <w:numId w:val="11"/>
        </w:numPr>
        <w:spacing w:before="0" w:after="0" w:line="312" w:lineRule="auto"/>
        <w:ind w:left="709" w:hanging="283"/>
        <w:jc w:val="both"/>
        <w:rPr>
          <w:rFonts w:ascii="Cambria" w:hAnsi="Cambria"/>
          <w:sz w:val="16"/>
          <w:szCs w:val="16"/>
        </w:rPr>
      </w:pPr>
      <w:r w:rsidRPr="0030396A">
        <w:rPr>
          <w:rStyle w:val="Accentuat"/>
          <w:rFonts w:ascii="Cambria" w:hAnsi="Cambria" w:cs="Arial"/>
          <w:sz w:val="16"/>
          <w:szCs w:val="16"/>
        </w:rPr>
        <w:t>şef ierarhic</w:t>
      </w:r>
      <w:r w:rsidRPr="0030396A">
        <w:rPr>
          <w:rFonts w:ascii="Cambria" w:hAnsi="Cambria" w:cs="Arial"/>
          <w:sz w:val="16"/>
          <w:szCs w:val="16"/>
        </w:rPr>
        <w:t> – este funcţia de conducere faţă de care persoana află în raporturi de subordonare în linie directă;</w:t>
      </w:r>
    </w:p>
    <w:p w14:paraId="7E41A5FD" w14:textId="77777777" w:rsidR="00127CA9" w:rsidRPr="00D35D2E" w:rsidRDefault="00417314">
      <w:pPr>
        <w:spacing w:line="312" w:lineRule="auto"/>
        <w:ind w:firstLine="567"/>
        <w:jc w:val="both"/>
        <w:rPr>
          <w:rFonts w:ascii="Cambria" w:hAnsi="Cambria" w:cs="Arial"/>
          <w:sz w:val="16"/>
          <w:szCs w:val="16"/>
        </w:rPr>
      </w:pPr>
      <w:r w:rsidRPr="00D35D2E">
        <w:rPr>
          <w:rFonts w:ascii="Cambria" w:hAnsi="Cambria" w:cs="Arial"/>
          <w:sz w:val="16"/>
          <w:szCs w:val="16"/>
        </w:rPr>
        <w:t>Reprezentarea grafică a structurii organizatorice s-a concretizat în Organigrama S.C. Salubritate Craiova S.R.L. aprobată de Adunarea Generală a Asociaților, și care face parte integranta din prezentul Regulament (Anexa nr. 1).</w:t>
      </w:r>
    </w:p>
    <w:p w14:paraId="3789CC34" w14:textId="77777777" w:rsidR="00127CA9" w:rsidRPr="00D35D2E" w:rsidRDefault="00417314">
      <w:pPr>
        <w:spacing w:line="312" w:lineRule="auto"/>
        <w:ind w:firstLine="567"/>
        <w:jc w:val="both"/>
        <w:rPr>
          <w:rFonts w:ascii="Cambria" w:hAnsi="Cambria" w:cs="Arial"/>
          <w:sz w:val="16"/>
          <w:szCs w:val="16"/>
        </w:rPr>
      </w:pPr>
      <w:r w:rsidRPr="00D35D2E">
        <w:rPr>
          <w:rFonts w:ascii="Cambria" w:hAnsi="Cambria" w:cs="Arial"/>
          <w:sz w:val="16"/>
          <w:szCs w:val="16"/>
        </w:rPr>
        <w:t>Organigrama astfel structurată permite conducerea și coordonarea activităților direct de către șefii desemnați, conform specializării acestora. Prin structura organizatorică, conducerea se realizează prin obiective și programe dispuse de sus în jos și executate de jos în sus, pe criterii de eficiență și responsabilitate profesionala.</w:t>
      </w:r>
      <w:r w:rsidRPr="00D35D2E">
        <w:rPr>
          <w:rFonts w:ascii="Cambria" w:hAnsi="Cambria" w:cs="Arial"/>
          <w:sz w:val="16"/>
          <w:szCs w:val="16"/>
        </w:rPr>
        <w:tab/>
      </w:r>
    </w:p>
    <w:p w14:paraId="3C6BB2F2" w14:textId="77777777" w:rsidR="00127CA9" w:rsidRPr="00D35D2E" w:rsidRDefault="00127CA9">
      <w:pPr>
        <w:spacing w:line="312" w:lineRule="auto"/>
        <w:jc w:val="both"/>
        <w:rPr>
          <w:rFonts w:ascii="Cambria" w:hAnsi="Cambria" w:cs="Arial"/>
          <w:sz w:val="16"/>
          <w:szCs w:val="16"/>
        </w:rPr>
      </w:pPr>
    </w:p>
    <w:p w14:paraId="0ABCAF68" w14:textId="334B4F22" w:rsidR="00127CA9" w:rsidRPr="00D35D2E" w:rsidRDefault="00424F74">
      <w:pPr>
        <w:spacing w:line="312" w:lineRule="auto"/>
        <w:jc w:val="both"/>
        <w:rPr>
          <w:rFonts w:ascii="Cambria" w:hAnsi="Cambria" w:cs="Arial"/>
          <w:sz w:val="16"/>
          <w:szCs w:val="16"/>
        </w:rPr>
      </w:pPr>
      <w:r>
        <w:rPr>
          <w:rFonts w:ascii="Cambria" w:hAnsi="Cambria" w:cs="Arial"/>
          <w:noProof/>
          <w:sz w:val="16"/>
          <w:szCs w:val="16"/>
          <w:lang w:eastAsia="en-US"/>
        </w:rPr>
        <mc:AlternateContent>
          <mc:Choice Requires="wps">
            <w:drawing>
              <wp:anchor distT="0" distB="0" distL="114300" distR="114300" simplePos="0" relativeHeight="251664384" behindDoc="0" locked="0" layoutInCell="1" allowOverlap="1" wp14:anchorId="0A1BD547" wp14:editId="353AFEBC">
                <wp:simplePos x="0" y="0"/>
                <wp:positionH relativeFrom="column">
                  <wp:posOffset>1181100</wp:posOffset>
                </wp:positionH>
                <wp:positionV relativeFrom="paragraph">
                  <wp:posOffset>184150</wp:posOffset>
                </wp:positionV>
                <wp:extent cx="3299460" cy="1196340"/>
                <wp:effectExtent l="0" t="76200" r="91440" b="22860"/>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9460" cy="119634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0C1F88EE" w14:textId="77777777" w:rsidR="008323F1" w:rsidRDefault="008323F1">
                            <w:pPr>
                              <w:jc w:val="both"/>
                              <w:rPr>
                                <w:b/>
                                <w:sz w:val="28"/>
                                <w:lang w:val="it-IT"/>
                              </w:rPr>
                            </w:pPr>
                          </w:p>
                          <w:p w14:paraId="30D4CF9B" w14:textId="77777777" w:rsidR="008323F1" w:rsidRDefault="008323F1">
                            <w:pPr>
                              <w:jc w:val="center"/>
                              <w:rPr>
                                <w:rFonts w:ascii="Arial" w:hAnsi="Arial" w:cs="Arial"/>
                                <w:sz w:val="24"/>
                                <w:szCs w:val="24"/>
                                <w:lang w:val="it-IT"/>
                              </w:rPr>
                            </w:pPr>
                            <w:r>
                              <w:rPr>
                                <w:rFonts w:ascii="Arial" w:hAnsi="Arial" w:cs="Arial"/>
                                <w:b/>
                                <w:sz w:val="24"/>
                                <w:szCs w:val="24"/>
                                <w:lang w:val="it-IT"/>
                              </w:rPr>
                              <w:t xml:space="preserve">     CAPITOLUL V</w:t>
                            </w:r>
                          </w:p>
                          <w:p w14:paraId="6F2D292C" w14:textId="77777777" w:rsidR="008323F1" w:rsidRDefault="008323F1">
                            <w:pPr>
                              <w:pStyle w:val="Titlu9"/>
                              <w:rPr>
                                <w:rFonts w:ascii="Arial" w:hAnsi="Arial" w:cs="Arial"/>
                                <w:lang w:val="it-IT"/>
                              </w:rPr>
                            </w:pPr>
                          </w:p>
                          <w:p w14:paraId="32918235" w14:textId="77777777" w:rsidR="008323F1" w:rsidRDefault="008323F1">
                            <w:pPr>
                              <w:pStyle w:val="Titlu9"/>
                              <w:rPr>
                                <w:rFonts w:ascii="Arial" w:hAnsi="Arial" w:cs="Arial"/>
                                <w:sz w:val="24"/>
                                <w:szCs w:val="24"/>
                                <w:lang w:val="it-IT"/>
                              </w:rPr>
                            </w:pPr>
                            <w:r>
                              <w:rPr>
                                <w:rFonts w:ascii="Arial" w:hAnsi="Arial" w:cs="Arial"/>
                                <w:sz w:val="24"/>
                                <w:szCs w:val="24"/>
                                <w:lang w:val="it-IT"/>
                              </w:rPr>
                              <w:t>Conducerea societății</w:t>
                            </w:r>
                          </w:p>
                          <w:p w14:paraId="133D0399" w14:textId="77777777" w:rsidR="008323F1" w:rsidRDefault="008323F1">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BD547" id="Dreptunghi 4" o:spid="_x0000_s1031" style="position:absolute;left:0;text-align:left;margin-left:93pt;margin-top:14.5pt;width:259.8pt;height:9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">
                <v:shadow on="t" opacity=".5" offset="6pt,-6pt"/>
                <v:textbox>
                  <w:txbxContent>
                    <w:p w14:paraId="0C1F88EE" w14:textId="77777777" w:rsidR="008323F1" w:rsidRDefault="008323F1">
                      <w:pPr>
                        <w:jc w:val="both"/>
                        <w:rPr>
                          <w:b/>
                          <w:sz w:val="28"/>
                          <w:lang w:val="it-IT"/>
                        </w:rPr>
                      </w:pPr>
                    </w:p>
                    <w:p w14:paraId="30D4CF9B" w14:textId="77777777" w:rsidR="008323F1" w:rsidRDefault="008323F1">
                      <w:pPr>
                        <w:jc w:val="center"/>
                        <w:rPr>
                          <w:rFonts w:ascii="Arial" w:hAnsi="Arial" w:cs="Arial"/>
                          <w:sz w:val="24"/>
                          <w:szCs w:val="24"/>
                          <w:lang w:val="it-IT"/>
                        </w:rPr>
                      </w:pPr>
                      <w:r>
                        <w:rPr>
                          <w:rFonts w:ascii="Arial" w:hAnsi="Arial" w:cs="Arial"/>
                          <w:b/>
                          <w:sz w:val="24"/>
                          <w:szCs w:val="24"/>
                          <w:lang w:val="it-IT"/>
                        </w:rPr>
                        <w:t xml:space="preserve">     CAPITOLUL V</w:t>
                      </w:r>
                    </w:p>
                    <w:p w14:paraId="6F2D292C" w14:textId="77777777" w:rsidR="008323F1" w:rsidRDefault="008323F1">
                      <w:pPr>
                        <w:pStyle w:val="Titlu9"/>
                        <w:rPr>
                          <w:rFonts w:ascii="Arial" w:hAnsi="Arial" w:cs="Arial"/>
                          <w:lang w:val="it-IT"/>
                        </w:rPr>
                      </w:pPr>
                    </w:p>
                    <w:p w14:paraId="32918235" w14:textId="77777777" w:rsidR="008323F1" w:rsidRDefault="008323F1">
                      <w:pPr>
                        <w:pStyle w:val="Titlu9"/>
                        <w:rPr>
                          <w:rFonts w:ascii="Arial" w:hAnsi="Arial" w:cs="Arial"/>
                          <w:sz w:val="24"/>
                          <w:szCs w:val="24"/>
                          <w:lang w:val="it-IT"/>
                        </w:rPr>
                      </w:pPr>
                      <w:r>
                        <w:rPr>
                          <w:rFonts w:ascii="Arial" w:hAnsi="Arial" w:cs="Arial"/>
                          <w:sz w:val="24"/>
                          <w:szCs w:val="24"/>
                          <w:lang w:val="it-IT"/>
                        </w:rPr>
                        <w:t>Conducerea societății</w:t>
                      </w:r>
                    </w:p>
                    <w:p w14:paraId="133D0399" w14:textId="77777777" w:rsidR="008323F1" w:rsidRDefault="008323F1">
                      <w:pPr>
                        <w:jc w:val="center"/>
                        <w:rPr>
                          <w:rFonts w:ascii="Arial" w:hAnsi="Arial" w:cs="Arial"/>
                          <w:sz w:val="24"/>
                          <w:szCs w:val="24"/>
                        </w:rPr>
                      </w:pPr>
                    </w:p>
                  </w:txbxContent>
                </v:textbox>
              </v:rect>
            </w:pict>
          </mc:Fallback>
        </mc:AlternateContent>
      </w:r>
    </w:p>
    <w:p w14:paraId="03A1D2D2" w14:textId="77777777" w:rsidR="00127CA9" w:rsidRPr="00D35D2E" w:rsidRDefault="00127CA9">
      <w:pPr>
        <w:spacing w:line="312" w:lineRule="auto"/>
        <w:jc w:val="both"/>
        <w:rPr>
          <w:rFonts w:ascii="Cambria" w:hAnsi="Cambria" w:cs="Arial"/>
          <w:sz w:val="16"/>
          <w:szCs w:val="16"/>
        </w:rPr>
      </w:pPr>
    </w:p>
    <w:p w14:paraId="722171F1" w14:textId="77777777" w:rsidR="00127CA9" w:rsidRPr="00D35D2E" w:rsidRDefault="00127CA9">
      <w:pPr>
        <w:spacing w:line="312" w:lineRule="auto"/>
        <w:jc w:val="both"/>
        <w:rPr>
          <w:rFonts w:ascii="Cambria" w:hAnsi="Cambria" w:cs="Arial"/>
          <w:sz w:val="16"/>
          <w:szCs w:val="16"/>
        </w:rPr>
      </w:pPr>
    </w:p>
    <w:p w14:paraId="081D1879" w14:textId="77777777" w:rsidR="00127CA9" w:rsidRPr="00D35D2E" w:rsidRDefault="00127CA9">
      <w:pPr>
        <w:spacing w:line="312" w:lineRule="auto"/>
        <w:jc w:val="both"/>
        <w:rPr>
          <w:rFonts w:ascii="Cambria" w:hAnsi="Cambria" w:cs="Arial"/>
          <w:sz w:val="16"/>
          <w:szCs w:val="16"/>
        </w:rPr>
      </w:pPr>
    </w:p>
    <w:p w14:paraId="5F409F6A" w14:textId="77777777" w:rsidR="00127CA9" w:rsidRPr="00D35D2E" w:rsidRDefault="00127CA9">
      <w:pPr>
        <w:spacing w:line="312" w:lineRule="auto"/>
        <w:jc w:val="both"/>
        <w:rPr>
          <w:rFonts w:ascii="Cambria" w:hAnsi="Cambria" w:cs="Arial"/>
          <w:sz w:val="16"/>
          <w:szCs w:val="16"/>
        </w:rPr>
      </w:pPr>
    </w:p>
    <w:p w14:paraId="4D308DF5" w14:textId="77777777" w:rsidR="00127CA9" w:rsidRPr="00D35D2E" w:rsidRDefault="00127CA9">
      <w:pPr>
        <w:spacing w:line="312" w:lineRule="auto"/>
        <w:jc w:val="both"/>
        <w:rPr>
          <w:rFonts w:ascii="Cambria" w:hAnsi="Cambria" w:cs="Arial"/>
          <w:sz w:val="16"/>
          <w:szCs w:val="16"/>
        </w:rPr>
      </w:pPr>
    </w:p>
    <w:p w14:paraId="5AC2D1C9" w14:textId="77777777" w:rsidR="00127CA9" w:rsidRPr="00D35D2E" w:rsidRDefault="00127CA9">
      <w:pPr>
        <w:spacing w:line="312" w:lineRule="auto"/>
        <w:jc w:val="both"/>
        <w:rPr>
          <w:rFonts w:ascii="Cambria" w:hAnsi="Cambria" w:cs="Arial"/>
          <w:sz w:val="16"/>
          <w:szCs w:val="16"/>
        </w:rPr>
      </w:pPr>
    </w:p>
    <w:p w14:paraId="7EF6E76E" w14:textId="77777777" w:rsidR="00127CA9" w:rsidRPr="00D35D2E" w:rsidRDefault="00127CA9">
      <w:pPr>
        <w:spacing w:line="312" w:lineRule="auto"/>
        <w:jc w:val="both"/>
        <w:rPr>
          <w:rFonts w:ascii="Cambria" w:hAnsi="Cambria" w:cs="Arial"/>
          <w:sz w:val="16"/>
          <w:szCs w:val="16"/>
        </w:rPr>
      </w:pPr>
    </w:p>
    <w:p w14:paraId="611957E0" w14:textId="77777777" w:rsidR="00127CA9" w:rsidRPr="00D35D2E" w:rsidRDefault="00127CA9">
      <w:pPr>
        <w:spacing w:line="312" w:lineRule="auto"/>
        <w:jc w:val="both"/>
        <w:rPr>
          <w:rFonts w:ascii="Cambria" w:hAnsi="Cambria" w:cs="Arial"/>
          <w:sz w:val="16"/>
          <w:szCs w:val="16"/>
        </w:rPr>
      </w:pPr>
    </w:p>
    <w:p w14:paraId="244D2264" w14:textId="77777777" w:rsidR="00127CA9" w:rsidRPr="00D35D2E" w:rsidRDefault="00127CA9">
      <w:pPr>
        <w:spacing w:line="312" w:lineRule="auto"/>
        <w:jc w:val="both"/>
        <w:rPr>
          <w:rFonts w:ascii="Cambria" w:hAnsi="Cambria" w:cs="Arial"/>
          <w:sz w:val="16"/>
          <w:szCs w:val="16"/>
        </w:rPr>
      </w:pPr>
    </w:p>
    <w:p w14:paraId="3E2D0D07" w14:textId="77777777" w:rsidR="00127CA9" w:rsidRPr="00D35D2E" w:rsidRDefault="00417314">
      <w:pPr>
        <w:spacing w:line="312" w:lineRule="auto"/>
        <w:jc w:val="both"/>
        <w:rPr>
          <w:rFonts w:ascii="Cambria" w:hAnsi="Cambria" w:cs="Arial"/>
          <w:b/>
          <w:i/>
          <w:sz w:val="16"/>
          <w:szCs w:val="16"/>
        </w:rPr>
      </w:pPr>
      <w:r w:rsidRPr="00D35D2E">
        <w:rPr>
          <w:rFonts w:ascii="Cambria" w:hAnsi="Cambria" w:cs="Arial"/>
          <w:b/>
          <w:i/>
          <w:sz w:val="16"/>
          <w:szCs w:val="16"/>
        </w:rPr>
        <w:t>Art. 12. Adunarea Generală a Asociaților</w:t>
      </w:r>
    </w:p>
    <w:p w14:paraId="61598FF2" w14:textId="77777777" w:rsidR="00127CA9" w:rsidRPr="00D35D2E" w:rsidRDefault="00417314">
      <w:pPr>
        <w:spacing w:line="312" w:lineRule="auto"/>
        <w:ind w:firstLine="567"/>
        <w:jc w:val="both"/>
        <w:rPr>
          <w:rFonts w:ascii="Cambria" w:hAnsi="Cambria" w:cs="Arial"/>
          <w:sz w:val="16"/>
          <w:szCs w:val="16"/>
        </w:rPr>
      </w:pPr>
      <w:r w:rsidRPr="00D35D2E">
        <w:rPr>
          <w:rFonts w:ascii="Cambria" w:hAnsi="Cambria" w:cs="Arial"/>
          <w:sz w:val="16"/>
          <w:szCs w:val="16"/>
        </w:rPr>
        <w:t>Adunarea Generală a Asociaților este organul de conducere al S.C. Salubritate Craiova S.R.L., care decide asupra activității acesteia și asupra politicii ei economice și comerciale, prin reprezentanții asociaților și numai în baza mandatelor speciale ale asociaților date prin hotărâre de consiliu.</w:t>
      </w:r>
    </w:p>
    <w:p w14:paraId="43F41EEA" w14:textId="77777777" w:rsidR="00127CA9" w:rsidRPr="0030396A" w:rsidRDefault="00417314">
      <w:pPr>
        <w:spacing w:line="312" w:lineRule="auto"/>
        <w:ind w:firstLine="567"/>
        <w:jc w:val="both"/>
        <w:rPr>
          <w:rFonts w:ascii="Cambria" w:hAnsi="Cambria" w:cs="Arial"/>
          <w:b/>
          <w:sz w:val="16"/>
          <w:szCs w:val="16"/>
          <w:lang w:val="it-IT"/>
        </w:rPr>
      </w:pPr>
      <w:r w:rsidRPr="0030396A">
        <w:rPr>
          <w:rFonts w:ascii="Cambria" w:hAnsi="Cambria" w:cs="Arial"/>
          <w:b/>
          <w:sz w:val="16"/>
          <w:szCs w:val="16"/>
          <w:lang w:val="it-IT"/>
        </w:rPr>
        <w:t>Adunarea Generală a Asociaților are următoarele atribuții generale:</w:t>
      </w:r>
    </w:p>
    <w:p w14:paraId="0752D559" w14:textId="77777777" w:rsidR="00127CA9" w:rsidRPr="0030396A" w:rsidRDefault="00417314">
      <w:pPr>
        <w:numPr>
          <w:ilvl w:val="0"/>
          <w:numId w:val="12"/>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aprobă structura organizatorică a societății, organigrama și statul de funcții, la propunerea administratorului;</w:t>
      </w:r>
    </w:p>
    <w:p w14:paraId="0FCF5EBF" w14:textId="77777777" w:rsidR="00127CA9" w:rsidRPr="0030396A" w:rsidRDefault="00417314">
      <w:pPr>
        <w:numPr>
          <w:ilvl w:val="0"/>
          <w:numId w:val="12"/>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numește și revocă, în condițiile legii, Administratorul, lichidatorii, stabilind indemnizațiile acestora;</w:t>
      </w:r>
    </w:p>
    <w:p w14:paraId="21728DB2" w14:textId="77777777" w:rsidR="00127CA9" w:rsidRPr="00D35D2E" w:rsidRDefault="00417314">
      <w:pPr>
        <w:pStyle w:val="Indentcorptext"/>
        <w:numPr>
          <w:ilvl w:val="0"/>
          <w:numId w:val="12"/>
        </w:numPr>
        <w:spacing w:line="312" w:lineRule="auto"/>
        <w:ind w:left="993" w:hanging="284"/>
        <w:jc w:val="both"/>
        <w:rPr>
          <w:rFonts w:ascii="Cambria" w:hAnsi="Cambria" w:cs="Arial"/>
          <w:sz w:val="16"/>
          <w:szCs w:val="16"/>
          <w:lang w:val="pt-BR"/>
        </w:rPr>
      </w:pPr>
      <w:r w:rsidRPr="00D35D2E">
        <w:rPr>
          <w:rFonts w:ascii="Cambria" w:hAnsi="Cambria" w:cs="Arial"/>
          <w:sz w:val="16"/>
          <w:szCs w:val="16"/>
          <w:lang w:val="pt-BR"/>
        </w:rPr>
        <w:t>aprobă regulamentul de organizare și funcționare;</w:t>
      </w:r>
    </w:p>
    <w:p w14:paraId="42B2A401" w14:textId="77777777" w:rsidR="00127CA9" w:rsidRPr="0030396A" w:rsidRDefault="00417314">
      <w:pPr>
        <w:numPr>
          <w:ilvl w:val="0"/>
          <w:numId w:val="12"/>
        </w:numPr>
        <w:spacing w:line="312" w:lineRule="auto"/>
        <w:ind w:left="993" w:hanging="283"/>
        <w:jc w:val="both"/>
        <w:rPr>
          <w:rFonts w:ascii="Cambria" w:hAnsi="Cambria" w:cs="Arial"/>
          <w:sz w:val="16"/>
          <w:szCs w:val="16"/>
          <w:lang w:val="it-IT"/>
        </w:rPr>
      </w:pPr>
      <w:r w:rsidRPr="0030396A">
        <w:rPr>
          <w:rFonts w:ascii="Cambria" w:hAnsi="Cambria" w:cs="Arial"/>
          <w:sz w:val="16"/>
          <w:szCs w:val="16"/>
          <w:lang w:val="it-IT"/>
        </w:rPr>
        <w:t>stabilește competențele și responsabilitățile Administratorului;</w:t>
      </w:r>
    </w:p>
    <w:p w14:paraId="5A4A98FF" w14:textId="77777777" w:rsidR="00127CA9" w:rsidRPr="0030396A" w:rsidRDefault="00417314">
      <w:pPr>
        <w:numPr>
          <w:ilvl w:val="0"/>
          <w:numId w:val="12"/>
        </w:numPr>
        <w:spacing w:line="312" w:lineRule="auto"/>
        <w:ind w:left="993" w:hanging="283"/>
        <w:jc w:val="both"/>
        <w:rPr>
          <w:rFonts w:ascii="Cambria" w:hAnsi="Cambria" w:cs="Arial"/>
          <w:sz w:val="16"/>
          <w:szCs w:val="16"/>
          <w:lang w:val="it-IT"/>
        </w:rPr>
      </w:pPr>
      <w:r w:rsidRPr="0030396A">
        <w:rPr>
          <w:rFonts w:ascii="Cambria" w:hAnsi="Cambria" w:cs="Arial"/>
          <w:sz w:val="16"/>
          <w:szCs w:val="16"/>
          <w:lang w:val="it-IT"/>
        </w:rPr>
        <w:t>analizează, modifică și aprobă programul de activitate al societății și bugetul anual de venituri și cheltuieli;</w:t>
      </w:r>
    </w:p>
    <w:p w14:paraId="7ADC5848" w14:textId="77777777" w:rsidR="00127CA9" w:rsidRPr="0030396A" w:rsidRDefault="00417314">
      <w:pPr>
        <w:numPr>
          <w:ilvl w:val="0"/>
          <w:numId w:val="12"/>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hotărăște cu privire la contractarea de împrumuturi bancare, acordarea de garanții și realizarea investițiilor;</w:t>
      </w:r>
    </w:p>
    <w:p w14:paraId="7233C6B4" w14:textId="77777777" w:rsidR="00127CA9" w:rsidRPr="0030396A" w:rsidRDefault="00417314">
      <w:pPr>
        <w:numPr>
          <w:ilvl w:val="0"/>
          <w:numId w:val="12"/>
        </w:numPr>
        <w:spacing w:line="312" w:lineRule="auto"/>
        <w:ind w:left="993" w:hanging="283"/>
        <w:jc w:val="both"/>
        <w:rPr>
          <w:rFonts w:ascii="Cambria" w:hAnsi="Cambria" w:cs="Arial"/>
          <w:sz w:val="16"/>
          <w:szCs w:val="16"/>
          <w:lang w:val="it-IT"/>
        </w:rPr>
      </w:pPr>
      <w:r w:rsidRPr="0030396A">
        <w:rPr>
          <w:rFonts w:ascii="Cambria" w:hAnsi="Cambria" w:cs="Arial"/>
          <w:sz w:val="16"/>
          <w:szCs w:val="16"/>
          <w:lang w:val="it-IT"/>
        </w:rPr>
        <w:t>aprobă și modifică bilanțul, contul de profit și pierderi, după aprobarea raportului Administratorului;</w:t>
      </w:r>
    </w:p>
    <w:p w14:paraId="475ACDAB" w14:textId="77777777" w:rsidR="00127CA9" w:rsidRPr="0030396A" w:rsidRDefault="00417314">
      <w:pPr>
        <w:numPr>
          <w:ilvl w:val="0"/>
          <w:numId w:val="12"/>
        </w:numPr>
        <w:spacing w:line="312" w:lineRule="auto"/>
        <w:ind w:left="993" w:hanging="283"/>
        <w:jc w:val="both"/>
        <w:rPr>
          <w:rFonts w:ascii="Cambria" w:hAnsi="Cambria" w:cs="Arial"/>
          <w:sz w:val="16"/>
          <w:szCs w:val="16"/>
          <w:lang w:val="it-IT"/>
        </w:rPr>
      </w:pPr>
      <w:r w:rsidRPr="0030396A">
        <w:rPr>
          <w:rFonts w:ascii="Cambria" w:hAnsi="Cambria" w:cs="Arial"/>
          <w:sz w:val="16"/>
          <w:szCs w:val="16"/>
          <w:lang w:val="it-IT"/>
        </w:rPr>
        <w:t>aprobă repartizarea pe destinații a profitului net;</w:t>
      </w:r>
    </w:p>
    <w:p w14:paraId="0190F0B7" w14:textId="77777777" w:rsidR="00127CA9" w:rsidRPr="0030396A" w:rsidRDefault="00417314">
      <w:pPr>
        <w:numPr>
          <w:ilvl w:val="0"/>
          <w:numId w:val="12"/>
        </w:numPr>
        <w:spacing w:line="312" w:lineRule="auto"/>
        <w:ind w:left="993" w:hanging="283"/>
        <w:jc w:val="both"/>
        <w:rPr>
          <w:rFonts w:ascii="Cambria" w:hAnsi="Cambria" w:cs="Arial"/>
          <w:sz w:val="16"/>
          <w:szCs w:val="16"/>
          <w:lang w:val="pt-BR"/>
        </w:rPr>
      </w:pPr>
      <w:r w:rsidRPr="0030396A">
        <w:rPr>
          <w:rFonts w:ascii="Cambria" w:hAnsi="Cambria" w:cs="Arial"/>
          <w:sz w:val="16"/>
          <w:szCs w:val="16"/>
          <w:lang w:val="it-IT"/>
        </w:rPr>
        <w:lastRenderedPageBreak/>
        <w:t>hotărăște majorarea și reducerea capitalului social;</w:t>
      </w:r>
    </w:p>
    <w:p w14:paraId="306F5CEC" w14:textId="77777777" w:rsidR="00127CA9" w:rsidRPr="0030396A" w:rsidRDefault="00417314">
      <w:pPr>
        <w:pStyle w:val="Listparagraf"/>
        <w:numPr>
          <w:ilvl w:val="0"/>
          <w:numId w:val="12"/>
        </w:numPr>
        <w:spacing w:line="312" w:lineRule="auto"/>
        <w:ind w:left="1276" w:hanging="567"/>
        <w:contextualSpacing w:val="0"/>
        <w:jc w:val="both"/>
        <w:rPr>
          <w:rFonts w:ascii="Cambria" w:hAnsi="Cambria" w:cs="Arial"/>
          <w:sz w:val="16"/>
          <w:szCs w:val="16"/>
          <w:lang w:val="pt-BR"/>
        </w:rPr>
      </w:pPr>
      <w:r w:rsidRPr="0030396A">
        <w:rPr>
          <w:rFonts w:ascii="Cambria" w:hAnsi="Cambria" w:cs="Arial"/>
          <w:sz w:val="16"/>
          <w:szCs w:val="16"/>
          <w:lang w:val="pt-BR"/>
        </w:rPr>
        <w:t>hotărăște asupra modificărilor aduse actului constitutiv;</w:t>
      </w:r>
    </w:p>
    <w:p w14:paraId="3B4C854E" w14:textId="77777777" w:rsidR="00127CA9" w:rsidRPr="0030396A" w:rsidRDefault="00417314">
      <w:pPr>
        <w:pStyle w:val="Listparagraf"/>
        <w:numPr>
          <w:ilvl w:val="0"/>
          <w:numId w:val="12"/>
        </w:numPr>
        <w:spacing w:line="312" w:lineRule="auto"/>
        <w:ind w:left="1276" w:hanging="567"/>
        <w:contextualSpacing w:val="0"/>
        <w:jc w:val="both"/>
        <w:rPr>
          <w:rFonts w:ascii="Cambria" w:hAnsi="Cambria" w:cs="Arial"/>
          <w:sz w:val="16"/>
          <w:szCs w:val="16"/>
          <w:lang w:val="it-IT"/>
        </w:rPr>
      </w:pPr>
      <w:r w:rsidRPr="0030396A">
        <w:rPr>
          <w:rFonts w:ascii="Cambria" w:hAnsi="Cambria" w:cs="Arial"/>
          <w:sz w:val="16"/>
          <w:szCs w:val="16"/>
          <w:lang w:val="pt-BR"/>
        </w:rPr>
        <w:t>hotărăște</w:t>
      </w:r>
      <w:r w:rsidRPr="0030396A">
        <w:rPr>
          <w:rFonts w:ascii="Cambria" w:hAnsi="Cambria" w:cs="Arial"/>
          <w:sz w:val="16"/>
          <w:szCs w:val="16"/>
          <w:lang w:val="it-IT"/>
        </w:rPr>
        <w:t xml:space="preserve"> asupra modalităților de evaluare în vederea determinării valorii patrimoniului societății;</w:t>
      </w:r>
    </w:p>
    <w:p w14:paraId="01A2CFD4" w14:textId="77777777" w:rsidR="00127CA9" w:rsidRPr="0030396A" w:rsidRDefault="00417314">
      <w:pPr>
        <w:pStyle w:val="Listparagraf"/>
        <w:numPr>
          <w:ilvl w:val="0"/>
          <w:numId w:val="12"/>
        </w:numPr>
        <w:spacing w:line="312" w:lineRule="auto"/>
        <w:ind w:left="1276" w:hanging="566"/>
        <w:contextualSpacing w:val="0"/>
        <w:jc w:val="both"/>
        <w:rPr>
          <w:rFonts w:ascii="Cambria" w:hAnsi="Cambria" w:cs="Arial"/>
          <w:b/>
          <w:sz w:val="16"/>
          <w:szCs w:val="16"/>
          <w:lang w:val="it-IT"/>
        </w:rPr>
      </w:pPr>
      <w:r w:rsidRPr="0030396A">
        <w:rPr>
          <w:rFonts w:ascii="Cambria" w:hAnsi="Cambria" w:cs="Arial"/>
          <w:sz w:val="16"/>
          <w:szCs w:val="16"/>
          <w:lang w:val="pt-BR"/>
        </w:rPr>
        <w:t>hotărăște</w:t>
      </w:r>
      <w:r w:rsidRPr="0030396A">
        <w:rPr>
          <w:rFonts w:ascii="Cambria" w:hAnsi="Cambria" w:cs="Arial"/>
          <w:sz w:val="16"/>
          <w:szCs w:val="16"/>
          <w:lang w:val="it-IT"/>
        </w:rPr>
        <w:t xml:space="preserve"> asupra schimbării obiectului de activitate sau al sediului social;</w:t>
      </w:r>
    </w:p>
    <w:p w14:paraId="5E0BA293" w14:textId="77777777" w:rsidR="00127CA9" w:rsidRPr="0030396A" w:rsidRDefault="00127CA9">
      <w:pPr>
        <w:pStyle w:val="Listparagraf"/>
        <w:spacing w:line="312" w:lineRule="auto"/>
        <w:ind w:left="1276"/>
        <w:contextualSpacing w:val="0"/>
        <w:jc w:val="both"/>
        <w:rPr>
          <w:rFonts w:ascii="Cambria" w:hAnsi="Cambria" w:cs="Arial"/>
          <w:b/>
          <w:sz w:val="16"/>
          <w:szCs w:val="16"/>
          <w:lang w:val="it-IT"/>
        </w:rPr>
      </w:pPr>
    </w:p>
    <w:p w14:paraId="7F68C1D5" w14:textId="77777777" w:rsidR="00127CA9" w:rsidRPr="0030396A" w:rsidRDefault="00417314">
      <w:pPr>
        <w:spacing w:line="312" w:lineRule="auto"/>
        <w:jc w:val="both"/>
        <w:rPr>
          <w:rFonts w:ascii="Cambria" w:hAnsi="Cambria" w:cs="Arial"/>
          <w:i/>
          <w:sz w:val="16"/>
          <w:szCs w:val="16"/>
          <w:lang w:val="it-IT"/>
        </w:rPr>
      </w:pPr>
      <w:r w:rsidRPr="0030396A">
        <w:rPr>
          <w:rFonts w:ascii="Cambria" w:hAnsi="Cambria" w:cs="Arial"/>
          <w:b/>
          <w:i/>
          <w:sz w:val="16"/>
          <w:szCs w:val="16"/>
          <w:lang w:val="it-IT"/>
        </w:rPr>
        <w:t>Art. 13. Administrarea societății</w:t>
      </w:r>
    </w:p>
    <w:p w14:paraId="70E10B47" w14:textId="77777777" w:rsidR="00127CA9" w:rsidRPr="0030396A" w:rsidRDefault="00417314">
      <w:pPr>
        <w:pStyle w:val="Indentcorptext"/>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Societatea comercială este condusă de un Administrator, neasociat, numit prin hotărâre a Adunării Generale a Asociaților.</w:t>
      </w:r>
    </w:p>
    <w:p w14:paraId="047A8939" w14:textId="77777777" w:rsidR="00127CA9" w:rsidRPr="0030396A" w:rsidRDefault="00417314">
      <w:pPr>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Administratorul reprezintă societatea în raporturile cu terții și în justiție.</w:t>
      </w:r>
    </w:p>
    <w:p w14:paraId="6BEF0EDF" w14:textId="77777777" w:rsidR="00127CA9" w:rsidRPr="00D35D2E" w:rsidRDefault="00417314">
      <w:pPr>
        <w:spacing w:line="312" w:lineRule="auto"/>
        <w:ind w:firstLine="567"/>
        <w:jc w:val="both"/>
        <w:rPr>
          <w:rFonts w:ascii="Cambria" w:hAnsi="Cambria" w:cs="Arial"/>
          <w:sz w:val="16"/>
          <w:szCs w:val="16"/>
          <w:lang w:val="pt-BR"/>
        </w:rPr>
      </w:pPr>
      <w:r w:rsidRPr="00D35D2E">
        <w:rPr>
          <w:rFonts w:ascii="Cambria" w:hAnsi="Cambria" w:cs="Arial"/>
          <w:sz w:val="16"/>
          <w:szCs w:val="16"/>
          <w:lang w:val="pt-BR"/>
        </w:rPr>
        <w:t>Administratorul va îndeplini și funcția de Director General.</w:t>
      </w:r>
    </w:p>
    <w:p w14:paraId="4D1A5F92" w14:textId="77777777" w:rsidR="00A6419D" w:rsidRPr="00D35D2E" w:rsidRDefault="00A6419D">
      <w:pPr>
        <w:spacing w:line="312" w:lineRule="auto"/>
        <w:ind w:firstLine="567"/>
        <w:jc w:val="both"/>
        <w:rPr>
          <w:rFonts w:ascii="Cambria" w:hAnsi="Cambria" w:cs="Arial"/>
          <w:sz w:val="16"/>
          <w:szCs w:val="16"/>
          <w:lang w:val="pt-BR"/>
        </w:rPr>
      </w:pPr>
    </w:p>
    <w:p w14:paraId="07D146E0" w14:textId="77777777" w:rsidR="00A6419D" w:rsidRPr="00D35D2E" w:rsidRDefault="00A6419D">
      <w:pPr>
        <w:spacing w:line="312" w:lineRule="auto"/>
        <w:ind w:firstLine="567"/>
        <w:jc w:val="both"/>
        <w:rPr>
          <w:rFonts w:ascii="Cambria" w:hAnsi="Cambria" w:cs="Arial"/>
          <w:sz w:val="16"/>
          <w:szCs w:val="16"/>
          <w:lang w:val="pt-BR"/>
        </w:rPr>
      </w:pPr>
    </w:p>
    <w:p w14:paraId="0298A2E5" w14:textId="77777777" w:rsidR="00A6419D" w:rsidRPr="00D35D2E" w:rsidRDefault="00A6419D">
      <w:pPr>
        <w:spacing w:line="312" w:lineRule="auto"/>
        <w:ind w:firstLine="567"/>
        <w:jc w:val="both"/>
        <w:rPr>
          <w:rFonts w:ascii="Cambria" w:hAnsi="Cambria" w:cs="Arial"/>
          <w:sz w:val="16"/>
          <w:szCs w:val="16"/>
          <w:lang w:val="pt-BR"/>
        </w:rPr>
      </w:pPr>
    </w:p>
    <w:p w14:paraId="34ADE26A" w14:textId="77777777" w:rsidR="00A6419D" w:rsidRPr="00D35D2E" w:rsidRDefault="00A6419D">
      <w:pPr>
        <w:spacing w:line="312" w:lineRule="auto"/>
        <w:ind w:firstLine="567"/>
        <w:jc w:val="both"/>
        <w:rPr>
          <w:rFonts w:ascii="Cambria" w:hAnsi="Cambria" w:cs="Arial"/>
          <w:sz w:val="16"/>
          <w:szCs w:val="16"/>
          <w:lang w:val="pt-BR"/>
        </w:rPr>
      </w:pPr>
    </w:p>
    <w:p w14:paraId="0DD3D155" w14:textId="77777777" w:rsidR="00A6419D" w:rsidRPr="00D35D2E" w:rsidRDefault="00A6419D">
      <w:pPr>
        <w:spacing w:line="312" w:lineRule="auto"/>
        <w:ind w:firstLine="567"/>
        <w:jc w:val="both"/>
        <w:rPr>
          <w:rFonts w:ascii="Cambria" w:hAnsi="Cambria" w:cs="Arial"/>
          <w:sz w:val="16"/>
          <w:szCs w:val="16"/>
          <w:lang w:val="pt-BR"/>
        </w:rPr>
      </w:pPr>
    </w:p>
    <w:p w14:paraId="121265AD" w14:textId="77777777" w:rsidR="00127CA9" w:rsidRPr="00D35D2E" w:rsidRDefault="00127CA9">
      <w:pPr>
        <w:spacing w:line="312" w:lineRule="auto"/>
        <w:jc w:val="both"/>
        <w:rPr>
          <w:rFonts w:ascii="Cambria" w:hAnsi="Cambria" w:cs="Arial"/>
          <w:sz w:val="16"/>
          <w:szCs w:val="16"/>
          <w:lang w:val="pt-BR"/>
        </w:rPr>
      </w:pPr>
    </w:p>
    <w:p w14:paraId="66D34F60" w14:textId="77777777" w:rsidR="00127CA9" w:rsidRPr="00D35D2E" w:rsidRDefault="00417314">
      <w:pPr>
        <w:spacing w:line="312" w:lineRule="auto"/>
        <w:jc w:val="both"/>
        <w:rPr>
          <w:rFonts w:ascii="Cambria" w:hAnsi="Cambria" w:cs="Arial"/>
          <w:b/>
          <w:sz w:val="16"/>
          <w:szCs w:val="16"/>
          <w:lang w:val="pt-BR"/>
        </w:rPr>
      </w:pPr>
      <w:r w:rsidRPr="00D35D2E">
        <w:rPr>
          <w:rFonts w:ascii="Cambria" w:hAnsi="Cambria" w:cs="Arial"/>
          <w:b/>
          <w:i/>
          <w:sz w:val="16"/>
          <w:szCs w:val="16"/>
          <w:lang w:val="pt-BR"/>
        </w:rPr>
        <w:t>Art. 14. Conducerea executivă a S.C. Salubritate Craiova S.R.L.</w:t>
      </w:r>
    </w:p>
    <w:p w14:paraId="5398F230" w14:textId="5B83F270" w:rsidR="00127CA9" w:rsidRPr="00D35D2E" w:rsidRDefault="00424F74">
      <w:pPr>
        <w:spacing w:line="312" w:lineRule="auto"/>
        <w:jc w:val="both"/>
        <w:rPr>
          <w:rFonts w:ascii="Cambria" w:hAnsi="Cambria" w:cs="Arial"/>
          <w:b/>
          <w:sz w:val="16"/>
          <w:szCs w:val="16"/>
          <w:lang w:val="pt-BR"/>
        </w:rPr>
      </w:pPr>
      <w:r>
        <w:rPr>
          <w:rFonts w:ascii="Cambria" w:hAnsi="Cambria" w:cs="Arial"/>
          <w:b/>
          <w:noProof/>
          <w:sz w:val="16"/>
          <w:szCs w:val="16"/>
          <w:lang w:eastAsia="en-US"/>
        </w:rPr>
        <mc:AlternateContent>
          <mc:Choice Requires="wps">
            <w:drawing>
              <wp:anchor distT="0" distB="0" distL="114300" distR="114300" simplePos="0" relativeHeight="251667456" behindDoc="0" locked="0" layoutInCell="1" allowOverlap="1" wp14:anchorId="68D1AAB4" wp14:editId="46879C4C">
                <wp:simplePos x="0" y="0"/>
                <wp:positionH relativeFrom="column">
                  <wp:posOffset>1234440</wp:posOffset>
                </wp:positionH>
                <wp:positionV relativeFrom="paragraph">
                  <wp:posOffset>186055</wp:posOffset>
                </wp:positionV>
                <wp:extent cx="3878580" cy="567055"/>
                <wp:effectExtent l="0" t="76200" r="102870" b="23495"/>
                <wp:wrapNone/>
                <wp:docPr id="3" name="Dreptunghi rotunji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8580" cy="56705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24E7FEE8" w14:textId="77777777" w:rsidR="008323F1" w:rsidRDefault="008323F1">
                            <w:pPr>
                              <w:jc w:val="center"/>
                            </w:pPr>
                          </w:p>
                          <w:p w14:paraId="732AD103" w14:textId="77777777" w:rsidR="008323F1" w:rsidRDefault="008323F1">
                            <w:pPr>
                              <w:pStyle w:val="Listparagraf"/>
                              <w:numPr>
                                <w:ilvl w:val="0"/>
                                <w:numId w:val="13"/>
                              </w:numPr>
                              <w:spacing w:line="312" w:lineRule="auto"/>
                              <w:ind w:left="0" w:firstLine="0"/>
                              <w:contextualSpacing w:val="0"/>
                              <w:jc w:val="center"/>
                              <w:rPr>
                                <w:rFonts w:ascii="Arial" w:hAnsi="Arial" w:cs="Arial"/>
                                <w:sz w:val="24"/>
                                <w:szCs w:val="24"/>
                              </w:rPr>
                            </w:pPr>
                            <w:r>
                              <w:rPr>
                                <w:rFonts w:ascii="Arial" w:hAnsi="Arial" w:cs="Arial"/>
                                <w:b/>
                                <w:sz w:val="24"/>
                                <w:szCs w:val="24"/>
                              </w:rPr>
                              <w:t>Administratorul/Directorul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D1AAB4" id="Dreptunghi rotunjit 3" o:spid="_x0000_s1032" style="position:absolute;left:0;text-align:left;margin-left:97.2pt;margin-top:14.65pt;width:305.4pt;height:4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">
                <v:shadow on="t" opacity=".5" offset="6pt,-6pt"/>
                <v:textbox>
                  <w:txbxContent>
                    <w:p w14:paraId="24E7FEE8" w14:textId="77777777" w:rsidR="008323F1" w:rsidRDefault="008323F1">
                      <w:pPr>
                        <w:jc w:val="center"/>
                      </w:pPr>
                    </w:p>
                    <w:p w14:paraId="732AD103" w14:textId="77777777" w:rsidR="008323F1" w:rsidRDefault="008323F1">
                      <w:pPr>
                        <w:pStyle w:val="Listparagraf"/>
                        <w:numPr>
                          <w:ilvl w:val="0"/>
                          <w:numId w:val="13"/>
                        </w:numPr>
                        <w:spacing w:line="312" w:lineRule="auto"/>
                        <w:ind w:left="0" w:firstLine="0"/>
                        <w:contextualSpacing w:val="0"/>
                        <w:jc w:val="center"/>
                        <w:rPr>
                          <w:rFonts w:ascii="Arial" w:hAnsi="Arial" w:cs="Arial"/>
                          <w:sz w:val="24"/>
                          <w:szCs w:val="24"/>
                        </w:rPr>
                      </w:pPr>
                      <w:r>
                        <w:rPr>
                          <w:rFonts w:ascii="Arial" w:hAnsi="Arial" w:cs="Arial"/>
                          <w:b/>
                          <w:sz w:val="24"/>
                          <w:szCs w:val="24"/>
                        </w:rPr>
                        <w:t>Administratorul/Directorul General</w:t>
                      </w:r>
                    </w:p>
                  </w:txbxContent>
                </v:textbox>
              </v:roundrect>
            </w:pict>
          </mc:Fallback>
        </mc:AlternateContent>
      </w:r>
    </w:p>
    <w:p w14:paraId="2D8FECE3" w14:textId="77777777" w:rsidR="00127CA9" w:rsidRPr="00D35D2E" w:rsidRDefault="00127CA9">
      <w:pPr>
        <w:spacing w:line="312" w:lineRule="auto"/>
        <w:rPr>
          <w:rFonts w:ascii="Cambria" w:hAnsi="Cambria" w:cs="Arial"/>
          <w:b/>
          <w:sz w:val="16"/>
          <w:szCs w:val="16"/>
          <w:lang w:val="pt-BR"/>
        </w:rPr>
      </w:pPr>
    </w:p>
    <w:p w14:paraId="057F84F4" w14:textId="77777777" w:rsidR="00127CA9" w:rsidRPr="00D35D2E" w:rsidRDefault="00127CA9">
      <w:pPr>
        <w:spacing w:line="312" w:lineRule="auto"/>
        <w:ind w:left="75"/>
        <w:jc w:val="both"/>
        <w:rPr>
          <w:rFonts w:ascii="Cambria" w:hAnsi="Cambria" w:cs="Arial"/>
          <w:b/>
          <w:sz w:val="16"/>
          <w:szCs w:val="16"/>
          <w:lang w:val="pt-BR"/>
        </w:rPr>
      </w:pPr>
    </w:p>
    <w:p w14:paraId="081C38DF" w14:textId="77777777" w:rsidR="00127CA9" w:rsidRPr="00D35D2E" w:rsidRDefault="00127CA9">
      <w:pPr>
        <w:spacing w:line="312" w:lineRule="auto"/>
        <w:ind w:left="75"/>
        <w:jc w:val="both"/>
        <w:rPr>
          <w:rFonts w:ascii="Cambria" w:hAnsi="Cambria" w:cs="Arial"/>
          <w:b/>
          <w:sz w:val="16"/>
          <w:szCs w:val="16"/>
          <w:lang w:val="pt-BR"/>
        </w:rPr>
      </w:pPr>
    </w:p>
    <w:p w14:paraId="3DBE6747" w14:textId="77777777" w:rsidR="00127CA9" w:rsidRPr="00D35D2E" w:rsidRDefault="00127CA9">
      <w:pPr>
        <w:spacing w:line="312" w:lineRule="auto"/>
        <w:ind w:left="75"/>
        <w:jc w:val="both"/>
        <w:rPr>
          <w:rFonts w:ascii="Cambria" w:hAnsi="Cambria" w:cs="Arial"/>
          <w:b/>
          <w:sz w:val="16"/>
          <w:szCs w:val="16"/>
          <w:lang w:val="pt-BR"/>
        </w:rPr>
      </w:pPr>
    </w:p>
    <w:p w14:paraId="4C8CE556" w14:textId="77777777" w:rsidR="00127CA9" w:rsidRPr="00D35D2E" w:rsidRDefault="00417314">
      <w:pPr>
        <w:spacing w:line="312" w:lineRule="auto"/>
        <w:ind w:firstLine="567"/>
        <w:jc w:val="both"/>
        <w:rPr>
          <w:rFonts w:ascii="Cambria" w:hAnsi="Cambria" w:cs="Arial"/>
          <w:sz w:val="16"/>
          <w:szCs w:val="16"/>
          <w:lang w:val="pt-BR"/>
        </w:rPr>
      </w:pPr>
      <w:r w:rsidRPr="00D35D2E">
        <w:rPr>
          <w:rFonts w:ascii="Cambria" w:hAnsi="Cambria" w:cs="Arial"/>
          <w:sz w:val="16"/>
          <w:szCs w:val="16"/>
          <w:lang w:val="pt-BR"/>
        </w:rPr>
        <w:t>Obligațiile, atribuțiile, obiectivele și criteriile de performanță ale  Administratorului / Directorului General sunt stabilite prin contractul de administrare,  încheiat în acest sens, contract  ce se poate modifica în funcție de situația economică a societății, cu aprobarea Adunării Generale a Asociaților.</w:t>
      </w:r>
    </w:p>
    <w:p w14:paraId="5446E636" w14:textId="77777777" w:rsidR="00127CA9" w:rsidRPr="00D35D2E" w:rsidRDefault="00417314">
      <w:pPr>
        <w:spacing w:line="312" w:lineRule="auto"/>
        <w:ind w:firstLine="567"/>
        <w:jc w:val="both"/>
        <w:rPr>
          <w:rFonts w:ascii="Cambria" w:hAnsi="Cambria" w:cs="Arial"/>
          <w:sz w:val="16"/>
          <w:szCs w:val="16"/>
          <w:lang w:val="pt-BR"/>
        </w:rPr>
      </w:pPr>
      <w:r w:rsidRPr="00D35D2E">
        <w:rPr>
          <w:rFonts w:ascii="Cambria" w:hAnsi="Cambria" w:cs="Arial"/>
          <w:sz w:val="16"/>
          <w:szCs w:val="16"/>
          <w:lang w:val="pt-BR"/>
        </w:rPr>
        <w:t xml:space="preserve">Administratorul este însărcinat cu îndeplinirea obiectului de activitate al societății, competențele generale ale administratorului sunt stabilite de Legea nr. 31/1990, republicată, cu modificările și completările ulterioare. </w:t>
      </w:r>
    </w:p>
    <w:p w14:paraId="3EFA9AE1" w14:textId="77777777" w:rsidR="00127CA9" w:rsidRPr="00D35D2E" w:rsidRDefault="00127CA9">
      <w:pPr>
        <w:spacing w:line="312" w:lineRule="auto"/>
        <w:jc w:val="both"/>
        <w:rPr>
          <w:rFonts w:ascii="Cambria" w:hAnsi="Cambria" w:cs="Arial"/>
          <w:sz w:val="16"/>
          <w:szCs w:val="16"/>
          <w:lang w:val="pt-BR"/>
        </w:rPr>
      </w:pPr>
    </w:p>
    <w:p w14:paraId="2F148DD8" w14:textId="77777777" w:rsidR="00127CA9" w:rsidRPr="0030396A" w:rsidRDefault="00417314">
      <w:pPr>
        <w:numPr>
          <w:ilvl w:val="0"/>
          <w:numId w:val="14"/>
        </w:numPr>
        <w:tabs>
          <w:tab w:val="clear" w:pos="435"/>
        </w:tabs>
        <w:spacing w:line="312" w:lineRule="auto"/>
        <w:ind w:left="284" w:hanging="284"/>
        <w:jc w:val="center"/>
        <w:rPr>
          <w:rFonts w:ascii="Cambria" w:hAnsi="Cambria" w:cs="Arial"/>
          <w:b/>
          <w:sz w:val="16"/>
          <w:szCs w:val="16"/>
          <w:u w:val="single"/>
        </w:rPr>
      </w:pPr>
      <w:r w:rsidRPr="0030396A">
        <w:rPr>
          <w:rFonts w:ascii="Cambria" w:hAnsi="Cambria" w:cs="Arial"/>
          <w:b/>
          <w:sz w:val="16"/>
          <w:szCs w:val="16"/>
          <w:u w:val="single"/>
        </w:rPr>
        <w:t>Directorul Tehnic</w:t>
      </w:r>
    </w:p>
    <w:p w14:paraId="429264B8" w14:textId="77777777" w:rsidR="00127CA9" w:rsidRPr="0030396A" w:rsidRDefault="00127CA9">
      <w:pPr>
        <w:spacing w:line="312" w:lineRule="auto"/>
        <w:ind w:left="75"/>
        <w:jc w:val="both"/>
        <w:rPr>
          <w:rFonts w:ascii="Cambria" w:hAnsi="Cambria" w:cs="Arial"/>
          <w:b/>
          <w:sz w:val="16"/>
          <w:szCs w:val="16"/>
        </w:rPr>
      </w:pPr>
    </w:p>
    <w:p w14:paraId="052ECB1A" w14:textId="77777777" w:rsidR="00127CA9" w:rsidRPr="00D35D2E" w:rsidRDefault="00417314">
      <w:pPr>
        <w:spacing w:line="312" w:lineRule="auto"/>
        <w:ind w:firstLine="567"/>
        <w:jc w:val="both"/>
        <w:rPr>
          <w:rFonts w:ascii="Cambria" w:hAnsi="Cambria" w:cs="Arial"/>
          <w:sz w:val="16"/>
          <w:szCs w:val="16"/>
        </w:rPr>
      </w:pPr>
      <w:r w:rsidRPr="00D35D2E">
        <w:rPr>
          <w:rFonts w:ascii="Cambria" w:hAnsi="Cambria" w:cs="Arial"/>
          <w:sz w:val="16"/>
          <w:szCs w:val="16"/>
        </w:rPr>
        <w:t>Este subordonat Administratorului/Directorului General și reprezintă societatea în raporturile cu terții, în relațiile cu furnizorii de mașini și utilaje, de service, de carburanți, piese de schimb și alte materiale necesare bunei desfășurări a proceselor productive. Actele semnate de Directorul Tehnic, ca înlocuitor al Administratorului/Directorului General, vor conține obligatoriu mențiunea “pentru”, fiind însoțite de ștampila societății.</w:t>
      </w:r>
    </w:p>
    <w:p w14:paraId="6F325944" w14:textId="77777777" w:rsidR="00127CA9" w:rsidRPr="0030396A" w:rsidRDefault="00417314">
      <w:pPr>
        <w:spacing w:line="312" w:lineRule="auto"/>
        <w:ind w:firstLine="567"/>
        <w:jc w:val="both"/>
        <w:rPr>
          <w:rFonts w:ascii="Cambria" w:hAnsi="Cambria" w:cs="Arial"/>
          <w:sz w:val="16"/>
          <w:szCs w:val="16"/>
          <w:lang w:val="it-IT"/>
        </w:rPr>
      </w:pPr>
      <w:r w:rsidRPr="0030396A">
        <w:rPr>
          <w:rFonts w:ascii="Cambria" w:hAnsi="Cambria" w:cs="Arial"/>
          <w:sz w:val="16"/>
          <w:szCs w:val="16"/>
          <w:lang w:val="it-IT"/>
        </w:rPr>
        <w:t>Directorul Tehnic are, în principal, următoarele atribuții, competențe și responsabilități:</w:t>
      </w:r>
    </w:p>
    <w:p w14:paraId="79978813" w14:textId="77777777" w:rsidR="00127CA9" w:rsidRPr="0030396A" w:rsidRDefault="00417314">
      <w:pPr>
        <w:numPr>
          <w:ilvl w:val="0"/>
          <w:numId w:val="15"/>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asigură și răspunde de respectarea prevederilor legale specifice domeniului de activitate coordonat;</w:t>
      </w:r>
    </w:p>
    <w:p w14:paraId="454C4334" w14:textId="77777777" w:rsidR="00127CA9" w:rsidRPr="0030396A" w:rsidRDefault="00417314">
      <w:pPr>
        <w:numPr>
          <w:ilvl w:val="0"/>
          <w:numId w:val="15"/>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organizează, îndrumă, controlează și răspunde de activitatea delegată conform organigramei;</w:t>
      </w:r>
    </w:p>
    <w:p w14:paraId="19BAF6F0" w14:textId="77777777" w:rsidR="00127CA9" w:rsidRPr="0030396A" w:rsidRDefault="00417314">
      <w:pPr>
        <w:numPr>
          <w:ilvl w:val="0"/>
          <w:numId w:val="15"/>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ia măsuri pentru adoptarea unui sistem eficace de urmărire a realizării producției, asigurând operativitatea informațiilor;</w:t>
      </w:r>
    </w:p>
    <w:p w14:paraId="34A00EE2" w14:textId="77777777" w:rsidR="00127CA9" w:rsidRPr="00D35D2E" w:rsidRDefault="00417314">
      <w:pPr>
        <w:numPr>
          <w:ilvl w:val="0"/>
          <w:numId w:val="15"/>
        </w:numPr>
        <w:spacing w:line="312" w:lineRule="auto"/>
        <w:ind w:left="993" w:hanging="284"/>
        <w:jc w:val="both"/>
        <w:rPr>
          <w:rFonts w:ascii="Cambria" w:hAnsi="Cambria" w:cs="Arial"/>
          <w:sz w:val="16"/>
          <w:szCs w:val="16"/>
          <w:lang w:val="pt-BR"/>
        </w:rPr>
      </w:pPr>
      <w:r w:rsidRPr="00D35D2E">
        <w:rPr>
          <w:rFonts w:ascii="Cambria" w:hAnsi="Cambria" w:cs="Arial"/>
          <w:sz w:val="16"/>
          <w:szCs w:val="16"/>
          <w:lang w:val="pt-BR"/>
        </w:rPr>
        <w:t>răspunde de controlul tehnic și de calitatea lucrărilor și prestațiilor;</w:t>
      </w:r>
    </w:p>
    <w:p w14:paraId="7B67C8B1" w14:textId="77777777" w:rsidR="00127CA9" w:rsidRPr="0030396A" w:rsidRDefault="00417314">
      <w:pPr>
        <w:numPr>
          <w:ilvl w:val="0"/>
          <w:numId w:val="15"/>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analizează și aprobă programele operative de producție, lucrări, servicii, precum și ordinea de prioritate în executare a acestora;</w:t>
      </w:r>
    </w:p>
    <w:p w14:paraId="578B3146" w14:textId="77777777" w:rsidR="00127CA9" w:rsidRPr="0030396A" w:rsidRDefault="00417314">
      <w:pPr>
        <w:numPr>
          <w:ilvl w:val="0"/>
          <w:numId w:val="15"/>
        </w:numPr>
        <w:spacing w:line="312" w:lineRule="auto"/>
        <w:ind w:left="993" w:hanging="284"/>
        <w:jc w:val="both"/>
        <w:rPr>
          <w:rFonts w:ascii="Cambria" w:hAnsi="Cambria" w:cs="Arial"/>
          <w:sz w:val="16"/>
          <w:szCs w:val="16"/>
          <w:lang w:val="pt-BR"/>
        </w:rPr>
      </w:pPr>
      <w:r w:rsidRPr="00D35D2E">
        <w:rPr>
          <w:rFonts w:ascii="Cambria" w:hAnsi="Cambria" w:cs="Arial"/>
          <w:sz w:val="16"/>
          <w:szCs w:val="16"/>
          <w:lang w:val="pt-BR"/>
        </w:rPr>
        <w:t>organizează, îndrumă, controlează și răspunde de realizarea ritmică și integrală a programului de producție pentru respectarea programelor și graficelor de lucru;</w:t>
      </w:r>
    </w:p>
    <w:p w14:paraId="11EE37C1" w14:textId="77777777" w:rsidR="00127CA9" w:rsidRPr="0030396A" w:rsidRDefault="00417314">
      <w:pPr>
        <w:numPr>
          <w:ilvl w:val="0"/>
          <w:numId w:val="15"/>
        </w:numPr>
        <w:spacing w:line="312" w:lineRule="auto"/>
        <w:ind w:left="993" w:hanging="284"/>
        <w:jc w:val="both"/>
        <w:rPr>
          <w:rFonts w:ascii="Cambria" w:hAnsi="Cambria" w:cs="Arial"/>
          <w:sz w:val="16"/>
          <w:szCs w:val="16"/>
          <w:lang w:val="pt-BR"/>
        </w:rPr>
      </w:pPr>
      <w:r w:rsidRPr="0030396A">
        <w:rPr>
          <w:rFonts w:ascii="Cambria" w:hAnsi="Cambria" w:cs="Arial"/>
          <w:sz w:val="16"/>
          <w:szCs w:val="16"/>
          <w:lang w:val="pt-BR"/>
        </w:rPr>
        <w:t>organizează și răspunde de activitatea de exploatare a mașinilor, utilajelor, instalațiilor și mijloacelor tehnice;</w:t>
      </w:r>
    </w:p>
    <w:p w14:paraId="7ADD9B1C" w14:textId="77777777" w:rsidR="00127CA9" w:rsidRPr="0030396A" w:rsidRDefault="00417314">
      <w:pPr>
        <w:numPr>
          <w:ilvl w:val="0"/>
          <w:numId w:val="15"/>
        </w:numPr>
        <w:spacing w:line="312" w:lineRule="auto"/>
        <w:ind w:left="993" w:hanging="284"/>
        <w:jc w:val="both"/>
        <w:rPr>
          <w:rFonts w:ascii="Cambria" w:hAnsi="Cambria" w:cs="Arial"/>
          <w:sz w:val="16"/>
          <w:szCs w:val="16"/>
          <w:lang w:val="pt-BR"/>
        </w:rPr>
      </w:pPr>
      <w:r w:rsidRPr="0030396A">
        <w:rPr>
          <w:rFonts w:ascii="Cambria" w:hAnsi="Cambria" w:cs="Arial"/>
          <w:sz w:val="16"/>
          <w:szCs w:val="16"/>
          <w:lang w:val="pt-BR"/>
        </w:rPr>
        <w:t>organizează și răspunde de activitatea de reparații și întreținere a mijoacelor fixe;</w:t>
      </w:r>
    </w:p>
    <w:p w14:paraId="229483A0" w14:textId="77777777" w:rsidR="00127CA9" w:rsidRPr="00D35D2E" w:rsidRDefault="00417314">
      <w:pPr>
        <w:pStyle w:val="Listparagraf"/>
        <w:numPr>
          <w:ilvl w:val="0"/>
          <w:numId w:val="15"/>
        </w:numPr>
        <w:spacing w:line="312" w:lineRule="auto"/>
        <w:ind w:left="993" w:hanging="284"/>
        <w:contextualSpacing w:val="0"/>
        <w:jc w:val="both"/>
        <w:rPr>
          <w:rFonts w:ascii="Cambria" w:hAnsi="Cambria" w:cs="Arial"/>
          <w:sz w:val="16"/>
          <w:szCs w:val="16"/>
          <w:lang w:val="pt-BR"/>
        </w:rPr>
      </w:pPr>
      <w:r w:rsidRPr="0030396A">
        <w:rPr>
          <w:rFonts w:ascii="Cambria" w:hAnsi="Cambria" w:cs="Arial"/>
          <w:sz w:val="16"/>
          <w:szCs w:val="16"/>
          <w:lang w:val="pt-BR"/>
        </w:rPr>
        <w:t>răspunde de îmbunătățirea tehnologiilor și mecanizarea proceselor de producție, în primul rând a celor cu consum mare de manoperă, reducerea materiilor prime, materialelor, combustibili, energie, apă;</w:t>
      </w:r>
    </w:p>
    <w:p w14:paraId="368A4DBE" w14:textId="77777777" w:rsidR="00127CA9" w:rsidRPr="00D35D2E" w:rsidRDefault="00417314">
      <w:pPr>
        <w:pStyle w:val="Listparagraf"/>
        <w:numPr>
          <w:ilvl w:val="0"/>
          <w:numId w:val="15"/>
        </w:numPr>
        <w:spacing w:line="312" w:lineRule="auto"/>
        <w:ind w:left="1134" w:hanging="425"/>
        <w:contextualSpacing w:val="0"/>
        <w:jc w:val="both"/>
        <w:rPr>
          <w:rFonts w:ascii="Cambria" w:hAnsi="Cambria" w:cs="Arial"/>
          <w:sz w:val="16"/>
          <w:szCs w:val="16"/>
          <w:lang w:val="pt-BR"/>
        </w:rPr>
      </w:pPr>
      <w:r w:rsidRPr="00D35D2E">
        <w:rPr>
          <w:rFonts w:ascii="Cambria" w:hAnsi="Cambria" w:cs="Arial"/>
          <w:sz w:val="16"/>
          <w:szCs w:val="16"/>
          <w:lang w:val="pt-BR"/>
        </w:rPr>
        <w:t>ia masuri pentru stabilirea cauzelor care au dus la deprecierea, degradarea sau distrugerea unor bunuri din gestiune, în care scop valorificările vor începe imediat de la data sesizării;</w:t>
      </w:r>
    </w:p>
    <w:p w14:paraId="72D549D6" w14:textId="77777777" w:rsidR="00127CA9" w:rsidRPr="0030396A" w:rsidRDefault="00417314">
      <w:pPr>
        <w:pStyle w:val="Listparagraf"/>
        <w:numPr>
          <w:ilvl w:val="0"/>
          <w:numId w:val="15"/>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verific</w:t>
      </w:r>
      <w:r w:rsidRPr="0030396A">
        <w:rPr>
          <w:rFonts w:ascii="Cambria" w:hAnsi="Cambria" w:cs="Arial"/>
          <w:sz w:val="16"/>
          <w:szCs w:val="16"/>
        </w:rPr>
        <w:t xml:space="preserve">ă </w:t>
      </w:r>
      <w:r w:rsidRPr="0030396A">
        <w:rPr>
          <w:rFonts w:ascii="Cambria" w:hAnsi="Cambria" w:cs="Arial"/>
          <w:sz w:val="16"/>
          <w:szCs w:val="16"/>
          <w:lang w:val="it-IT"/>
        </w:rPr>
        <w:t>și semnează necesarul de aprovizionat, asigurând corelarea acestuia cu celelalte secțiuni ale programului de producție;</w:t>
      </w:r>
    </w:p>
    <w:p w14:paraId="7B7E9272" w14:textId="77777777" w:rsidR="00127CA9" w:rsidRPr="0030396A" w:rsidRDefault="00417314">
      <w:pPr>
        <w:pStyle w:val="Listparagraf"/>
        <w:numPr>
          <w:ilvl w:val="0"/>
          <w:numId w:val="15"/>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monitorizează respectarea obligațiilor ce revin operatorului din contractul de delegare a gestiunii serviciului de salubritate și contractul de delegare a activității de gestionare a câinilor fără stăpân, și a modului de implementare a sarcinilor ce revin compartimentelor din subordinea sa;</w:t>
      </w:r>
    </w:p>
    <w:p w14:paraId="41C51B6C" w14:textId="77777777" w:rsidR="00127CA9" w:rsidRPr="0030396A" w:rsidRDefault="00417314">
      <w:pPr>
        <w:pStyle w:val="Listparagraf"/>
        <w:numPr>
          <w:ilvl w:val="0"/>
          <w:numId w:val="15"/>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monitorizează aplicarea Regulamentului privind desfășurarea activităților de salubrizare și a Regulamentului privind gestionarea câinilor fără stăpân și a modului de implementare a sarcinilor ce revin compartimentelor din subordinea sa;</w:t>
      </w:r>
    </w:p>
    <w:p w14:paraId="41B9C963" w14:textId="77777777" w:rsidR="00127CA9" w:rsidRPr="0030396A" w:rsidRDefault="00127CA9">
      <w:pPr>
        <w:spacing w:line="312" w:lineRule="auto"/>
        <w:jc w:val="both"/>
        <w:rPr>
          <w:rFonts w:ascii="Cambria" w:hAnsi="Cambria" w:cs="Arial"/>
          <w:sz w:val="16"/>
          <w:szCs w:val="16"/>
          <w:lang w:val="it-IT"/>
        </w:rPr>
      </w:pPr>
    </w:p>
    <w:p w14:paraId="0F6FBBED" w14:textId="77777777" w:rsidR="00127CA9" w:rsidRPr="0030396A" w:rsidRDefault="00417314">
      <w:pPr>
        <w:numPr>
          <w:ilvl w:val="0"/>
          <w:numId w:val="14"/>
        </w:numPr>
        <w:tabs>
          <w:tab w:val="clear" w:pos="435"/>
        </w:tabs>
        <w:spacing w:line="312" w:lineRule="auto"/>
        <w:ind w:left="284" w:hanging="284"/>
        <w:jc w:val="center"/>
        <w:rPr>
          <w:rFonts w:ascii="Cambria" w:hAnsi="Cambria" w:cs="Arial"/>
          <w:b/>
          <w:sz w:val="16"/>
          <w:szCs w:val="16"/>
          <w:u w:val="single"/>
        </w:rPr>
      </w:pPr>
      <w:r w:rsidRPr="0030396A">
        <w:rPr>
          <w:rFonts w:ascii="Cambria" w:hAnsi="Cambria" w:cs="Arial"/>
          <w:b/>
          <w:sz w:val="16"/>
          <w:szCs w:val="16"/>
          <w:u w:val="single"/>
        </w:rPr>
        <w:t>Directorul Economic</w:t>
      </w:r>
    </w:p>
    <w:p w14:paraId="4C892839" w14:textId="77777777" w:rsidR="00127CA9" w:rsidRPr="0030396A" w:rsidRDefault="00127CA9">
      <w:pPr>
        <w:spacing w:line="312" w:lineRule="auto"/>
        <w:ind w:left="75"/>
        <w:jc w:val="both"/>
        <w:rPr>
          <w:rFonts w:ascii="Cambria" w:hAnsi="Cambria" w:cs="Arial"/>
          <w:b/>
          <w:sz w:val="16"/>
          <w:szCs w:val="16"/>
        </w:rPr>
      </w:pPr>
    </w:p>
    <w:p w14:paraId="44D8E43B" w14:textId="77777777" w:rsidR="00127CA9" w:rsidRPr="00D35D2E" w:rsidRDefault="00417314">
      <w:pPr>
        <w:spacing w:line="312" w:lineRule="auto"/>
        <w:ind w:firstLine="567"/>
        <w:jc w:val="both"/>
        <w:rPr>
          <w:rFonts w:ascii="Cambria" w:hAnsi="Cambria" w:cs="Arial"/>
          <w:sz w:val="16"/>
          <w:szCs w:val="16"/>
        </w:rPr>
      </w:pPr>
      <w:r w:rsidRPr="00D35D2E">
        <w:rPr>
          <w:rFonts w:ascii="Cambria" w:hAnsi="Cambria" w:cs="Arial"/>
          <w:sz w:val="16"/>
          <w:szCs w:val="16"/>
        </w:rPr>
        <w:t>Directorul Economic este subordonat Administratorului/Directorului General, având rolul de stabilire și desfășurare a unei politici economice coerente și realiste în gestionarea patrimoniului societății și a resurselor financiare provenite din contractele de prestări servicii încheiate cu diverși beneficiari.</w:t>
      </w:r>
    </w:p>
    <w:p w14:paraId="4FB876E3" w14:textId="77777777" w:rsidR="00127CA9" w:rsidRPr="00D35D2E" w:rsidRDefault="00417314">
      <w:pPr>
        <w:spacing w:line="312" w:lineRule="auto"/>
        <w:ind w:firstLine="567"/>
        <w:jc w:val="both"/>
        <w:rPr>
          <w:rFonts w:ascii="Cambria" w:hAnsi="Cambria" w:cs="Arial"/>
          <w:sz w:val="16"/>
          <w:szCs w:val="16"/>
          <w:lang w:val="pt-BR"/>
        </w:rPr>
      </w:pPr>
      <w:r w:rsidRPr="00D35D2E">
        <w:rPr>
          <w:rFonts w:ascii="Cambria" w:hAnsi="Cambria" w:cs="Arial"/>
          <w:sz w:val="16"/>
          <w:szCs w:val="16"/>
        </w:rPr>
        <w:lastRenderedPageBreak/>
        <w:t xml:space="preserve">Directorul Economic poate reprezenta societatea în raporturile cu terții în probleme economice, pe baza deciziei de delegare de competențe emisă de Administratorul / Directorul General al societății. </w:t>
      </w:r>
      <w:r w:rsidRPr="00D35D2E">
        <w:rPr>
          <w:rFonts w:ascii="Cambria" w:hAnsi="Cambria" w:cs="Arial"/>
          <w:sz w:val="16"/>
          <w:szCs w:val="16"/>
          <w:lang w:val="pt-BR"/>
        </w:rPr>
        <w:t>Directorul Economic are, în principal, următoarele atribuții, competențe  și responsabilități:</w:t>
      </w:r>
    </w:p>
    <w:p w14:paraId="72B5B8EE" w14:textId="77777777" w:rsidR="00127CA9" w:rsidRPr="0030396A" w:rsidRDefault="00417314">
      <w:pPr>
        <w:pStyle w:val="Listparagraf"/>
        <w:numPr>
          <w:ilvl w:val="0"/>
          <w:numId w:val="16"/>
        </w:numPr>
        <w:spacing w:line="312" w:lineRule="auto"/>
        <w:ind w:left="993" w:hanging="284"/>
        <w:contextualSpacing w:val="0"/>
        <w:jc w:val="both"/>
        <w:rPr>
          <w:rFonts w:ascii="Cambria" w:hAnsi="Cambria" w:cs="Arial"/>
          <w:sz w:val="16"/>
          <w:szCs w:val="16"/>
          <w:lang w:val="it-IT"/>
        </w:rPr>
      </w:pPr>
      <w:r w:rsidRPr="0030396A">
        <w:rPr>
          <w:rFonts w:ascii="Cambria" w:hAnsi="Cambria" w:cs="Arial"/>
          <w:sz w:val="16"/>
          <w:szCs w:val="16"/>
          <w:lang w:val="it-IT"/>
        </w:rPr>
        <w:t>asigură respectarea prevederilor legale specifice domeniului de activitate, eficiența proceselor desfășurate în compartimentele din subordine;</w:t>
      </w:r>
    </w:p>
    <w:p w14:paraId="408473D4" w14:textId="77777777" w:rsidR="00127CA9" w:rsidRPr="00D35D2E" w:rsidRDefault="00417314">
      <w:pPr>
        <w:pStyle w:val="Listparagraf"/>
        <w:numPr>
          <w:ilvl w:val="0"/>
          <w:numId w:val="16"/>
        </w:numPr>
        <w:spacing w:line="312" w:lineRule="auto"/>
        <w:ind w:left="993" w:hanging="284"/>
        <w:contextualSpacing w:val="0"/>
        <w:jc w:val="both"/>
        <w:rPr>
          <w:rFonts w:ascii="Cambria" w:hAnsi="Cambria" w:cs="Arial"/>
          <w:sz w:val="16"/>
          <w:szCs w:val="16"/>
          <w:lang w:val="pt-BR"/>
        </w:rPr>
      </w:pPr>
      <w:r w:rsidRPr="00D35D2E">
        <w:rPr>
          <w:rFonts w:ascii="Cambria" w:hAnsi="Cambria" w:cs="Arial"/>
          <w:sz w:val="16"/>
          <w:szCs w:val="16"/>
          <w:lang w:val="pt-BR"/>
        </w:rPr>
        <w:t>supraveghează performanțele și respectarea cerințelor posturilor de către personalul pe care îl coordonează;</w:t>
      </w:r>
    </w:p>
    <w:p w14:paraId="345C5F1D" w14:textId="77777777" w:rsidR="00127CA9" w:rsidRPr="0030396A" w:rsidRDefault="00417314">
      <w:pPr>
        <w:numPr>
          <w:ilvl w:val="0"/>
          <w:numId w:val="16"/>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monitorizează buna gestionare a patrimoniului;</w:t>
      </w:r>
    </w:p>
    <w:p w14:paraId="56B99FDE" w14:textId="77777777" w:rsidR="00127CA9" w:rsidRPr="0030396A" w:rsidRDefault="00417314">
      <w:pPr>
        <w:numPr>
          <w:ilvl w:val="0"/>
          <w:numId w:val="16"/>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elaborează și asigură implementarea politicilor și strategiilor financiar-contabile ale societății, în vederea creșterii eficienței economice;</w:t>
      </w:r>
    </w:p>
    <w:p w14:paraId="2A36FAAA" w14:textId="77777777" w:rsidR="00127CA9" w:rsidRPr="0030396A" w:rsidRDefault="00417314">
      <w:pPr>
        <w:numPr>
          <w:ilvl w:val="0"/>
          <w:numId w:val="16"/>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organizează, coordonează și controlează activitățile financiar-contabile și salarizare, în conformitate cu legislația în vigoare;</w:t>
      </w:r>
    </w:p>
    <w:p w14:paraId="1A3B1EA2" w14:textId="77777777" w:rsidR="00127CA9" w:rsidRPr="0030396A" w:rsidRDefault="00417314">
      <w:pPr>
        <w:numPr>
          <w:ilvl w:val="0"/>
          <w:numId w:val="16"/>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urmărește activitatea economică de servicii/produse și bugete, încadrarea în nivelul costurilor programate, analizează prețurile în limitele politicii de profit aprobate;</w:t>
      </w:r>
    </w:p>
    <w:p w14:paraId="6912DC47" w14:textId="77777777" w:rsidR="00127CA9" w:rsidRPr="00D35D2E" w:rsidRDefault="00417314">
      <w:pPr>
        <w:numPr>
          <w:ilvl w:val="0"/>
          <w:numId w:val="16"/>
        </w:numPr>
        <w:spacing w:line="312" w:lineRule="auto"/>
        <w:ind w:left="993" w:hanging="284"/>
        <w:jc w:val="both"/>
        <w:rPr>
          <w:rFonts w:ascii="Cambria" w:hAnsi="Cambria" w:cs="Arial"/>
          <w:sz w:val="16"/>
          <w:szCs w:val="16"/>
          <w:lang w:val="pt-BR"/>
        </w:rPr>
      </w:pPr>
      <w:r w:rsidRPr="00D35D2E">
        <w:rPr>
          <w:rFonts w:ascii="Cambria" w:hAnsi="Cambria" w:cs="Arial"/>
          <w:sz w:val="16"/>
          <w:szCs w:val="16"/>
          <w:lang w:val="pt-BR"/>
        </w:rPr>
        <w:t>organizează analiza lunară a necesarului de lichidități și dispune măsuri privind viteza de rotație a activelor circulante;</w:t>
      </w:r>
    </w:p>
    <w:p w14:paraId="13998F2D" w14:textId="77777777" w:rsidR="00127CA9" w:rsidRPr="0030396A" w:rsidRDefault="00417314">
      <w:pPr>
        <w:numPr>
          <w:ilvl w:val="0"/>
          <w:numId w:val="16"/>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urmărește desfășurarea activității financiare și de evidență;</w:t>
      </w:r>
    </w:p>
    <w:p w14:paraId="05165CBC" w14:textId="77777777" w:rsidR="00127CA9" w:rsidRPr="0030396A" w:rsidRDefault="00417314">
      <w:pPr>
        <w:numPr>
          <w:ilvl w:val="0"/>
          <w:numId w:val="16"/>
        </w:numPr>
        <w:spacing w:line="312" w:lineRule="auto"/>
        <w:ind w:left="993" w:hanging="284"/>
        <w:jc w:val="both"/>
        <w:rPr>
          <w:rFonts w:ascii="Cambria" w:hAnsi="Cambria" w:cs="Arial"/>
          <w:sz w:val="16"/>
          <w:szCs w:val="16"/>
          <w:lang w:val="it-IT"/>
        </w:rPr>
      </w:pPr>
      <w:r w:rsidRPr="0030396A">
        <w:rPr>
          <w:rFonts w:ascii="Cambria" w:hAnsi="Cambria" w:cs="Arial"/>
          <w:sz w:val="16"/>
          <w:szCs w:val="16"/>
          <w:lang w:val="it-IT"/>
        </w:rPr>
        <w:t>monitorizează calcularea, reținerea, evidențierea și depunerea impozitelor / taxelor datorate bugetului de stat și bugetului local, prevăzute în codul fiscal;</w:t>
      </w:r>
    </w:p>
    <w:p w14:paraId="45F0524B"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urmărește folosirea optimă a mijloacelor financiare necesare desfășurării activității de ansamblu, înregistrarea și evidența corectă, în expresie valorică, a fenomenelor economice din unitate;</w:t>
      </w:r>
    </w:p>
    <w:p w14:paraId="2F91D15A"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asigură controlul operațiunilor patrimoniale efectuate la nivelul societății și exactitatea datelor contabile furnizate;</w:t>
      </w:r>
    </w:p>
    <w:p w14:paraId="081935D4"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monitorizează capacitatea de plată a societății;</w:t>
      </w:r>
    </w:p>
    <w:p w14:paraId="4A32A81C" w14:textId="77777777" w:rsidR="00127CA9" w:rsidRPr="00D35D2E" w:rsidRDefault="00417314">
      <w:pPr>
        <w:pStyle w:val="Listparagraf"/>
        <w:numPr>
          <w:ilvl w:val="0"/>
          <w:numId w:val="16"/>
        </w:numPr>
        <w:spacing w:line="312" w:lineRule="auto"/>
        <w:ind w:left="1134" w:hanging="425"/>
        <w:contextualSpacing w:val="0"/>
        <w:jc w:val="both"/>
        <w:rPr>
          <w:rFonts w:ascii="Cambria" w:hAnsi="Cambria" w:cs="Arial"/>
          <w:sz w:val="16"/>
          <w:szCs w:val="16"/>
          <w:lang w:val="pt-BR"/>
        </w:rPr>
      </w:pPr>
      <w:r w:rsidRPr="00D35D2E">
        <w:rPr>
          <w:rFonts w:ascii="Cambria" w:hAnsi="Cambria" w:cs="Arial"/>
          <w:sz w:val="16"/>
          <w:szCs w:val="16"/>
          <w:lang w:val="pt-BR"/>
        </w:rPr>
        <w:t>asigură desfășurarea operațiunilor de decontare cu furnizorii și beneficiarii;</w:t>
      </w:r>
    </w:p>
    <w:p w14:paraId="14680674"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asigură relația societății cu băncile și alte instituții financiare;</w:t>
      </w:r>
    </w:p>
    <w:p w14:paraId="75CC402B"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asigură respectarea regulilor de întocmire a bilanțului contabil și depunerea la termen al acestuia;</w:t>
      </w:r>
    </w:p>
    <w:p w14:paraId="37C69C05"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asigură exercitarea controlului financiar preventiv privind legalitatea  operațiunilor;</w:t>
      </w:r>
    </w:p>
    <w:p w14:paraId="595C42F5"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analizează indicatorii de performanță și își exprimă punctul de vedere în legătură cu aceștia;</w:t>
      </w:r>
    </w:p>
    <w:p w14:paraId="4381945C"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urmărește respectarea disciplinei financiare în utilizarea mijloacelor materiale și bănești;</w:t>
      </w:r>
    </w:p>
    <w:p w14:paraId="5D2561B7"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verifică dacă cheltuielile se încadrează în limitele bugetului de venituri și cheltuieli aprobat;</w:t>
      </w:r>
    </w:p>
    <w:p w14:paraId="7E229094" w14:textId="77777777" w:rsidR="00127CA9" w:rsidRPr="00D35D2E" w:rsidRDefault="00417314">
      <w:pPr>
        <w:pStyle w:val="Listparagraf"/>
        <w:numPr>
          <w:ilvl w:val="0"/>
          <w:numId w:val="16"/>
        </w:numPr>
        <w:spacing w:line="312" w:lineRule="auto"/>
        <w:ind w:left="1134" w:hanging="425"/>
        <w:contextualSpacing w:val="0"/>
        <w:jc w:val="both"/>
        <w:rPr>
          <w:rFonts w:ascii="Cambria" w:hAnsi="Cambria" w:cs="Arial"/>
          <w:sz w:val="16"/>
          <w:szCs w:val="16"/>
          <w:lang w:val="pt-BR"/>
        </w:rPr>
      </w:pPr>
      <w:r w:rsidRPr="00D35D2E">
        <w:rPr>
          <w:rFonts w:ascii="Cambria" w:hAnsi="Cambria" w:cs="Arial"/>
          <w:sz w:val="16"/>
          <w:szCs w:val="16"/>
          <w:lang w:val="pt-BR"/>
        </w:rPr>
        <w:t>urmărește efectuarea decontărilor în termen a operațiunilor;</w:t>
      </w:r>
    </w:p>
    <w:p w14:paraId="0F117B93" w14:textId="77777777" w:rsidR="00127CA9" w:rsidRPr="00D35D2E" w:rsidRDefault="00417314">
      <w:pPr>
        <w:pStyle w:val="Listparagraf"/>
        <w:numPr>
          <w:ilvl w:val="0"/>
          <w:numId w:val="16"/>
        </w:numPr>
        <w:spacing w:line="312" w:lineRule="auto"/>
        <w:ind w:left="1134" w:hanging="425"/>
        <w:contextualSpacing w:val="0"/>
        <w:jc w:val="both"/>
        <w:rPr>
          <w:rFonts w:ascii="Cambria" w:hAnsi="Cambria" w:cs="Arial"/>
          <w:sz w:val="16"/>
          <w:szCs w:val="16"/>
          <w:lang w:val="pt-BR"/>
        </w:rPr>
      </w:pPr>
      <w:r w:rsidRPr="00D35D2E">
        <w:rPr>
          <w:rFonts w:ascii="Cambria" w:hAnsi="Cambria" w:cs="Arial"/>
          <w:sz w:val="16"/>
          <w:szCs w:val="16"/>
          <w:lang w:val="pt-BR"/>
        </w:rPr>
        <w:t>urmărește decontarea din bugetul aprobat pentru desfășurarea activităților de salubrizare stradală, gestionarea căinilor fără stăpân, DDD, din fondurile alocate;</w:t>
      </w:r>
    </w:p>
    <w:p w14:paraId="2CBE68FB"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controlează și coordonează activitatea de finanțare și decontare a investițiilor;</w:t>
      </w:r>
    </w:p>
    <w:p w14:paraId="1FCE2FF7"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urmărește simplificarea și raționalizarea lucrărilor de evidență contabilă, îmbunătățirea formularelor de înregistrare contabilă și a lucrărilor financiare prin extinderea prelucrării datelor pe calculator, sporirea operativității în furnizarea datelor pentru luarea deciziilor de către Administratorul societății;</w:t>
      </w:r>
    </w:p>
    <w:p w14:paraId="4412D4D9"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asigură întocmirea proiectului de buget de venituri și cheltuieli pentru anul următor care va fi supus aprobării Adunării Generale a Asociaților;</w:t>
      </w:r>
    </w:p>
    <w:p w14:paraId="217C5290"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asigură întocmirea raportului în activitatea economică și financiară a societății și a situațiilor financiare anuale (bilanțul, contul de profit și pierdere);</w:t>
      </w:r>
    </w:p>
    <w:p w14:paraId="39782DF6"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sz w:val="16"/>
          <w:szCs w:val="16"/>
          <w:lang w:val="it-IT"/>
        </w:rPr>
      </w:pPr>
      <w:r w:rsidRPr="0030396A">
        <w:rPr>
          <w:rFonts w:ascii="Cambria" w:hAnsi="Cambria" w:cs="Arial"/>
          <w:sz w:val="16"/>
          <w:szCs w:val="16"/>
          <w:lang w:val="it-IT"/>
        </w:rPr>
        <w:t>monitorizează respectarea obligațiilor ce revin operatorului din contractul de delegare a gestiunii serviciului de salubritate și contractul de delegare a activității de gestionare a câinilor fără stăpân și a modului de implementare a sarcinilor ce revin compartimentelor din subordinea sa;</w:t>
      </w:r>
    </w:p>
    <w:p w14:paraId="5288136D" w14:textId="77777777" w:rsidR="00127CA9" w:rsidRPr="0030396A" w:rsidRDefault="00417314">
      <w:pPr>
        <w:pStyle w:val="Listparagraf"/>
        <w:numPr>
          <w:ilvl w:val="0"/>
          <w:numId w:val="16"/>
        </w:numPr>
        <w:spacing w:line="312" w:lineRule="auto"/>
        <w:ind w:left="1134" w:hanging="425"/>
        <w:contextualSpacing w:val="0"/>
        <w:jc w:val="both"/>
        <w:rPr>
          <w:rFonts w:ascii="Cambria" w:hAnsi="Cambria" w:cs="Arial"/>
          <w:b/>
          <w:sz w:val="16"/>
          <w:szCs w:val="16"/>
          <w:u w:val="single"/>
          <w:lang w:val="fr-FR"/>
        </w:rPr>
      </w:pPr>
      <w:r w:rsidRPr="0030396A">
        <w:rPr>
          <w:rFonts w:ascii="Cambria" w:hAnsi="Cambria" w:cs="Arial"/>
          <w:sz w:val="16"/>
          <w:szCs w:val="16"/>
          <w:lang w:val="it-IT"/>
        </w:rPr>
        <w:t>monitorizează aplicarea Regulamentului privind desfășurarea activităților de salubrizare și a Regulamentului privind gestionarea câinilor fără stăpân și a modului de implementare a sarcinilor ce revin compartimentelor din subordinea sa;</w:t>
      </w:r>
    </w:p>
    <w:p w14:paraId="495E2D5D" w14:textId="5244BD26" w:rsidR="00127CA9" w:rsidRPr="0030396A" w:rsidRDefault="00424F74">
      <w:pPr>
        <w:spacing w:line="312" w:lineRule="auto"/>
        <w:jc w:val="center"/>
        <w:rPr>
          <w:rFonts w:ascii="Cambria" w:hAnsi="Cambria" w:cs="Arial"/>
          <w:b/>
          <w:sz w:val="16"/>
          <w:szCs w:val="16"/>
          <w:u w:val="single"/>
          <w:lang w:val="fr-FR"/>
        </w:rPr>
      </w:pPr>
      <w:r>
        <w:rPr>
          <w:rFonts w:ascii="Cambria" w:hAnsi="Cambria" w:cs="Arial"/>
          <w:b/>
          <w:noProof/>
          <w:sz w:val="16"/>
          <w:szCs w:val="16"/>
          <w:u w:val="single"/>
          <w:lang w:eastAsia="en-US"/>
        </w:rPr>
        <mc:AlternateContent>
          <mc:Choice Requires="wps">
            <w:drawing>
              <wp:anchor distT="0" distB="0" distL="114300" distR="114300" simplePos="0" relativeHeight="251665408" behindDoc="0" locked="0" layoutInCell="1" allowOverlap="1" wp14:anchorId="4E8EB825" wp14:editId="79FBF722">
                <wp:simplePos x="0" y="0"/>
                <wp:positionH relativeFrom="column">
                  <wp:posOffset>1455420</wp:posOffset>
                </wp:positionH>
                <wp:positionV relativeFrom="paragraph">
                  <wp:posOffset>171450</wp:posOffset>
                </wp:positionV>
                <wp:extent cx="2758440" cy="708660"/>
                <wp:effectExtent l="0" t="76200" r="99060" b="15240"/>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0866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62EA122B" w14:textId="77777777" w:rsidR="008323F1" w:rsidRDefault="008323F1">
                            <w:pPr>
                              <w:jc w:val="center"/>
                              <w:rPr>
                                <w:b/>
                                <w:sz w:val="28"/>
                                <w:szCs w:val="28"/>
                                <w:u w:val="single"/>
                                <w:lang w:val="fr-FR"/>
                              </w:rPr>
                            </w:pPr>
                          </w:p>
                          <w:p w14:paraId="48C7E45F" w14:textId="77777777" w:rsidR="008323F1" w:rsidRDefault="008323F1">
                            <w:pPr>
                              <w:jc w:val="center"/>
                              <w:rPr>
                                <w:rFonts w:ascii="Arial" w:hAnsi="Arial" w:cs="Arial"/>
                                <w:b/>
                                <w:sz w:val="28"/>
                                <w:szCs w:val="28"/>
                                <w:u w:val="single"/>
                                <w:lang w:val="fr-FR"/>
                              </w:rPr>
                            </w:pPr>
                            <w:r>
                              <w:rPr>
                                <w:rFonts w:ascii="Arial" w:hAnsi="Arial" w:cs="Arial"/>
                                <w:b/>
                                <w:sz w:val="28"/>
                                <w:szCs w:val="28"/>
                                <w:u w:val="single"/>
                                <w:lang w:val="fr-FR"/>
                              </w:rPr>
                              <w:t>CAPITOLUL VI</w:t>
                            </w:r>
                          </w:p>
                          <w:p w14:paraId="3790E7CE" w14:textId="77777777" w:rsidR="008323F1" w:rsidRDefault="008323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EB825" id="Dreptunghi 2" o:spid="_x0000_s1033" style="position:absolute;left:0;text-align:left;margin-left:114.6pt;margin-top:13.5pt;width:217.2pt;height:5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">
                <v:shadow on="t" opacity=".5" offset="6pt,-6pt"/>
                <v:textbox>
                  <w:txbxContent>
                    <w:p w14:paraId="62EA122B" w14:textId="77777777" w:rsidR="008323F1" w:rsidRDefault="008323F1">
                      <w:pPr>
                        <w:jc w:val="center"/>
                        <w:rPr>
                          <w:b/>
                          <w:sz w:val="28"/>
                          <w:szCs w:val="28"/>
                          <w:u w:val="single"/>
                          <w:lang w:val="fr-FR"/>
                        </w:rPr>
                      </w:pPr>
                    </w:p>
                    <w:p w14:paraId="48C7E45F" w14:textId="77777777" w:rsidR="008323F1" w:rsidRDefault="008323F1">
                      <w:pPr>
                        <w:jc w:val="center"/>
                        <w:rPr>
                          <w:rFonts w:ascii="Arial" w:hAnsi="Arial" w:cs="Arial"/>
                          <w:b/>
                          <w:sz w:val="28"/>
                          <w:szCs w:val="28"/>
                          <w:u w:val="single"/>
                          <w:lang w:val="fr-FR"/>
                        </w:rPr>
                      </w:pPr>
                      <w:r>
                        <w:rPr>
                          <w:rFonts w:ascii="Arial" w:hAnsi="Arial" w:cs="Arial"/>
                          <w:b/>
                          <w:sz w:val="28"/>
                          <w:szCs w:val="28"/>
                          <w:u w:val="single"/>
                          <w:lang w:val="fr-FR"/>
                        </w:rPr>
                        <w:t>CAPITOLUL VI</w:t>
                      </w:r>
                    </w:p>
                    <w:p w14:paraId="3790E7CE" w14:textId="77777777" w:rsidR="008323F1" w:rsidRDefault="008323F1"/>
                  </w:txbxContent>
                </v:textbox>
              </v:rect>
            </w:pict>
          </mc:Fallback>
        </mc:AlternateContent>
      </w:r>
    </w:p>
    <w:p w14:paraId="3CFF30C9" w14:textId="77777777" w:rsidR="00127CA9" w:rsidRPr="0030396A" w:rsidRDefault="00127CA9">
      <w:pPr>
        <w:spacing w:line="312" w:lineRule="auto"/>
        <w:jc w:val="center"/>
        <w:rPr>
          <w:rFonts w:ascii="Cambria" w:hAnsi="Cambria" w:cs="Arial"/>
          <w:b/>
          <w:sz w:val="16"/>
          <w:szCs w:val="16"/>
          <w:u w:val="single"/>
          <w:lang w:val="fr-FR"/>
        </w:rPr>
      </w:pPr>
    </w:p>
    <w:p w14:paraId="24FF6D5B" w14:textId="77777777" w:rsidR="00127CA9" w:rsidRPr="0030396A" w:rsidRDefault="00127CA9">
      <w:pPr>
        <w:spacing w:line="312" w:lineRule="auto"/>
        <w:jc w:val="center"/>
        <w:rPr>
          <w:rFonts w:ascii="Cambria" w:hAnsi="Cambria" w:cs="Arial"/>
          <w:b/>
          <w:sz w:val="16"/>
          <w:szCs w:val="16"/>
          <w:u w:val="single"/>
          <w:lang w:val="fr-FR"/>
        </w:rPr>
      </w:pPr>
    </w:p>
    <w:p w14:paraId="761309D5" w14:textId="77777777" w:rsidR="00127CA9" w:rsidRPr="0030396A" w:rsidRDefault="00127CA9">
      <w:pPr>
        <w:spacing w:line="312" w:lineRule="auto"/>
        <w:jc w:val="center"/>
        <w:rPr>
          <w:rFonts w:ascii="Cambria" w:hAnsi="Cambria" w:cs="Arial"/>
          <w:b/>
          <w:sz w:val="16"/>
          <w:szCs w:val="16"/>
          <w:u w:val="single"/>
          <w:lang w:val="fr-FR"/>
        </w:rPr>
      </w:pPr>
    </w:p>
    <w:p w14:paraId="536D1F0C" w14:textId="77777777" w:rsidR="00127CA9" w:rsidRPr="0030396A" w:rsidRDefault="00127CA9">
      <w:pPr>
        <w:spacing w:line="312" w:lineRule="auto"/>
        <w:jc w:val="both"/>
        <w:rPr>
          <w:rFonts w:ascii="Cambria" w:hAnsi="Cambria" w:cs="Arial"/>
          <w:b/>
          <w:sz w:val="16"/>
          <w:szCs w:val="16"/>
          <w:lang w:val="fr-FR"/>
        </w:rPr>
      </w:pPr>
    </w:p>
    <w:p w14:paraId="1C4CF424" w14:textId="77777777" w:rsidR="00127CA9" w:rsidRPr="0030396A" w:rsidRDefault="00127CA9">
      <w:pPr>
        <w:spacing w:line="312" w:lineRule="auto"/>
        <w:jc w:val="both"/>
        <w:rPr>
          <w:rFonts w:ascii="Cambria" w:hAnsi="Cambria" w:cs="Arial"/>
          <w:b/>
          <w:sz w:val="16"/>
          <w:szCs w:val="16"/>
          <w:lang w:val="fr-FR"/>
        </w:rPr>
      </w:pPr>
    </w:p>
    <w:p w14:paraId="4F3EC851" w14:textId="77777777" w:rsidR="00127CA9" w:rsidRPr="0030396A" w:rsidRDefault="00417314">
      <w:pPr>
        <w:spacing w:line="312" w:lineRule="auto"/>
        <w:jc w:val="both"/>
        <w:rPr>
          <w:rFonts w:ascii="Cambria" w:hAnsi="Cambria" w:cs="Arial"/>
          <w:i/>
          <w:sz w:val="16"/>
          <w:szCs w:val="16"/>
          <w:lang w:val="fr-FR"/>
        </w:rPr>
      </w:pPr>
      <w:r w:rsidRPr="0030396A">
        <w:rPr>
          <w:rFonts w:ascii="Cambria" w:hAnsi="Cambria" w:cs="Arial"/>
          <w:b/>
          <w:i/>
          <w:sz w:val="16"/>
          <w:szCs w:val="16"/>
          <w:lang w:val="fr-FR"/>
        </w:rPr>
        <w:t>Art. 15. Atribuțiile structurilor funcționale și ale secțiilor de producție</w:t>
      </w:r>
    </w:p>
    <w:p w14:paraId="3697B0F4" w14:textId="77777777" w:rsidR="00127CA9" w:rsidRPr="00D35D2E" w:rsidRDefault="00417314">
      <w:pPr>
        <w:pStyle w:val="Corptext"/>
        <w:spacing w:line="312" w:lineRule="auto"/>
        <w:ind w:firstLine="567"/>
        <w:jc w:val="both"/>
        <w:rPr>
          <w:rFonts w:ascii="Cambria" w:hAnsi="Cambria" w:cs="Arial"/>
          <w:sz w:val="16"/>
          <w:szCs w:val="16"/>
          <w:shd w:val="clear" w:color="auto" w:fill="FFFFFF"/>
          <w:lang w:val="fr-FR"/>
        </w:rPr>
      </w:pPr>
      <w:r w:rsidRPr="00D35D2E">
        <w:rPr>
          <w:rFonts w:ascii="Cambria" w:hAnsi="Cambria" w:cs="Arial"/>
          <w:sz w:val="16"/>
          <w:szCs w:val="16"/>
          <w:shd w:val="clear" w:color="auto" w:fill="FFFFFF"/>
          <w:lang w:val="fr-FR"/>
        </w:rPr>
        <w:t>Atribuţiile cuprinse în prezentul Regulament au caracter enumerativ şi nu limitativ, completându-se cu alte activități și sarcini rezultate din legi, hotărâri, instrucţiuni, precum şi prin dispozițiile conducerii societății.</w:t>
      </w:r>
    </w:p>
    <w:p w14:paraId="746C5F32" w14:textId="77777777" w:rsidR="00127CA9" w:rsidRPr="00D35D2E" w:rsidRDefault="00417314">
      <w:pPr>
        <w:shd w:val="clear" w:color="auto" w:fill="FFFFFF"/>
        <w:suppressAutoHyphens w:val="0"/>
        <w:spacing w:line="312" w:lineRule="auto"/>
        <w:ind w:firstLine="567"/>
        <w:jc w:val="both"/>
        <w:textAlignment w:val="baseline"/>
        <w:rPr>
          <w:rFonts w:ascii="Cambria" w:hAnsi="Cambria" w:cs="Arial"/>
          <w:sz w:val="16"/>
          <w:szCs w:val="16"/>
          <w:lang w:val="it-IT" w:eastAsia="en-GB"/>
        </w:rPr>
      </w:pPr>
      <w:r w:rsidRPr="00D35D2E">
        <w:rPr>
          <w:rFonts w:ascii="Cambria" w:hAnsi="Cambria" w:cs="Arial"/>
          <w:sz w:val="16"/>
          <w:szCs w:val="16"/>
          <w:lang w:val="it-IT" w:eastAsia="en-GB"/>
        </w:rPr>
        <w:t>Personalul cu funcţii de conducere stabilește și comunică sarcinile detaliate personalului din subordine, prin fișa postului. Atribuțiile și responsabilitățile fiecărui salariat din cadrul societății sunt cuprinse în fișele de post, elaborate sub responsabilitatea șefilor structurilor funcționale și avizate de către conducerea societății. Personalul structurilor funcționale care,  prin natura sarcinilor ce-i revin, întocmeşte lucrări, situații, rapoarte, evidențe și face propuneri de orice natură, răspunde de conținutul lucrărilor, exactitatea şi  realitatea datelor și cifrelor raportate și a propunerilor făcute.</w:t>
      </w:r>
      <w:r w:rsidRPr="00D35D2E">
        <w:rPr>
          <w:rFonts w:ascii="Cambria" w:hAnsi="Cambria" w:cs="Arial"/>
          <w:sz w:val="16"/>
          <w:szCs w:val="16"/>
          <w:lang w:val="it-IT" w:eastAsia="en-GB"/>
        </w:rPr>
        <w:tab/>
      </w:r>
    </w:p>
    <w:p w14:paraId="7C8D0A34" w14:textId="77777777" w:rsidR="00127CA9" w:rsidRPr="00D35D2E" w:rsidRDefault="00417314">
      <w:pPr>
        <w:shd w:val="clear" w:color="auto" w:fill="FFFFFF"/>
        <w:suppressAutoHyphens w:val="0"/>
        <w:spacing w:line="312" w:lineRule="auto"/>
        <w:ind w:firstLine="567"/>
        <w:jc w:val="both"/>
        <w:textAlignment w:val="baseline"/>
        <w:rPr>
          <w:rFonts w:ascii="Cambria" w:hAnsi="Cambria" w:cs="Arial"/>
          <w:sz w:val="16"/>
          <w:szCs w:val="16"/>
          <w:lang w:val="it-IT" w:eastAsia="en-GB"/>
        </w:rPr>
      </w:pPr>
      <w:r w:rsidRPr="00D35D2E">
        <w:rPr>
          <w:rFonts w:ascii="Cambria" w:hAnsi="Cambria" w:cs="Arial"/>
          <w:sz w:val="16"/>
          <w:szCs w:val="16"/>
          <w:lang w:val="it-IT" w:eastAsia="en-GB"/>
        </w:rPr>
        <w:t>În cazurile în care realizarea integrala și în bune condiții a unor sarcini necesită colaborarea mai multor structuri, inițiativa și răspunderea îndeplinirii sarcinilor o are structura care este titularul sarcinii privind colaborarea. Colaborarea compartimentelor pentru realizarea sarcinilor de bază este obligatorie.</w:t>
      </w:r>
    </w:p>
    <w:p w14:paraId="49CD75A2" w14:textId="77777777" w:rsidR="00127CA9" w:rsidRPr="00D35D2E" w:rsidRDefault="00417314">
      <w:pPr>
        <w:shd w:val="clear" w:color="auto" w:fill="FFFFFF"/>
        <w:suppressAutoHyphens w:val="0"/>
        <w:spacing w:line="312" w:lineRule="auto"/>
        <w:ind w:firstLine="567"/>
        <w:jc w:val="both"/>
        <w:textAlignment w:val="baseline"/>
        <w:rPr>
          <w:rFonts w:ascii="Cambria" w:hAnsi="Cambria" w:cs="Arial"/>
          <w:sz w:val="16"/>
          <w:szCs w:val="16"/>
          <w:lang w:val="it-IT" w:eastAsia="en-GB"/>
        </w:rPr>
      </w:pPr>
      <w:r w:rsidRPr="00D35D2E">
        <w:rPr>
          <w:rFonts w:ascii="Cambria" w:hAnsi="Cambria" w:cs="Arial"/>
          <w:sz w:val="16"/>
          <w:szCs w:val="16"/>
          <w:lang w:val="it-IT" w:eastAsia="en-GB"/>
        </w:rPr>
        <w:lastRenderedPageBreak/>
        <w:t>Atribuțiile și răspunderile ce revin fiecărei persoane din cadrul societății, care semnează, întocmește sau participă la întocmirea documentelor pentru operațiile ce se supun controlului financiar preventiv și controlului ierarhic operativ precum și a celor care exercită acest control, sunt cele stabilite prin deciziile directorului general care completează prezentul Regulament.</w:t>
      </w:r>
    </w:p>
    <w:p w14:paraId="6A26B4B8" w14:textId="77777777" w:rsidR="00127CA9" w:rsidRPr="00D35D2E" w:rsidRDefault="00417314">
      <w:pPr>
        <w:pStyle w:val="Corptext"/>
        <w:spacing w:line="312" w:lineRule="auto"/>
        <w:ind w:firstLine="567"/>
        <w:jc w:val="both"/>
        <w:rPr>
          <w:rFonts w:ascii="Cambria" w:hAnsi="Cambria" w:cs="Arial"/>
          <w:sz w:val="16"/>
          <w:szCs w:val="16"/>
          <w:shd w:val="clear" w:color="auto" w:fill="FFFFFF"/>
          <w:lang w:val="it-IT"/>
        </w:rPr>
      </w:pPr>
      <w:r w:rsidRPr="00D35D2E">
        <w:rPr>
          <w:rFonts w:ascii="Cambria" w:hAnsi="Cambria" w:cs="Arial"/>
          <w:sz w:val="16"/>
          <w:szCs w:val="16"/>
          <w:shd w:val="clear" w:color="auto" w:fill="FFFFFF"/>
          <w:lang w:val="it-IT"/>
        </w:rPr>
        <w:t>Întregul personal al societății, indiferent de funcția îndeplinită, răspunde de executarea atribuțiilor ce îi revin potrivit prevederilor din fișa postului, a prezentului R.O.F., a contactului colectiv de muncă și regulamentului intern al societății, codului de etică, deciziilor conducerii sau delegărilor.</w:t>
      </w:r>
    </w:p>
    <w:p w14:paraId="69EFF41F" w14:textId="77777777" w:rsidR="00127CA9" w:rsidRPr="00D35D2E" w:rsidRDefault="00417314">
      <w:pPr>
        <w:pStyle w:val="Corptext"/>
        <w:spacing w:line="312" w:lineRule="auto"/>
        <w:ind w:firstLine="567"/>
        <w:jc w:val="both"/>
        <w:rPr>
          <w:rFonts w:ascii="Cambria" w:hAnsi="Cambria" w:cs="Arial"/>
          <w:sz w:val="16"/>
          <w:szCs w:val="16"/>
          <w:shd w:val="clear" w:color="auto" w:fill="FFFFFF"/>
          <w:lang w:val="it-IT"/>
        </w:rPr>
      </w:pPr>
      <w:r w:rsidRPr="00D35D2E">
        <w:rPr>
          <w:rFonts w:ascii="Cambria" w:hAnsi="Cambria" w:cs="Arial"/>
          <w:sz w:val="16"/>
          <w:szCs w:val="16"/>
          <w:shd w:val="clear" w:color="auto" w:fill="FFFFFF"/>
          <w:lang w:val="it-IT"/>
        </w:rPr>
        <w:t>Nerespectarea acestor atribuții atrage după sine aplicarea sancțiunilor disciplinare în conformitate cu dispozițiile legale în vigoare.</w:t>
      </w:r>
    </w:p>
    <w:p w14:paraId="35753E13" w14:textId="77777777" w:rsidR="00127CA9" w:rsidRPr="0030396A" w:rsidRDefault="00417314">
      <w:pPr>
        <w:pStyle w:val="Corptext"/>
        <w:spacing w:line="312" w:lineRule="auto"/>
        <w:ind w:firstLine="567"/>
        <w:jc w:val="both"/>
        <w:rPr>
          <w:rFonts w:ascii="Cambria" w:hAnsi="Cambria" w:cs="Arial"/>
          <w:b/>
          <w:sz w:val="16"/>
          <w:szCs w:val="16"/>
          <w:lang w:val="fr-FR"/>
        </w:rPr>
      </w:pPr>
      <w:r w:rsidRPr="00D35D2E">
        <w:rPr>
          <w:rFonts w:ascii="Cambria" w:hAnsi="Cambria" w:cs="Arial"/>
          <w:sz w:val="16"/>
          <w:szCs w:val="16"/>
          <w:shd w:val="clear" w:color="auto" w:fill="FFFFFF"/>
          <w:lang w:val="it-IT"/>
        </w:rPr>
        <w:t>Șefii structurilor funcționale vor lua măsurile necesare ca întregul personal al instituției să cunoască și să respecte prevederile prezentului Regulament.</w:t>
      </w:r>
    </w:p>
    <w:p w14:paraId="6DDB3F8F" w14:textId="77777777" w:rsidR="00127CA9" w:rsidRPr="0030396A" w:rsidRDefault="00127CA9">
      <w:pPr>
        <w:pStyle w:val="Corptext"/>
        <w:spacing w:line="312" w:lineRule="auto"/>
        <w:ind w:firstLine="360"/>
        <w:jc w:val="both"/>
        <w:rPr>
          <w:rFonts w:ascii="Cambria" w:hAnsi="Cambria" w:cs="Arial"/>
          <w:b/>
          <w:sz w:val="16"/>
          <w:szCs w:val="16"/>
          <w:lang w:val="fr-FR"/>
        </w:rPr>
      </w:pPr>
    </w:p>
    <w:p w14:paraId="0F2236EE" w14:textId="77777777" w:rsidR="00127CA9" w:rsidRPr="0030396A" w:rsidRDefault="00417314">
      <w:pPr>
        <w:pStyle w:val="Corptext"/>
        <w:numPr>
          <w:ilvl w:val="0"/>
          <w:numId w:val="17"/>
        </w:numPr>
        <w:spacing w:line="312" w:lineRule="auto"/>
        <w:ind w:left="284" w:hanging="284"/>
        <w:rPr>
          <w:rFonts w:ascii="Cambria" w:hAnsi="Cambria" w:cs="Arial"/>
          <w:b/>
          <w:sz w:val="16"/>
          <w:szCs w:val="16"/>
          <w:u w:val="single"/>
          <w:lang w:val="fr-FR"/>
        </w:rPr>
      </w:pPr>
      <w:r w:rsidRPr="0030396A">
        <w:rPr>
          <w:rFonts w:ascii="Cambria" w:hAnsi="Cambria" w:cs="Arial"/>
          <w:b/>
          <w:sz w:val="16"/>
          <w:szCs w:val="16"/>
          <w:u w:val="single"/>
          <w:lang w:val="fr-FR"/>
        </w:rPr>
        <w:t>Compartiment Resurse Umane</w:t>
      </w:r>
    </w:p>
    <w:p w14:paraId="2EA2042E" w14:textId="77777777" w:rsidR="00127CA9" w:rsidRPr="00D35D2E" w:rsidRDefault="00417314">
      <w:pPr>
        <w:shd w:val="clear" w:color="auto" w:fill="FFFFFF"/>
        <w:suppressAutoHyphens w:val="0"/>
        <w:spacing w:line="312" w:lineRule="auto"/>
        <w:contextualSpacing/>
        <w:jc w:val="both"/>
        <w:textAlignment w:val="baseline"/>
        <w:rPr>
          <w:rFonts w:ascii="Cambria" w:hAnsi="Cambria" w:cs="Arial"/>
          <w:sz w:val="16"/>
          <w:szCs w:val="16"/>
          <w:lang w:val="pt-BR" w:eastAsia="en-GB"/>
        </w:rPr>
      </w:pPr>
      <w:r w:rsidRPr="00D35D2E">
        <w:rPr>
          <w:rFonts w:ascii="Cambria" w:hAnsi="Cambria" w:cs="Arial"/>
          <w:sz w:val="16"/>
          <w:szCs w:val="16"/>
          <w:u w:val="single"/>
          <w:lang w:val="pt-BR" w:eastAsia="en-GB"/>
        </w:rPr>
        <w:t>Nivel ierarhic:</w:t>
      </w:r>
      <w:r w:rsidRPr="00D35D2E">
        <w:rPr>
          <w:rFonts w:ascii="Cambria" w:hAnsi="Cambria" w:cs="Arial"/>
          <w:sz w:val="16"/>
          <w:szCs w:val="16"/>
          <w:lang w:val="pt-BR" w:eastAsia="en-GB"/>
        </w:rPr>
        <w:t> – este subordonat Directorului General.</w:t>
      </w:r>
    </w:p>
    <w:p w14:paraId="188729A3" w14:textId="77777777" w:rsidR="00127CA9" w:rsidRPr="00D35D2E" w:rsidRDefault="00417314">
      <w:pPr>
        <w:shd w:val="clear" w:color="auto" w:fill="FFFFFF"/>
        <w:suppressAutoHyphens w:val="0"/>
        <w:spacing w:line="312" w:lineRule="auto"/>
        <w:contextualSpacing/>
        <w:jc w:val="both"/>
        <w:textAlignment w:val="baseline"/>
        <w:rPr>
          <w:rFonts w:ascii="Cambria" w:hAnsi="Cambria" w:cs="Arial"/>
          <w:sz w:val="16"/>
          <w:szCs w:val="16"/>
          <w:shd w:val="clear" w:color="auto" w:fill="FFFFFF"/>
          <w:lang w:val="it-IT"/>
        </w:rPr>
      </w:pPr>
      <w:r w:rsidRPr="00D35D2E">
        <w:rPr>
          <w:rFonts w:ascii="Cambria" w:hAnsi="Cambria" w:cs="Arial"/>
          <w:sz w:val="16"/>
          <w:szCs w:val="16"/>
          <w:u w:val="single"/>
          <w:shd w:val="clear" w:color="auto" w:fill="FFFFFF"/>
          <w:lang w:val="it-IT"/>
        </w:rPr>
        <w:t xml:space="preserve">Conducerea </w:t>
      </w:r>
      <w:r w:rsidRPr="00D35D2E">
        <w:rPr>
          <w:rFonts w:ascii="Cambria" w:hAnsi="Cambria" w:cs="Arial"/>
          <w:sz w:val="16"/>
          <w:szCs w:val="16"/>
          <w:shd w:val="clear" w:color="auto" w:fill="FFFFFF"/>
          <w:lang w:val="it-IT"/>
        </w:rPr>
        <w:t>– activitatea este coordonată și controlată de către un responsabil numit prin Decizie a Directorului General al societății.</w:t>
      </w:r>
    </w:p>
    <w:p w14:paraId="14550C4A" w14:textId="77777777" w:rsidR="00127CA9" w:rsidRPr="00D35D2E" w:rsidRDefault="00417314">
      <w:pPr>
        <w:shd w:val="clear" w:color="auto" w:fill="FFFFFF"/>
        <w:suppressAutoHyphens w:val="0"/>
        <w:spacing w:line="312" w:lineRule="auto"/>
        <w:contextualSpacing/>
        <w:jc w:val="both"/>
        <w:textAlignment w:val="baseline"/>
        <w:rPr>
          <w:rFonts w:ascii="Cambria" w:hAnsi="Cambria" w:cs="Arial"/>
          <w:sz w:val="16"/>
          <w:szCs w:val="16"/>
          <w:lang w:val="it-IT" w:eastAsia="en-GB"/>
        </w:rPr>
      </w:pPr>
      <w:r w:rsidRPr="00D35D2E">
        <w:rPr>
          <w:rFonts w:ascii="Cambria" w:hAnsi="Cambria" w:cs="Arial"/>
          <w:sz w:val="16"/>
          <w:szCs w:val="16"/>
          <w:shd w:val="clear" w:color="auto" w:fill="FFFFFF"/>
          <w:lang w:val="it-IT"/>
        </w:rPr>
        <w:t>Are in subordine: salariatii din cadrul Compartimentului Resurse Umane</w:t>
      </w:r>
    </w:p>
    <w:p w14:paraId="1DC51D98" w14:textId="77777777" w:rsidR="00127CA9" w:rsidRPr="0030396A" w:rsidRDefault="00417314">
      <w:pPr>
        <w:shd w:val="clear" w:color="auto" w:fill="FFFFFF"/>
        <w:suppressAutoHyphens w:val="0"/>
        <w:spacing w:line="312" w:lineRule="auto"/>
        <w:jc w:val="both"/>
        <w:textAlignment w:val="baseline"/>
        <w:rPr>
          <w:rFonts w:ascii="Cambria" w:hAnsi="Cambria" w:cs="Arial"/>
          <w:bCs/>
          <w:sz w:val="16"/>
          <w:szCs w:val="16"/>
          <w:u w:val="single"/>
          <w:lang w:val="en-GB" w:eastAsia="en-GB"/>
        </w:rPr>
      </w:pPr>
      <w:r w:rsidRPr="0030396A">
        <w:rPr>
          <w:rFonts w:ascii="Cambria" w:hAnsi="Cambria" w:cs="Arial"/>
          <w:bCs/>
          <w:sz w:val="16"/>
          <w:szCs w:val="16"/>
          <w:u w:val="single"/>
          <w:lang w:val="ro-RO"/>
        </w:rPr>
        <w:t xml:space="preserve">Atribuţiile </w:t>
      </w:r>
      <w:r w:rsidRPr="0030396A">
        <w:rPr>
          <w:rFonts w:ascii="Cambria" w:hAnsi="Cambria" w:cs="Arial"/>
          <w:bCs/>
          <w:sz w:val="16"/>
          <w:szCs w:val="16"/>
          <w:u w:val="single"/>
          <w:lang w:val="en-GB" w:eastAsia="en-GB"/>
        </w:rPr>
        <w:t>Compartimentului Resurse Umane:</w:t>
      </w:r>
    </w:p>
    <w:p w14:paraId="2E0D183A"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en-GB"/>
        </w:rPr>
      </w:pPr>
      <w:r w:rsidRPr="00D35D2E">
        <w:rPr>
          <w:rFonts w:ascii="Cambria" w:hAnsi="Cambria" w:cs="Arial"/>
          <w:sz w:val="16"/>
          <w:szCs w:val="16"/>
          <w:lang w:val="en-GB"/>
        </w:rPr>
        <w:t>execută lucrări privind evidența și mișcarea personalului, întocmește, completează și păstrează dosarele de personal ale salariaților societății;</w:t>
      </w:r>
    </w:p>
    <w:p w14:paraId="476731E7"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en-GB"/>
        </w:rPr>
      </w:pPr>
      <w:r w:rsidRPr="00D35D2E">
        <w:rPr>
          <w:rFonts w:ascii="Cambria" w:hAnsi="Cambria" w:cs="Arial"/>
          <w:sz w:val="16"/>
          <w:szCs w:val="16"/>
          <w:lang w:val="en-GB"/>
        </w:rPr>
        <w:t xml:space="preserve">răspunde de gestionarea resurselor umane, la nivel de societate, de la recrutare până la încetarea contractului individual de muncă (încheiere / încetare contract individual de muncă, modificare, suspendare contract); </w:t>
      </w:r>
    </w:p>
    <w:p w14:paraId="5CF233AC"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răspunde de elaborarea documentelor necesare, pe linie de personal, conform legislației în vigoare;</w:t>
      </w:r>
    </w:p>
    <w:p w14:paraId="52B535A2" w14:textId="77777777" w:rsidR="00127CA9" w:rsidRPr="0030396A" w:rsidRDefault="00417314">
      <w:pPr>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 xml:space="preserve">identifică necesarul de personal și urmărește încadrarea pe funcții în limitele cantitative și de competență aprobate prin organigrama și statul de funcții ale societății; </w:t>
      </w:r>
    </w:p>
    <w:p w14:paraId="0CD77420" w14:textId="77777777" w:rsidR="00127CA9" w:rsidRPr="00D35D2E" w:rsidRDefault="00417314">
      <w:pPr>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 xml:space="preserve">asigură necesarul de personal prin recrutare internă sau externă, organizează desfășurarea examenelor sau concursurilor pentru ocuparea posturilor vacante sau promovare în condiții legale, conform procedurilor de lucru aprobate; </w:t>
      </w:r>
    </w:p>
    <w:p w14:paraId="408EB529"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fr-FR"/>
        </w:rPr>
        <w:t>î</w:t>
      </w:r>
      <w:r w:rsidRPr="00D35D2E">
        <w:rPr>
          <w:rFonts w:ascii="Cambria" w:hAnsi="Cambria" w:cs="Arial"/>
          <w:sz w:val="16"/>
          <w:szCs w:val="16"/>
          <w:lang w:val="pt-BR"/>
        </w:rPr>
        <w:t xml:space="preserve">ntocmește proiecte de dispoziții/decizii/acte adiționale privind încadrarea, detașarea, delegarea, promovarea, pensionarea personalului din cadrul societății, conform referatelor primite precum și </w:t>
      </w:r>
      <w:proofErr w:type="gramStart"/>
      <w:r w:rsidRPr="00D35D2E">
        <w:rPr>
          <w:rFonts w:ascii="Cambria" w:hAnsi="Cambria" w:cs="Arial"/>
          <w:sz w:val="16"/>
          <w:szCs w:val="16"/>
          <w:lang w:val="pt-BR"/>
        </w:rPr>
        <w:t>a</w:t>
      </w:r>
      <w:proofErr w:type="gramEnd"/>
      <w:r w:rsidRPr="00D35D2E">
        <w:rPr>
          <w:rFonts w:ascii="Cambria" w:hAnsi="Cambria" w:cs="Arial"/>
          <w:sz w:val="16"/>
          <w:szCs w:val="16"/>
          <w:lang w:val="pt-BR"/>
        </w:rPr>
        <w:t xml:space="preserve"> altor dispoziții ale conducerii societății;</w:t>
      </w:r>
    </w:p>
    <w:p w14:paraId="3DC8AEF3"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pt-BR"/>
        </w:rPr>
        <w:t>asigură confidenţialitatea informaţiilor privind drepturile salariale acordate;</w:t>
      </w:r>
    </w:p>
    <w:p w14:paraId="56EC7DF0"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 xml:space="preserve">creează şi actualizează permanent baza de date informatizată, privind personalul din societate; </w:t>
      </w:r>
    </w:p>
    <w:p w14:paraId="49A83BF9"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întocmeşte şi ţine evidenţa Registrului general de evidenţă a salariaţilor privind evidenţa personalului societăţii şi îl înaintează în formă electronică  către Inspecţia Muncii;</w:t>
      </w:r>
    </w:p>
    <w:p w14:paraId="5611ACDA"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asigură completarea în termenele prevăzute de lege a Registrului general de evidenţă al salariaţilor şi concordanţa între CIM şi REVISAL</w:t>
      </w:r>
      <w:r w:rsidRPr="0030396A">
        <w:rPr>
          <w:rFonts w:ascii="Cambria" w:hAnsi="Cambria" w:cs="Arial"/>
          <w:sz w:val="16"/>
          <w:szCs w:val="16"/>
          <w:lang w:val="ro-RO"/>
        </w:rPr>
        <w:t>/REGES</w:t>
      </w:r>
      <w:r w:rsidRPr="0030396A">
        <w:rPr>
          <w:rFonts w:ascii="Cambria" w:hAnsi="Cambria" w:cs="Arial"/>
          <w:sz w:val="16"/>
          <w:szCs w:val="16"/>
          <w:lang w:val="it-IT"/>
        </w:rPr>
        <w:t>;</w:t>
      </w:r>
    </w:p>
    <w:p w14:paraId="7F210886"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 xml:space="preserve">întocmeşte şi actualizează, în colaborare cu celelalte structuri ale societatii, Regulamentul de Organizare şi Funcţionare şi Regulamentul Intern al S.C. Salubritate Craiova S.R.L. şi asigură distribuirea acestuia în vederea luării la cunoştinţă de catre toţi salariaţii; </w:t>
      </w:r>
    </w:p>
    <w:p w14:paraId="3150FB03"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asigură afişarea Contractului Colectiv de Muncă şi aducerea la cunoştinţa salariaţilor;</w:t>
      </w:r>
    </w:p>
    <w:p w14:paraId="0ABA5F29"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proiectează şi reproiectează posturile în funcţie de schimbările organizatorice necesare pentru optimizarea activităţilor care se desfăşoară la S.C. Salubritate Craiova S.R.L., la solicitarea Administratorului/Directorului General şi stabileşte încadrarea tuturor salariaţilor în nomenclatoarele de ocupaţii actualizat;</w:t>
      </w:r>
    </w:p>
    <w:p w14:paraId="2AE15CCC"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elaborează proiectul de Organigramă şi Statul de Funcţii, realizate în baza planificării resurselor umane şi pregăteşte documentaţia (cu toate anexele) în vederea supunerii spre aprobare Asociatului unic;</w:t>
      </w:r>
    </w:p>
    <w:p w14:paraId="22B1BABA" w14:textId="77777777" w:rsidR="00127CA9" w:rsidRPr="00D35D2E" w:rsidRDefault="00417314">
      <w:pPr>
        <w:pStyle w:val="Corptext"/>
        <w:numPr>
          <w:ilvl w:val="0"/>
          <w:numId w:val="20"/>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gestionează şi asigură întocmirea, în colaborare cu şefii celorlalte structuri, a fişelor de post pentru angajaţii din cadrul societăţii;</w:t>
      </w:r>
    </w:p>
    <w:p w14:paraId="17554964" w14:textId="77777777" w:rsidR="00127CA9" w:rsidRPr="0030396A" w:rsidRDefault="00417314">
      <w:pPr>
        <w:pStyle w:val="Corptext"/>
        <w:numPr>
          <w:ilvl w:val="0"/>
          <w:numId w:val="20"/>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asigură planificarea şi implementarea sistemului de evaluare a performanţelor profesionale la nivelul societăţii;</w:t>
      </w:r>
    </w:p>
    <w:p w14:paraId="3DED304F" w14:textId="77777777" w:rsidR="00127CA9" w:rsidRPr="0030396A" w:rsidRDefault="00417314">
      <w:pPr>
        <w:pStyle w:val="Corptext"/>
        <w:numPr>
          <w:ilvl w:val="0"/>
          <w:numId w:val="20"/>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întocmeşte şi distribuie formularele de evaluare a performanţelor profesionale;</w:t>
      </w:r>
    </w:p>
    <w:p w14:paraId="4F631C44"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solicită şi centralizează, conform prevederilor legale, fişele de evaluare a performanţelor profesionale individuale ale personalului;</w:t>
      </w:r>
    </w:p>
    <w:p w14:paraId="2840472E"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it-IT"/>
        </w:rPr>
        <w:t>s</w:t>
      </w:r>
      <w:r w:rsidRPr="0030396A">
        <w:rPr>
          <w:rFonts w:ascii="Cambria" w:hAnsi="Cambria" w:cs="Arial"/>
          <w:sz w:val="16"/>
          <w:szCs w:val="16"/>
          <w:lang w:val="fr-FR"/>
        </w:rPr>
        <w:t>olicită structurilor societăţii, necesităţile de instruire a salariaţilor care vor participa la cursurile de formare/perfecţionare profesională în anul respectiv şi, pe baza acestora, întocmeşte planul anual de formare profesională, pe care îl supune aprobării Administratorului/Directorului General;</w:t>
      </w:r>
    </w:p>
    <w:p w14:paraId="44F76775"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întocmeşte programul de instruire anual şi îl comunică şefilor locurilor de muncă;</w:t>
      </w:r>
    </w:p>
    <w:p w14:paraId="6248D2BC"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30396A">
        <w:rPr>
          <w:rStyle w:val="Accentuat"/>
          <w:rFonts w:ascii="Cambria" w:hAnsi="Cambria" w:cs="Arial"/>
          <w:i w:val="0"/>
          <w:sz w:val="16"/>
          <w:szCs w:val="16"/>
          <w:lang w:val="fr-FR"/>
        </w:rPr>
        <w:t>asigură stabilirea corectă </w:t>
      </w:r>
      <w:proofErr w:type="gramStart"/>
      <w:r w:rsidRPr="0030396A">
        <w:rPr>
          <w:rStyle w:val="Accentuat"/>
          <w:rFonts w:ascii="Cambria" w:hAnsi="Cambria" w:cs="Arial"/>
          <w:i w:val="0"/>
          <w:sz w:val="16"/>
          <w:szCs w:val="16"/>
          <w:lang w:val="fr-FR"/>
        </w:rPr>
        <w:t>a</w:t>
      </w:r>
      <w:proofErr w:type="gramEnd"/>
      <w:r w:rsidRPr="0030396A">
        <w:rPr>
          <w:rStyle w:val="Accentuat"/>
          <w:rFonts w:ascii="Cambria" w:hAnsi="Cambria" w:cs="Arial"/>
          <w:i w:val="0"/>
          <w:sz w:val="16"/>
          <w:szCs w:val="16"/>
          <w:lang w:val="fr-FR"/>
        </w:rPr>
        <w:t xml:space="preserve"> vechimii în muncă pentru fiecare salariat şi acordarea sporului de vechime şi a concediilor de odihnă prevăzute de lege şi de CCM aprobat;</w:t>
      </w:r>
    </w:p>
    <w:p w14:paraId="1EC97155"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întocmeşte formalităţile în vederea acordării de concedii cu/fără plată, conform prevederilor legale;</w:t>
      </w:r>
    </w:p>
    <w:p w14:paraId="310D8719"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asigură aplicarea prevederilor legale privind pensionarea anticipată, pentru limită de vârstă sau invaliditate, pentru personalul din cadrul societăţii;</w:t>
      </w:r>
    </w:p>
    <w:p w14:paraId="6F048CEA"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eliberează legitimaţii şi, la cerere, adeverinţe privind calitatea de salariat, privind vechimea în muncă, privind calitatea de asigurat în sistemul asigurărilor sociale de sănătate;</w:t>
      </w:r>
    </w:p>
    <w:p w14:paraId="1C9EEE1D"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exercita controlul financiar preventiv privind legalitatea, necesitatea, oportunitatea si economicitatea operatiunilor.</w:t>
      </w:r>
    </w:p>
    <w:p w14:paraId="182180D1" w14:textId="77777777" w:rsidR="00127CA9" w:rsidRPr="0030396A" w:rsidRDefault="00127CA9">
      <w:pPr>
        <w:pStyle w:val="Corptext"/>
        <w:spacing w:line="312" w:lineRule="auto"/>
        <w:jc w:val="both"/>
        <w:rPr>
          <w:rFonts w:ascii="Cambria" w:hAnsi="Cambria" w:cs="Arial"/>
          <w:sz w:val="16"/>
          <w:szCs w:val="16"/>
          <w:lang w:val="it-IT"/>
        </w:rPr>
      </w:pPr>
    </w:p>
    <w:p w14:paraId="585780D4" w14:textId="77777777" w:rsidR="00127CA9" w:rsidRPr="0030396A" w:rsidRDefault="00417314">
      <w:pPr>
        <w:pStyle w:val="Corptext"/>
        <w:numPr>
          <w:ilvl w:val="0"/>
          <w:numId w:val="17"/>
        </w:numPr>
        <w:spacing w:line="312" w:lineRule="auto"/>
        <w:ind w:left="284" w:hanging="284"/>
        <w:rPr>
          <w:rFonts w:ascii="Cambria" w:hAnsi="Cambria" w:cs="Arial"/>
          <w:sz w:val="16"/>
          <w:szCs w:val="16"/>
          <w:u w:val="single"/>
          <w:lang w:val="en-GB" w:eastAsia="en-GB"/>
        </w:rPr>
      </w:pPr>
      <w:r w:rsidRPr="0030396A">
        <w:rPr>
          <w:rFonts w:ascii="Cambria" w:hAnsi="Cambria" w:cs="Arial"/>
          <w:b/>
          <w:sz w:val="16"/>
          <w:szCs w:val="16"/>
          <w:u w:val="single"/>
          <w:lang w:val="fr-FR"/>
        </w:rPr>
        <w:t>Compartiment Salarizare</w:t>
      </w:r>
    </w:p>
    <w:p w14:paraId="2FF639FB" w14:textId="77777777" w:rsidR="00127CA9" w:rsidRPr="0030396A" w:rsidRDefault="00417314">
      <w:pPr>
        <w:shd w:val="clear" w:color="auto" w:fill="FFFFFF"/>
        <w:suppressAutoHyphens w:val="0"/>
        <w:spacing w:line="312" w:lineRule="auto"/>
        <w:contextualSpacing/>
        <w:jc w:val="both"/>
        <w:textAlignment w:val="baseline"/>
        <w:rPr>
          <w:rFonts w:ascii="Cambria" w:hAnsi="Cambria" w:cs="Arial"/>
          <w:sz w:val="16"/>
          <w:szCs w:val="16"/>
          <w:lang w:val="en-GB" w:eastAsia="en-GB"/>
        </w:rPr>
      </w:pPr>
      <w:r w:rsidRPr="0030396A">
        <w:rPr>
          <w:rFonts w:ascii="Cambria" w:hAnsi="Cambria" w:cs="Arial"/>
          <w:sz w:val="16"/>
          <w:szCs w:val="16"/>
          <w:u w:val="single"/>
          <w:lang w:val="en-GB" w:eastAsia="en-GB"/>
        </w:rPr>
        <w:t>Nivel ierarhic:</w:t>
      </w:r>
      <w:r w:rsidRPr="0030396A">
        <w:rPr>
          <w:rFonts w:ascii="Cambria" w:hAnsi="Cambria" w:cs="Arial"/>
          <w:sz w:val="16"/>
          <w:szCs w:val="16"/>
          <w:lang w:val="en-GB" w:eastAsia="en-GB"/>
        </w:rPr>
        <w:t>  este subordonat Directorului Economic.</w:t>
      </w:r>
    </w:p>
    <w:p w14:paraId="141B1A6B" w14:textId="77777777" w:rsidR="00127CA9" w:rsidRPr="00D35D2E" w:rsidRDefault="00417314">
      <w:pPr>
        <w:shd w:val="clear" w:color="auto" w:fill="FFFFFF"/>
        <w:suppressAutoHyphens w:val="0"/>
        <w:spacing w:line="312" w:lineRule="auto"/>
        <w:contextualSpacing/>
        <w:jc w:val="both"/>
        <w:textAlignment w:val="baseline"/>
        <w:rPr>
          <w:rFonts w:ascii="Cambria" w:hAnsi="Cambria" w:cs="Arial"/>
          <w:sz w:val="16"/>
          <w:szCs w:val="16"/>
          <w:shd w:val="clear" w:color="auto" w:fill="FFFFFF"/>
          <w:lang w:val="it-IT"/>
        </w:rPr>
      </w:pPr>
      <w:r w:rsidRPr="00D35D2E">
        <w:rPr>
          <w:rFonts w:ascii="Cambria" w:hAnsi="Cambria" w:cs="Arial"/>
          <w:sz w:val="16"/>
          <w:szCs w:val="16"/>
          <w:u w:val="single"/>
          <w:shd w:val="clear" w:color="auto" w:fill="FFFFFF"/>
          <w:lang w:val="it-IT"/>
        </w:rPr>
        <w:t xml:space="preserve">Conducerea </w:t>
      </w:r>
      <w:r w:rsidRPr="00D35D2E">
        <w:rPr>
          <w:rFonts w:ascii="Cambria" w:hAnsi="Cambria" w:cs="Arial"/>
          <w:sz w:val="16"/>
          <w:szCs w:val="16"/>
          <w:shd w:val="clear" w:color="auto" w:fill="FFFFFF"/>
          <w:lang w:val="it-IT"/>
        </w:rPr>
        <w:t>– activitatea este coordonată şi controlată de către un responsabil numit prin Decizie a Directorului General al societatii.</w:t>
      </w:r>
    </w:p>
    <w:p w14:paraId="6ED1323E" w14:textId="77777777" w:rsidR="00127CA9" w:rsidRPr="00D35D2E" w:rsidRDefault="00417314">
      <w:pPr>
        <w:shd w:val="clear" w:color="auto" w:fill="FFFFFF"/>
        <w:suppressAutoHyphens w:val="0"/>
        <w:spacing w:line="312" w:lineRule="auto"/>
        <w:contextualSpacing/>
        <w:jc w:val="both"/>
        <w:textAlignment w:val="baseline"/>
        <w:rPr>
          <w:rFonts w:ascii="Cambria" w:hAnsi="Cambria" w:cs="Arial"/>
          <w:sz w:val="16"/>
          <w:szCs w:val="16"/>
          <w:lang w:val="it-IT" w:eastAsia="en-GB"/>
        </w:rPr>
      </w:pPr>
      <w:r w:rsidRPr="00D35D2E">
        <w:rPr>
          <w:rFonts w:ascii="Cambria" w:hAnsi="Cambria" w:cs="Arial"/>
          <w:sz w:val="16"/>
          <w:szCs w:val="16"/>
          <w:shd w:val="clear" w:color="auto" w:fill="FFFFFF"/>
          <w:lang w:val="it-IT"/>
        </w:rPr>
        <w:lastRenderedPageBreak/>
        <w:t>Are in subordine: salariatii din cadrul Compartimentului Salarizare.</w:t>
      </w:r>
    </w:p>
    <w:p w14:paraId="6A815747" w14:textId="77777777" w:rsidR="00127CA9" w:rsidRPr="0030396A" w:rsidRDefault="00417314">
      <w:pPr>
        <w:shd w:val="clear" w:color="auto" w:fill="FFFFFF"/>
        <w:suppressAutoHyphens w:val="0"/>
        <w:spacing w:line="312" w:lineRule="auto"/>
        <w:jc w:val="both"/>
        <w:textAlignment w:val="baseline"/>
        <w:rPr>
          <w:rFonts w:ascii="Cambria" w:hAnsi="Cambria" w:cs="Arial"/>
          <w:bCs/>
          <w:sz w:val="16"/>
          <w:szCs w:val="16"/>
          <w:u w:val="single"/>
          <w:lang w:val="en-GB" w:eastAsia="en-GB"/>
        </w:rPr>
      </w:pPr>
      <w:r w:rsidRPr="0030396A">
        <w:rPr>
          <w:rFonts w:ascii="Cambria" w:hAnsi="Cambria" w:cs="Arial"/>
          <w:bCs/>
          <w:sz w:val="16"/>
          <w:szCs w:val="16"/>
          <w:u w:val="single"/>
          <w:lang w:val="ro-RO"/>
        </w:rPr>
        <w:t xml:space="preserve">Atribuţiile </w:t>
      </w:r>
      <w:r w:rsidRPr="0030396A">
        <w:rPr>
          <w:rFonts w:ascii="Cambria" w:hAnsi="Cambria" w:cs="Arial"/>
          <w:bCs/>
          <w:sz w:val="16"/>
          <w:szCs w:val="16"/>
          <w:u w:val="single"/>
          <w:lang w:val="en-GB" w:eastAsia="en-GB"/>
        </w:rPr>
        <w:t>Compartimentului Salarizare:</w:t>
      </w:r>
    </w:p>
    <w:p w14:paraId="7EFE2837"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en-GB"/>
        </w:rPr>
      </w:pPr>
      <w:r w:rsidRPr="00D35D2E">
        <w:rPr>
          <w:rFonts w:ascii="Cambria" w:hAnsi="Cambria" w:cs="Arial"/>
          <w:sz w:val="16"/>
          <w:szCs w:val="16"/>
          <w:lang w:val="en-GB"/>
        </w:rPr>
        <w:t>în colaborare cu Directorul Economic şi Compartimentul Financiar-Contabilitate stabileşte necesarul fondului de salarii şi alte drepturi de personal, în vederea înscrierii în proiectul de buget şi urmăreşte folosirea eficientă şi în conformitate cu prevederile legale a acestuia;</w:t>
      </w:r>
    </w:p>
    <w:p w14:paraId="7759B59F"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en-GB"/>
        </w:rPr>
      </w:pPr>
      <w:r w:rsidRPr="00D35D2E">
        <w:rPr>
          <w:rFonts w:ascii="Cambria" w:hAnsi="Cambria" w:cs="Arial"/>
          <w:sz w:val="16"/>
          <w:szCs w:val="16"/>
          <w:lang w:val="en-GB"/>
        </w:rPr>
        <w:t>întocmeşte situaţii statistice legate de salarizare şi numărul de personal al societăţii, calculează numărul mediu de personal anual, întocmeşte situaţii privind salariaţii direct productivi şi indirect productivi;</w:t>
      </w:r>
    </w:p>
    <w:p w14:paraId="4799877A"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pt-BR"/>
        </w:rPr>
        <w:t>asigură confidenţialitatea informaţiilor privind drepturile salariale acordate;</w:t>
      </w:r>
    </w:p>
    <w:p w14:paraId="67EF30C1"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asigură aplicarea măsurilor disciplinare propuse de Comisia de disciplină şi aprobate de Administrator/Director General, în conformitate cu Regulamentul Intern;</w:t>
      </w:r>
    </w:p>
    <w:p w14:paraId="5E2E495B"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 xml:space="preserve">calculează şi răspunde de cuantumul drepturilor salariale ce revin angajaţilor societăţii, a reţinerilor şi contribuţiilor aferente acestora, precum şi de întocmirea la timp şi corectă a statelor de plată, a statelor privind </w:t>
      </w:r>
      <w:r w:rsidRPr="0030396A">
        <w:rPr>
          <w:rStyle w:val="Accentuat"/>
          <w:rFonts w:ascii="Cambria" w:hAnsi="Cambria" w:cs="Arial"/>
          <w:i w:val="0"/>
          <w:sz w:val="16"/>
          <w:szCs w:val="16"/>
          <w:lang w:val="fr-FR"/>
        </w:rPr>
        <w:t>indemnizaţiile de boală, accidente de muncă, maternitate, indemnizaţiile de concediu, premii, diverse sporuri, cu respectarea prevederilor legale în vigoare</w:t>
      </w:r>
      <w:r w:rsidRPr="0030396A">
        <w:rPr>
          <w:rFonts w:ascii="Cambria" w:hAnsi="Cambria" w:cs="Arial"/>
          <w:sz w:val="16"/>
          <w:szCs w:val="16"/>
          <w:lang w:val="fr-FR"/>
        </w:rPr>
        <w:t>;</w:t>
      </w:r>
    </w:p>
    <w:p w14:paraId="30C121D1"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întocmeşte statele de plată pentru tichetele de masă şi alte drepturi acordate salariaţilor, conform CCM, actelor normative, hotărâri judecătoreşti, etc.</w:t>
      </w:r>
    </w:p>
    <w:p w14:paraId="7C3B2F21"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fr-FR"/>
        </w:rPr>
        <w:t xml:space="preserve">întocmeşte formalităţile în vederea acordării altor drepturi cu titlu de ajutoare sociale-ajutoare de naştere, înmormântare, boli grave, etc., conform CCM aprobat şi </w:t>
      </w:r>
      <w:proofErr w:type="gramStart"/>
      <w:r w:rsidRPr="00D35D2E">
        <w:rPr>
          <w:rFonts w:ascii="Cambria" w:hAnsi="Cambria" w:cs="Arial"/>
          <w:sz w:val="16"/>
          <w:szCs w:val="16"/>
          <w:lang w:val="fr-FR"/>
        </w:rPr>
        <w:t>a</w:t>
      </w:r>
      <w:proofErr w:type="gramEnd"/>
      <w:r w:rsidRPr="00D35D2E">
        <w:rPr>
          <w:rFonts w:ascii="Cambria" w:hAnsi="Cambria" w:cs="Arial"/>
          <w:sz w:val="16"/>
          <w:szCs w:val="16"/>
          <w:lang w:val="fr-FR"/>
        </w:rPr>
        <w:t xml:space="preserve"> prevederilor Codului Fiscal;</w:t>
      </w:r>
    </w:p>
    <w:p w14:paraId="058C0DE3" w14:textId="77777777" w:rsidR="00127CA9" w:rsidRPr="0030396A" w:rsidRDefault="00417314">
      <w:pPr>
        <w:pStyle w:val="Corptext"/>
        <w:numPr>
          <w:ilvl w:val="0"/>
          <w:numId w:val="19"/>
        </w:numPr>
        <w:tabs>
          <w:tab w:val="clear" w:pos="360"/>
        </w:tabs>
        <w:spacing w:line="312" w:lineRule="auto"/>
        <w:ind w:left="284" w:hanging="284"/>
        <w:jc w:val="both"/>
        <w:rPr>
          <w:rStyle w:val="Accentuat"/>
          <w:rFonts w:ascii="Cambria" w:hAnsi="Cambria" w:cs="Arial"/>
          <w:i w:val="0"/>
          <w:sz w:val="16"/>
          <w:szCs w:val="16"/>
          <w:lang w:val="fr-FR"/>
        </w:rPr>
      </w:pPr>
      <w:r w:rsidRPr="0030396A">
        <w:rPr>
          <w:rFonts w:ascii="Cambria" w:hAnsi="Cambria" w:cs="Arial"/>
          <w:sz w:val="16"/>
          <w:szCs w:val="16"/>
          <w:lang w:val="it-IT"/>
        </w:rPr>
        <w:t>calculează anual salariul mediu brut pe unitate, ca bază de calcul pentru unele ajutoare sociale acordate în baza CCM;</w:t>
      </w:r>
    </w:p>
    <w:p w14:paraId="68FD6B8B"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 xml:space="preserve">verifică aplicarea strictă </w:t>
      </w:r>
      <w:proofErr w:type="gramStart"/>
      <w:r w:rsidRPr="0030396A">
        <w:rPr>
          <w:rFonts w:ascii="Cambria" w:hAnsi="Cambria" w:cs="Arial"/>
          <w:sz w:val="16"/>
          <w:szCs w:val="16"/>
          <w:lang w:val="fr-FR"/>
        </w:rPr>
        <w:t>a</w:t>
      </w:r>
      <w:proofErr w:type="gramEnd"/>
      <w:r w:rsidRPr="0030396A">
        <w:rPr>
          <w:rFonts w:ascii="Cambria" w:hAnsi="Cambria" w:cs="Arial"/>
          <w:sz w:val="16"/>
          <w:szCs w:val="16"/>
          <w:lang w:val="fr-FR"/>
        </w:rPr>
        <w:t xml:space="preserve"> criteriilor de salarizare în conformitate cu clauzele din Contractul Colectiv de Muncă aprobat;</w:t>
      </w:r>
    </w:p>
    <w:p w14:paraId="5D13A888"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fr-FR"/>
        </w:rPr>
        <w:t>s</w:t>
      </w:r>
      <w:r w:rsidRPr="0030396A">
        <w:rPr>
          <w:rFonts w:ascii="Cambria" w:hAnsi="Cambria" w:cs="Arial"/>
          <w:sz w:val="16"/>
          <w:szCs w:val="16"/>
          <w:lang w:val="it-IT"/>
        </w:rPr>
        <w:t>tudiază şi actualizează permanent baza de date cu modificările legislative din domeniul salarial şi cel al legislaţiei muncii;</w:t>
      </w:r>
    </w:p>
    <w:p w14:paraId="56355EF8"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 xml:space="preserve">centralizează </w:t>
      </w:r>
      <w:r w:rsidRPr="0030396A">
        <w:rPr>
          <w:rFonts w:ascii="Cambria" w:hAnsi="Cambria" w:cs="Arial"/>
          <w:sz w:val="16"/>
          <w:szCs w:val="16"/>
          <w:lang w:val="fr-FR"/>
        </w:rPr>
        <w:t>programările concediilor de odihnă şi ţine evidența efectuării acestora;</w:t>
      </w:r>
    </w:p>
    <w:p w14:paraId="588929B5"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verifică şi avizează foile de prezenţă colectivă (pontajele);</w:t>
      </w:r>
    </w:p>
    <w:p w14:paraId="2111E7E3"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întocmeşte şi inaintează lucrări statistice lunare, trimestriale, semestriale şi anuale către Direcţia Judeţeană de Statistică;</w:t>
      </w:r>
    </w:p>
    <w:p w14:paraId="46F9AEDB"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întocmeşte cererile de recuperare, depune şi urmăreşte recuperarea sumelor din fondul FNUASS, în ceea ce priveşte concediile medicale;</w:t>
      </w:r>
    </w:p>
    <w:p w14:paraId="73B5D4A8"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it-IT"/>
        </w:rPr>
        <w:t xml:space="preserve">eliberează, la cerere, adeverinţe privind numărul de zile de concediu medical din ultimele 12 luni, privind drepturile salariale (salarii de încadrare, sporuri de vechime, etc.) </w:t>
      </w:r>
    </w:p>
    <w:p w14:paraId="21AC2DB7"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fr-FR"/>
        </w:rPr>
        <w:t>întocmeşte d</w:t>
      </w:r>
      <w:r w:rsidRPr="00D35D2E">
        <w:rPr>
          <w:rStyle w:val="st"/>
          <w:rFonts w:ascii="Cambria" w:hAnsi="Cambria" w:cs="Arial"/>
          <w:sz w:val="16"/>
          <w:szCs w:val="16"/>
          <w:lang w:val="fr-FR"/>
        </w:rPr>
        <w:t>eclaraţiile privind obligaţiile de plată a contribuţiilor sociale, impozitului pe venit şi evidenţa persoanelor asigurate (112) ş</w:t>
      </w:r>
      <w:r w:rsidRPr="00D35D2E">
        <w:rPr>
          <w:rFonts w:ascii="Cambria" w:hAnsi="Cambria" w:cs="Arial"/>
          <w:sz w:val="16"/>
          <w:szCs w:val="16"/>
          <w:lang w:val="fr-FR"/>
        </w:rPr>
        <w:t>i le transmite în termenul stabilit conform prevederilor legale;</w:t>
      </w:r>
    </w:p>
    <w:p w14:paraId="6562828C"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fr-FR"/>
        </w:rPr>
        <w:t>întocmeşte declaraţiile 112 rectificative, în cazuri justificate, le transmite la ANAF şi stabileşte sumele de plată sau de recuperat privind drepturi salariale, contribuţii individuale ori ale angajatorului şi le comunică Compartimentului Financiar- Contabilitate şi Compartimentului Juridic (în vederea recuperării unor sume de la salariaţii ale caror contracte individuale de munca au incetat);</w:t>
      </w:r>
    </w:p>
    <w:p w14:paraId="0F371020"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fr-FR"/>
        </w:rPr>
        <w:t>întocmeşte declaraţia informativă privind impozitul reţinut la sursă, pe beneficiari de venit (205), în concordanţă cu prevederile Codului Fiscal;</w:t>
      </w:r>
    </w:p>
    <w:p w14:paraId="4E72583E"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fr-FR"/>
        </w:rPr>
        <w:t>ţine evidenţa zilelor de concediu medical, concediu de odihna, concediu de studii şi a concediului fără plată pentru salariaţii societăţii şi verifică foile de pontaj întocmite de şefii de secţii, activităţi, servicii, birouri, compartimente, departamente;</w:t>
      </w:r>
    </w:p>
    <w:p w14:paraId="13B01A58"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fr-FR"/>
        </w:rPr>
        <w:t>întocmeşte şi ţine evidenţa salariaţilor care sunt în concediu pentru îngrijire si crestere copil până la  varsta de 2 ani, respectiv 3 ani;</w:t>
      </w:r>
    </w:p>
    <w:p w14:paraId="65EF50F2"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asigură introducerea în baza de date a concediilor de odihnă ale salariaţilor, în baza cererilor acestora;</w:t>
      </w:r>
    </w:p>
    <w:p w14:paraId="29014FD9"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ţine evidenţa concediilor cu/fără plată;</w:t>
      </w:r>
    </w:p>
    <w:p w14:paraId="3260FBF1" w14:textId="77777777" w:rsidR="00127CA9" w:rsidRPr="00D35D2E" w:rsidRDefault="00417314">
      <w:pPr>
        <w:pStyle w:val="Corptext"/>
        <w:numPr>
          <w:ilvl w:val="0"/>
          <w:numId w:val="19"/>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w:t>
      </w:r>
      <w:r w:rsidRPr="0030396A">
        <w:rPr>
          <w:rFonts w:ascii="Cambria" w:hAnsi="Cambria" w:cs="Arial"/>
          <w:sz w:val="16"/>
          <w:szCs w:val="16"/>
          <w:lang w:val="ro-RO"/>
        </w:rPr>
        <w:t>sigură colaborarea cu instituţiile bancare, în vederea comunicării către acestea a borderourilor care conţin drepturile salariale ce se virează pe carduri;</w:t>
      </w:r>
    </w:p>
    <w:p w14:paraId="4DAE2AA9" w14:textId="77777777" w:rsidR="00127CA9" w:rsidRPr="0030396A" w:rsidRDefault="00417314">
      <w:pPr>
        <w:pStyle w:val="Corptext"/>
        <w:numPr>
          <w:ilvl w:val="0"/>
          <w:numId w:val="19"/>
        </w:numPr>
        <w:tabs>
          <w:tab w:val="clear" w:pos="360"/>
        </w:tabs>
        <w:spacing w:line="312" w:lineRule="auto"/>
        <w:ind w:left="284" w:hanging="284"/>
        <w:jc w:val="both"/>
        <w:rPr>
          <w:rFonts w:ascii="Cambria" w:hAnsi="Cambria" w:cs="Arial"/>
          <w:b/>
          <w:sz w:val="16"/>
          <w:szCs w:val="16"/>
          <w:lang w:val="pt-BR"/>
        </w:rPr>
      </w:pPr>
      <w:r w:rsidRPr="0030396A">
        <w:rPr>
          <w:rFonts w:ascii="Cambria" w:hAnsi="Cambria" w:cs="Arial"/>
          <w:sz w:val="16"/>
          <w:szCs w:val="16"/>
          <w:lang w:val="fr-FR"/>
        </w:rPr>
        <w:t>asigură aplicarea şi respectarea actelor normative care reglementează salarizarea personalului;</w:t>
      </w:r>
    </w:p>
    <w:p w14:paraId="2DA774A1" w14:textId="77777777" w:rsidR="00127CA9" w:rsidRPr="0030396A" w:rsidRDefault="00127CA9">
      <w:pPr>
        <w:pStyle w:val="Corptext"/>
        <w:spacing w:line="312" w:lineRule="auto"/>
        <w:jc w:val="both"/>
        <w:rPr>
          <w:rFonts w:ascii="Cambria" w:hAnsi="Cambria" w:cs="Arial"/>
          <w:b/>
          <w:sz w:val="16"/>
          <w:szCs w:val="16"/>
          <w:lang w:val="pt-BR"/>
        </w:rPr>
      </w:pPr>
    </w:p>
    <w:p w14:paraId="0C321929" w14:textId="77777777" w:rsidR="00127CA9" w:rsidRPr="0030396A" w:rsidRDefault="00417314">
      <w:pPr>
        <w:pStyle w:val="Corptext"/>
        <w:numPr>
          <w:ilvl w:val="0"/>
          <w:numId w:val="17"/>
        </w:numPr>
        <w:spacing w:line="312" w:lineRule="auto"/>
        <w:ind w:left="284" w:hanging="284"/>
        <w:rPr>
          <w:rStyle w:val="tli"/>
          <w:rFonts w:ascii="Cambria" w:hAnsi="Cambria" w:cs="Arial"/>
          <w:b/>
          <w:i/>
          <w:sz w:val="16"/>
          <w:szCs w:val="16"/>
          <w:u w:val="single"/>
        </w:rPr>
      </w:pPr>
      <w:r w:rsidRPr="0030396A">
        <w:rPr>
          <w:rStyle w:val="tli"/>
          <w:rFonts w:ascii="Cambria" w:hAnsi="Cambria" w:cs="Arial"/>
          <w:b/>
          <w:sz w:val="16"/>
          <w:szCs w:val="16"/>
          <w:u w:val="single"/>
        </w:rPr>
        <w:t xml:space="preserve">Compartiment </w:t>
      </w:r>
      <w:r w:rsidRPr="0030396A">
        <w:rPr>
          <w:rStyle w:val="tli"/>
          <w:rFonts w:ascii="Cambria" w:hAnsi="Cambria" w:cs="Arial"/>
          <w:b/>
          <w:sz w:val="16"/>
          <w:szCs w:val="16"/>
          <w:u w:val="single"/>
          <w:lang w:val="ro-RO"/>
        </w:rPr>
        <w:t>Imagine</w:t>
      </w:r>
    </w:p>
    <w:p w14:paraId="78FBF71C" w14:textId="77777777" w:rsidR="00127CA9" w:rsidRPr="00D35D2E" w:rsidRDefault="00417314">
      <w:pPr>
        <w:shd w:val="clear" w:color="auto" w:fill="FFFFFF"/>
        <w:suppressAutoHyphens w:val="0"/>
        <w:spacing w:line="312" w:lineRule="auto"/>
        <w:jc w:val="both"/>
        <w:textAlignment w:val="baseline"/>
        <w:rPr>
          <w:rFonts w:ascii="Cambria" w:hAnsi="Cambria" w:cs="Arial"/>
          <w:sz w:val="16"/>
          <w:szCs w:val="16"/>
          <w:lang w:val="pt-BR" w:eastAsia="en-GB"/>
        </w:rPr>
      </w:pPr>
      <w:r w:rsidRPr="00D35D2E">
        <w:rPr>
          <w:rFonts w:ascii="Cambria" w:hAnsi="Cambria" w:cs="Arial"/>
          <w:sz w:val="16"/>
          <w:szCs w:val="16"/>
          <w:u w:val="single"/>
          <w:lang w:val="pt-BR" w:eastAsia="en-GB"/>
        </w:rPr>
        <w:t>Nivel ierarhic:</w:t>
      </w:r>
      <w:r w:rsidRPr="00D35D2E">
        <w:rPr>
          <w:rFonts w:ascii="Cambria" w:hAnsi="Cambria" w:cs="Arial"/>
          <w:sz w:val="16"/>
          <w:szCs w:val="16"/>
          <w:lang w:val="pt-BR" w:eastAsia="en-GB"/>
        </w:rPr>
        <w:t>  este subordonat Directorului General.</w:t>
      </w:r>
    </w:p>
    <w:p w14:paraId="7543D65E" w14:textId="77777777" w:rsidR="00127CA9" w:rsidRPr="0030396A" w:rsidRDefault="000A18F4">
      <w:pPr>
        <w:pStyle w:val="Corptext"/>
        <w:spacing w:line="312" w:lineRule="auto"/>
        <w:jc w:val="both"/>
        <w:rPr>
          <w:rStyle w:val="tli"/>
          <w:rFonts w:ascii="Cambria" w:hAnsi="Cambria" w:cs="Arial"/>
          <w:bCs/>
          <w:sz w:val="16"/>
          <w:szCs w:val="16"/>
          <w:u w:val="single"/>
        </w:rPr>
      </w:pPr>
      <w:r>
        <w:rPr>
          <w:rStyle w:val="tli"/>
          <w:rFonts w:ascii="Cambria" w:hAnsi="Cambria" w:cs="Arial"/>
          <w:bCs/>
          <w:sz w:val="16"/>
          <w:szCs w:val="16"/>
          <w:u w:val="single"/>
        </w:rPr>
        <w:t>Atribuţiile Compartimentului Imagine</w:t>
      </w:r>
      <w:r w:rsidR="00417314" w:rsidRPr="0030396A">
        <w:rPr>
          <w:rStyle w:val="tli"/>
          <w:rFonts w:ascii="Cambria" w:hAnsi="Cambria" w:cs="Arial"/>
          <w:bCs/>
          <w:sz w:val="16"/>
          <w:szCs w:val="16"/>
          <w:u w:val="single"/>
        </w:rPr>
        <w:t>:</w:t>
      </w:r>
    </w:p>
    <w:p w14:paraId="4683D540"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D35D2E">
        <w:rPr>
          <w:rFonts w:ascii="Cambria" w:hAnsi="Cambria" w:cs="Arial"/>
          <w:sz w:val="16"/>
          <w:szCs w:val="16"/>
          <w:lang w:val="it-IT"/>
        </w:rPr>
        <w:t>p</w:t>
      </w:r>
      <w:r w:rsidRPr="0030396A">
        <w:rPr>
          <w:rFonts w:ascii="Cambria" w:hAnsi="Cambria" w:cs="Arial"/>
          <w:sz w:val="16"/>
          <w:szCs w:val="16"/>
          <w:lang w:val="it-IT"/>
        </w:rPr>
        <w:t xml:space="preserve">romovează imaginea S.C. Salubritate Craiova S.R.L. prin materiale </w:t>
      </w:r>
      <w:r w:rsidRPr="0030396A">
        <w:rPr>
          <w:rFonts w:ascii="Cambria" w:hAnsi="Cambria" w:cs="Arial"/>
          <w:sz w:val="16"/>
          <w:szCs w:val="16"/>
          <w:lang w:val="ro-RO"/>
        </w:rPr>
        <w:t xml:space="preserve">și evenimente </w:t>
      </w:r>
      <w:r w:rsidRPr="0030396A">
        <w:rPr>
          <w:rFonts w:ascii="Cambria" w:hAnsi="Cambria" w:cs="Arial"/>
          <w:sz w:val="16"/>
          <w:szCs w:val="16"/>
          <w:lang w:val="it-IT"/>
        </w:rPr>
        <w:t>specifice</w:t>
      </w:r>
      <w:r w:rsidRPr="0030396A">
        <w:rPr>
          <w:rFonts w:ascii="Cambria" w:hAnsi="Cambria" w:cs="Arial"/>
          <w:sz w:val="16"/>
          <w:szCs w:val="16"/>
          <w:lang w:val="ro-RO"/>
        </w:rPr>
        <w:t>, în colaborare cu alte compartimente și/sau parteneri, și/sau sponsori;</w:t>
      </w:r>
    </w:p>
    <w:p w14:paraId="4A98D0E4"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creează şi menţine relaţiile cu partenerii;</w:t>
      </w:r>
    </w:p>
    <w:p w14:paraId="63929018"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 xml:space="preserve">monitorizează imaginea societăţii în media şi informează administratorul societăţii cu privire la materiale; </w:t>
      </w:r>
    </w:p>
    <w:p w14:paraId="08AEDDAF"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primeşte petiţiile, cererile, reclamaţiile, sesizările, propunerile şi cererile de audienţă formulate în scris sau prin poşta electronică;</w:t>
      </w:r>
    </w:p>
    <w:p w14:paraId="377B4ACE"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u</w:t>
      </w:r>
      <w:r w:rsidRPr="0030396A">
        <w:rPr>
          <w:rFonts w:ascii="Cambria" w:hAnsi="Cambria" w:cs="Arial"/>
          <w:sz w:val="16"/>
          <w:szCs w:val="16"/>
          <w:lang w:val="fr-FR"/>
        </w:rPr>
        <w:t>rmăreşte soluţionarea, redactarea şi expedierea în termen legal a răspunsurilor;</w:t>
      </w:r>
    </w:p>
    <w:p w14:paraId="0FF19E93"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asigură clasarea şi arhivarea răspunsurilor;</w:t>
      </w:r>
    </w:p>
    <w:p w14:paraId="435D29CB"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întocmeşte</w:t>
      </w:r>
      <w:r w:rsidR="00A6419D" w:rsidRPr="0030396A">
        <w:rPr>
          <w:rFonts w:ascii="Cambria" w:hAnsi="Cambria" w:cs="Arial"/>
          <w:sz w:val="16"/>
          <w:szCs w:val="16"/>
          <w:lang w:val="fr-FR"/>
        </w:rPr>
        <w:t xml:space="preserve"> documentaţia pentru buna desfăs</w:t>
      </w:r>
      <w:r w:rsidRPr="0030396A">
        <w:rPr>
          <w:rFonts w:ascii="Cambria" w:hAnsi="Cambria" w:cs="Arial"/>
          <w:sz w:val="16"/>
          <w:szCs w:val="16"/>
          <w:lang w:val="fr-FR"/>
        </w:rPr>
        <w:t xml:space="preserve">urare </w:t>
      </w:r>
      <w:proofErr w:type="gramStart"/>
      <w:r w:rsidRPr="0030396A">
        <w:rPr>
          <w:rFonts w:ascii="Cambria" w:hAnsi="Cambria" w:cs="Arial"/>
          <w:sz w:val="16"/>
          <w:szCs w:val="16"/>
          <w:lang w:val="fr-FR"/>
        </w:rPr>
        <w:t>a</w:t>
      </w:r>
      <w:proofErr w:type="gramEnd"/>
      <w:r w:rsidRPr="0030396A">
        <w:rPr>
          <w:rFonts w:ascii="Cambria" w:hAnsi="Cambria" w:cs="Arial"/>
          <w:sz w:val="16"/>
          <w:szCs w:val="16"/>
          <w:lang w:val="fr-FR"/>
        </w:rPr>
        <w:t xml:space="preserve"> audienţelor săptămânale susţinute de Administratorul/Directorul General al S.C. Salubritate Craiova S.R.L. şi urmăreşte soluţionarea problemelor, întocmirea răspunsurilor şi expedierea lor în termenul legal;</w:t>
      </w:r>
    </w:p>
    <w:p w14:paraId="68193A05"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 xml:space="preserve">redactează comunicate de presă referitoare </w:t>
      </w:r>
      <w:proofErr w:type="gramStart"/>
      <w:r w:rsidRPr="0030396A">
        <w:rPr>
          <w:rFonts w:ascii="Cambria" w:hAnsi="Cambria" w:cs="Arial"/>
          <w:sz w:val="16"/>
          <w:szCs w:val="16"/>
          <w:lang w:val="fr-FR"/>
        </w:rPr>
        <w:t>la evenimente/activităţi</w:t>
      </w:r>
      <w:proofErr w:type="gramEnd"/>
      <w:r w:rsidRPr="0030396A">
        <w:rPr>
          <w:rFonts w:ascii="Cambria" w:hAnsi="Cambria" w:cs="Arial"/>
          <w:sz w:val="16"/>
          <w:szCs w:val="16"/>
          <w:lang w:val="fr-FR"/>
        </w:rPr>
        <w:t xml:space="preserve"> ale societatii;</w:t>
      </w:r>
    </w:p>
    <w:p w14:paraId="2AD3B386" w14:textId="77777777" w:rsidR="00127CA9" w:rsidRPr="00D35D2E" w:rsidRDefault="00417314">
      <w:pPr>
        <w:pStyle w:val="Corptext"/>
        <w:numPr>
          <w:ilvl w:val="0"/>
          <w:numId w:val="21"/>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p</w:t>
      </w:r>
      <w:r w:rsidRPr="00D35D2E">
        <w:rPr>
          <w:rFonts w:ascii="Cambria" w:hAnsi="Cambria" w:cs="Arial"/>
          <w:sz w:val="16"/>
          <w:szCs w:val="16"/>
          <w:lang w:val="fr-FR"/>
        </w:rPr>
        <w:t>regăteşte împreună cu conducerea societăţii conferinţe de presă pentru informarea presei locale şi naţionale cu privire la concluziile/rezultatele unor acţiuni, proiecte, evaluări;</w:t>
      </w:r>
    </w:p>
    <w:p w14:paraId="169AF020"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răspunde cererilor de informaţii adresate de jurnalişti şi alte persoane interesate, cu privire la acţiunile/evenimentele organizate de societate;</w:t>
      </w:r>
    </w:p>
    <w:p w14:paraId="50FACA4D"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lastRenderedPageBreak/>
        <w:t>r</w:t>
      </w:r>
      <w:r w:rsidRPr="0030396A">
        <w:rPr>
          <w:rFonts w:ascii="Cambria" w:hAnsi="Cambria" w:cs="Arial"/>
          <w:sz w:val="16"/>
          <w:szCs w:val="16"/>
          <w:lang w:val="pt-BR"/>
        </w:rPr>
        <w:t>edactează articole pentru promovarea societăţii şi a acţiunilor întreprinse de aceasta în legătură cu obiectul de activitate (campanii de dezinsecţie, de colectare selectivă a deşeurilor, etc.);</w:t>
      </w:r>
    </w:p>
    <w:p w14:paraId="402FBB2C"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informează periodic clienţii asupra noutăţilor, evenimentelor, prin intermediul site-ului societăţii.</w:t>
      </w:r>
    </w:p>
    <w:p w14:paraId="022C609A" w14:textId="77777777" w:rsidR="00127CA9" w:rsidRPr="00D35D2E" w:rsidRDefault="00417314">
      <w:pPr>
        <w:numPr>
          <w:ilvl w:val="0"/>
          <w:numId w:val="21"/>
        </w:numPr>
        <w:shd w:val="clear" w:color="auto" w:fill="FFFFFF"/>
        <w:tabs>
          <w:tab w:val="clear" w:pos="360"/>
        </w:tabs>
        <w:suppressAutoHyphens w:val="0"/>
        <w:spacing w:line="312" w:lineRule="auto"/>
        <w:ind w:left="284" w:hanging="284"/>
        <w:jc w:val="both"/>
        <w:textAlignment w:val="baseline"/>
        <w:rPr>
          <w:rFonts w:ascii="Cambria" w:hAnsi="Cambria" w:cs="Arial"/>
          <w:sz w:val="16"/>
          <w:szCs w:val="16"/>
          <w:lang w:val="it-IT" w:eastAsia="en-GB"/>
        </w:rPr>
      </w:pPr>
      <w:r w:rsidRPr="00D35D2E">
        <w:rPr>
          <w:rFonts w:ascii="Cambria" w:hAnsi="Cambria" w:cs="Arial"/>
          <w:sz w:val="16"/>
          <w:szCs w:val="16"/>
          <w:lang w:val="it-IT" w:eastAsia="en-GB"/>
        </w:rPr>
        <w:t>Desfăşoară activităţi de informare a clienţilor privitor la activitatea societăţii, prin intermediul mass-media (ştiri, comunicate) şi a paginii web;</w:t>
      </w:r>
    </w:p>
    <w:p w14:paraId="7B82B0B5" w14:textId="77777777" w:rsidR="00127CA9" w:rsidRPr="00D35D2E" w:rsidRDefault="00417314">
      <w:pPr>
        <w:numPr>
          <w:ilvl w:val="0"/>
          <w:numId w:val="21"/>
        </w:numPr>
        <w:shd w:val="clear" w:color="auto" w:fill="FFFFFF"/>
        <w:tabs>
          <w:tab w:val="clear" w:pos="360"/>
        </w:tabs>
        <w:suppressAutoHyphens w:val="0"/>
        <w:spacing w:line="312" w:lineRule="auto"/>
        <w:ind w:left="284" w:hanging="284"/>
        <w:jc w:val="both"/>
        <w:textAlignment w:val="baseline"/>
        <w:rPr>
          <w:rFonts w:ascii="Cambria" w:hAnsi="Cambria" w:cs="Arial"/>
          <w:sz w:val="16"/>
          <w:szCs w:val="16"/>
          <w:lang w:val="it-IT" w:eastAsia="en-GB"/>
        </w:rPr>
      </w:pPr>
      <w:r w:rsidRPr="00D35D2E">
        <w:rPr>
          <w:rFonts w:ascii="Cambria" w:hAnsi="Cambria" w:cs="Arial"/>
          <w:sz w:val="16"/>
          <w:szCs w:val="16"/>
          <w:lang w:val="it-IT" w:eastAsia="en-GB"/>
        </w:rPr>
        <w:t>Gestionează relaţiile cu presa scrisă şi audio-vizuală;</w:t>
      </w:r>
    </w:p>
    <w:p w14:paraId="5FC21BDF" w14:textId="77777777" w:rsidR="00127CA9" w:rsidRPr="00D35D2E"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D35D2E">
        <w:rPr>
          <w:rFonts w:ascii="Cambria" w:hAnsi="Cambria" w:cs="Arial"/>
          <w:sz w:val="16"/>
          <w:szCs w:val="16"/>
          <w:shd w:val="clear" w:color="auto" w:fill="FFFFFF"/>
          <w:lang w:val="it-IT"/>
        </w:rPr>
        <w:t>Cercetează mediul intern şi extern al societăţii;</w:t>
      </w:r>
    </w:p>
    <w:p w14:paraId="34B41E31" w14:textId="77777777" w:rsidR="00127CA9" w:rsidRPr="00D35D2E" w:rsidRDefault="00417314">
      <w:pPr>
        <w:pStyle w:val="NormalWeb"/>
        <w:numPr>
          <w:ilvl w:val="0"/>
          <w:numId w:val="21"/>
        </w:numPr>
        <w:tabs>
          <w:tab w:val="clear" w:pos="360"/>
        </w:tabs>
        <w:spacing w:before="0" w:beforeAutospacing="0" w:after="0" w:afterAutospacing="0" w:line="312" w:lineRule="auto"/>
        <w:ind w:left="284" w:hanging="284"/>
        <w:jc w:val="both"/>
        <w:rPr>
          <w:rFonts w:ascii="Cambria" w:hAnsi="Cambria" w:cs="Arial"/>
          <w:sz w:val="16"/>
          <w:szCs w:val="16"/>
          <w:shd w:val="clear" w:color="auto" w:fill="FFFFFF"/>
          <w:lang w:val="it-IT"/>
        </w:rPr>
      </w:pPr>
      <w:r w:rsidRPr="00D35D2E">
        <w:rPr>
          <w:rFonts w:ascii="Cambria" w:hAnsi="Cambria" w:cs="Arial"/>
          <w:sz w:val="16"/>
          <w:szCs w:val="16"/>
          <w:shd w:val="clear" w:color="auto" w:fill="FFFFFF"/>
          <w:lang w:val="it-IT"/>
        </w:rPr>
        <w:t>Studiază piaţa şi asigură promovarea produselor şi serviciilor în vederea atragerii de noi clienţi;</w:t>
      </w:r>
    </w:p>
    <w:p w14:paraId="7CF71204" w14:textId="77777777" w:rsidR="00127CA9" w:rsidRPr="0030396A" w:rsidRDefault="00417314">
      <w:pPr>
        <w:pStyle w:val="NormalWeb"/>
        <w:numPr>
          <w:ilvl w:val="0"/>
          <w:numId w:val="21"/>
        </w:numPr>
        <w:tabs>
          <w:tab w:val="clear" w:pos="360"/>
        </w:tabs>
        <w:spacing w:before="0" w:beforeAutospacing="0" w:after="0" w:afterAutospacing="0" w:line="312" w:lineRule="auto"/>
        <w:ind w:left="284" w:hanging="284"/>
        <w:jc w:val="both"/>
        <w:rPr>
          <w:rFonts w:ascii="Cambria" w:hAnsi="Cambria" w:cs="Arial"/>
          <w:sz w:val="16"/>
          <w:szCs w:val="16"/>
          <w:shd w:val="clear" w:color="auto" w:fill="FFFFFF"/>
        </w:rPr>
      </w:pPr>
      <w:r w:rsidRPr="0030396A">
        <w:rPr>
          <w:rFonts w:ascii="Cambria" w:hAnsi="Cambria" w:cs="Arial"/>
          <w:sz w:val="16"/>
          <w:szCs w:val="16"/>
          <w:shd w:val="clear" w:color="auto" w:fill="FFFFFF"/>
        </w:rPr>
        <w:t>Selecţia mediilor şi a spoturilor publicitare, programarea campaniilor, evaluarea impactului activităţii promoţionale derulate.</w:t>
      </w:r>
    </w:p>
    <w:p w14:paraId="2D7B29F3" w14:textId="77777777" w:rsidR="00127CA9" w:rsidRPr="0030396A" w:rsidRDefault="00127CA9">
      <w:pPr>
        <w:pStyle w:val="Corptext"/>
        <w:spacing w:line="312" w:lineRule="auto"/>
        <w:jc w:val="both"/>
        <w:rPr>
          <w:rFonts w:ascii="Cambria" w:hAnsi="Cambria" w:cs="Arial"/>
          <w:sz w:val="16"/>
          <w:szCs w:val="16"/>
          <w:lang w:val="pt-BR"/>
        </w:rPr>
      </w:pPr>
    </w:p>
    <w:p w14:paraId="69052AEA" w14:textId="77777777" w:rsidR="00127CA9" w:rsidRPr="0030396A" w:rsidRDefault="00417314">
      <w:pPr>
        <w:pStyle w:val="Corptext"/>
        <w:numPr>
          <w:ilvl w:val="0"/>
          <w:numId w:val="17"/>
        </w:numPr>
        <w:spacing w:line="312" w:lineRule="auto"/>
        <w:ind w:left="284" w:hanging="284"/>
        <w:rPr>
          <w:rFonts w:ascii="Cambria" w:hAnsi="Cambria" w:cs="Arial"/>
          <w:b/>
          <w:sz w:val="16"/>
          <w:szCs w:val="16"/>
          <w:lang w:val="pt-BR"/>
        </w:rPr>
      </w:pPr>
      <w:r w:rsidRPr="0030396A">
        <w:rPr>
          <w:rFonts w:ascii="Cambria" w:hAnsi="Cambria" w:cs="Arial"/>
          <w:b/>
          <w:sz w:val="16"/>
          <w:szCs w:val="16"/>
          <w:u w:val="single"/>
          <w:lang w:val="pt-BR"/>
        </w:rPr>
        <w:t>Compartiment Audit Intern</w:t>
      </w:r>
    </w:p>
    <w:p w14:paraId="064C3278" w14:textId="77777777" w:rsidR="00127CA9" w:rsidRPr="00D35D2E" w:rsidRDefault="00417314">
      <w:pPr>
        <w:pStyle w:val="NormalWeb"/>
        <w:shd w:val="clear" w:color="auto" w:fill="FFFFFF"/>
        <w:spacing w:before="0" w:beforeAutospacing="0" w:after="0" w:afterAutospacing="0" w:line="312" w:lineRule="auto"/>
        <w:jc w:val="both"/>
        <w:textAlignment w:val="baseline"/>
        <w:rPr>
          <w:rFonts w:ascii="Cambria" w:hAnsi="Cambria" w:cs="Arial"/>
          <w:sz w:val="16"/>
          <w:szCs w:val="16"/>
          <w:lang w:val="pt-BR"/>
        </w:rPr>
      </w:pPr>
      <w:r w:rsidRPr="00D35D2E">
        <w:rPr>
          <w:rFonts w:ascii="Cambria" w:hAnsi="Cambria" w:cs="Arial"/>
          <w:sz w:val="16"/>
          <w:szCs w:val="16"/>
          <w:u w:val="single"/>
          <w:lang w:val="pt-BR"/>
        </w:rPr>
        <w:t>Nivel ierarhic</w:t>
      </w:r>
      <w:r w:rsidRPr="00D35D2E">
        <w:rPr>
          <w:rFonts w:ascii="Cambria" w:hAnsi="Cambria" w:cs="Arial"/>
          <w:sz w:val="16"/>
          <w:szCs w:val="16"/>
          <w:lang w:val="pt-BR"/>
        </w:rPr>
        <w:t>:  este subordonat Directorului General.</w:t>
      </w:r>
    </w:p>
    <w:p w14:paraId="3438E8CE" w14:textId="77777777" w:rsidR="00127CA9" w:rsidRPr="0030396A" w:rsidRDefault="00417314">
      <w:pPr>
        <w:spacing w:line="312" w:lineRule="auto"/>
        <w:jc w:val="both"/>
        <w:rPr>
          <w:rFonts w:ascii="Cambria" w:hAnsi="Cambria" w:cs="Arial"/>
          <w:sz w:val="16"/>
          <w:szCs w:val="16"/>
          <w:lang w:val="pt-BR"/>
        </w:rPr>
      </w:pPr>
      <w:r w:rsidRPr="0030396A">
        <w:rPr>
          <w:rFonts w:ascii="Cambria" w:hAnsi="Cambria" w:cs="Arial"/>
          <w:sz w:val="16"/>
          <w:szCs w:val="16"/>
          <w:u w:val="single"/>
          <w:lang w:val="pt-BR"/>
        </w:rPr>
        <w:t xml:space="preserve">Atribuţiile Compartimentului Audit Public Intern: </w:t>
      </w:r>
    </w:p>
    <w:p w14:paraId="0647FE0E" w14:textId="77777777" w:rsidR="00127CA9" w:rsidRPr="0030396A" w:rsidRDefault="00417314">
      <w:pPr>
        <w:pStyle w:val="Corptext"/>
        <w:numPr>
          <w:ilvl w:val="0"/>
          <w:numId w:val="21"/>
        </w:numPr>
        <w:tabs>
          <w:tab w:val="clear" w:pos="360"/>
        </w:tabs>
        <w:spacing w:line="312" w:lineRule="auto"/>
        <w:ind w:left="284"/>
        <w:jc w:val="both"/>
        <w:rPr>
          <w:rFonts w:ascii="Cambria" w:hAnsi="Cambria" w:cs="Arial"/>
          <w:sz w:val="16"/>
          <w:szCs w:val="16"/>
          <w:lang w:val="pt-BR"/>
        </w:rPr>
      </w:pPr>
      <w:r w:rsidRPr="0030396A">
        <w:rPr>
          <w:rFonts w:ascii="Cambria" w:hAnsi="Cambria" w:cs="Arial"/>
          <w:sz w:val="16"/>
          <w:szCs w:val="16"/>
          <w:lang w:val="pt-BR"/>
        </w:rPr>
        <w:t>elaborează proiectul planului multianual de audit public intern şi, pe baza acestuia, proiectul planului anual de audit public intern;</w:t>
      </w:r>
    </w:p>
    <w:p w14:paraId="12EA230D" w14:textId="77777777" w:rsidR="00127CA9" w:rsidRPr="0030396A" w:rsidRDefault="00417314">
      <w:pPr>
        <w:pStyle w:val="Corptext"/>
        <w:numPr>
          <w:ilvl w:val="0"/>
          <w:numId w:val="21"/>
        </w:numPr>
        <w:tabs>
          <w:tab w:val="clear" w:pos="360"/>
        </w:tabs>
        <w:spacing w:line="312" w:lineRule="auto"/>
        <w:ind w:left="284"/>
        <w:jc w:val="both"/>
        <w:rPr>
          <w:rFonts w:ascii="Cambria" w:hAnsi="Cambria" w:cs="Arial"/>
          <w:sz w:val="16"/>
          <w:szCs w:val="16"/>
          <w:lang w:val="pt-BR"/>
        </w:rPr>
      </w:pPr>
      <w:r w:rsidRPr="0030396A">
        <w:rPr>
          <w:rFonts w:ascii="Cambria" w:hAnsi="Cambria" w:cs="Arial"/>
          <w:sz w:val="16"/>
          <w:szCs w:val="16"/>
          <w:lang w:val="pt-BR"/>
        </w:rPr>
        <w:t>efectuează activităţi de audit public intern pentru a evalua dacă sistemele de management financiar şi control ale entităţii publice sunt transparente şi sunt conforme cu normele de legalitate, regularitate, economicitate, eficienţă şi eficacitate;</w:t>
      </w:r>
    </w:p>
    <w:p w14:paraId="3B4F5389" w14:textId="77777777" w:rsidR="00127CA9" w:rsidRPr="0030396A" w:rsidRDefault="00417314">
      <w:pPr>
        <w:pStyle w:val="Corptext"/>
        <w:numPr>
          <w:ilvl w:val="0"/>
          <w:numId w:val="21"/>
        </w:numPr>
        <w:tabs>
          <w:tab w:val="clear" w:pos="360"/>
        </w:tabs>
        <w:spacing w:line="312" w:lineRule="auto"/>
        <w:ind w:left="284"/>
        <w:jc w:val="both"/>
        <w:rPr>
          <w:rFonts w:ascii="Cambria" w:hAnsi="Cambria" w:cs="Arial"/>
          <w:sz w:val="16"/>
          <w:szCs w:val="16"/>
          <w:lang w:val="pt-BR"/>
        </w:rPr>
      </w:pPr>
      <w:r w:rsidRPr="0030396A">
        <w:rPr>
          <w:rFonts w:ascii="Cambria" w:hAnsi="Cambria" w:cs="Arial"/>
          <w:sz w:val="16"/>
          <w:szCs w:val="16"/>
          <w:lang w:val="pt-BR"/>
        </w:rPr>
        <w:t>informează organul ierarhic superior despre recomandările neînsuşite de către conducătorul entităţii publice auditate;</w:t>
      </w:r>
    </w:p>
    <w:p w14:paraId="6D446FE1" w14:textId="77777777" w:rsidR="00127CA9" w:rsidRPr="0030396A" w:rsidRDefault="00417314">
      <w:pPr>
        <w:pStyle w:val="Corptext"/>
        <w:numPr>
          <w:ilvl w:val="0"/>
          <w:numId w:val="21"/>
        </w:numPr>
        <w:tabs>
          <w:tab w:val="clear" w:pos="360"/>
        </w:tabs>
        <w:spacing w:line="312" w:lineRule="auto"/>
        <w:ind w:left="284"/>
        <w:jc w:val="both"/>
        <w:rPr>
          <w:rFonts w:ascii="Cambria" w:hAnsi="Cambria" w:cs="Arial"/>
          <w:sz w:val="16"/>
          <w:szCs w:val="16"/>
          <w:lang w:val="pt-BR"/>
        </w:rPr>
      </w:pPr>
      <w:r w:rsidRPr="0030396A">
        <w:rPr>
          <w:rFonts w:ascii="Cambria" w:hAnsi="Cambria" w:cs="Arial"/>
          <w:sz w:val="16"/>
          <w:szCs w:val="16"/>
          <w:lang w:val="pt-BR"/>
        </w:rPr>
        <w:t>transmit la UCAAPI/compartimentele de audit public intern ierarhic superioare, la solicitarea acestora, rapoarte periodice privind constatările, concluziile şi recomandările rezultate din activitatea lor de audit intern;</w:t>
      </w:r>
    </w:p>
    <w:p w14:paraId="75850505" w14:textId="77777777" w:rsidR="00127CA9" w:rsidRPr="0030396A" w:rsidRDefault="00417314">
      <w:pPr>
        <w:pStyle w:val="Corptext"/>
        <w:numPr>
          <w:ilvl w:val="0"/>
          <w:numId w:val="21"/>
        </w:numPr>
        <w:tabs>
          <w:tab w:val="clear" w:pos="360"/>
        </w:tabs>
        <w:spacing w:line="312" w:lineRule="auto"/>
        <w:ind w:left="284"/>
        <w:jc w:val="both"/>
        <w:rPr>
          <w:rFonts w:ascii="Cambria" w:hAnsi="Cambria" w:cs="Arial"/>
          <w:sz w:val="16"/>
          <w:szCs w:val="16"/>
          <w:lang w:val="pt-BR"/>
        </w:rPr>
      </w:pPr>
      <w:r w:rsidRPr="0030396A">
        <w:rPr>
          <w:rFonts w:ascii="Cambria" w:hAnsi="Cambria" w:cs="Arial"/>
          <w:sz w:val="16"/>
          <w:szCs w:val="16"/>
          <w:lang w:val="pt-BR"/>
        </w:rPr>
        <w:t>elaborează raportul anual al activităţii de audit public intern care prezintă modul de realizare a obiectivelor compartimentului de audit public intern;</w:t>
      </w:r>
    </w:p>
    <w:p w14:paraId="0B1E7B71" w14:textId="77777777" w:rsidR="00127CA9" w:rsidRPr="0030396A" w:rsidRDefault="00417314">
      <w:pPr>
        <w:pStyle w:val="Corptext"/>
        <w:numPr>
          <w:ilvl w:val="0"/>
          <w:numId w:val="21"/>
        </w:numPr>
        <w:tabs>
          <w:tab w:val="clear" w:pos="360"/>
        </w:tabs>
        <w:spacing w:line="312" w:lineRule="auto"/>
        <w:ind w:left="284"/>
        <w:jc w:val="both"/>
        <w:rPr>
          <w:rFonts w:ascii="Cambria" w:hAnsi="Cambria" w:cs="Arial"/>
          <w:sz w:val="16"/>
          <w:szCs w:val="16"/>
          <w:lang w:val="pt-BR"/>
        </w:rPr>
      </w:pPr>
      <w:r w:rsidRPr="0030396A">
        <w:rPr>
          <w:rFonts w:ascii="Cambria" w:hAnsi="Cambria" w:cs="Arial"/>
          <w:sz w:val="16"/>
          <w:szCs w:val="16"/>
          <w:lang w:val="pt-BR"/>
        </w:rPr>
        <w:t>raportează imediat conducătorului entităţii publice și structurii de control intern abilitate neregulile sau posibilele prejudicii identificate în realizarea misiunilor de audit public intern.</w:t>
      </w:r>
    </w:p>
    <w:p w14:paraId="2B7263D0" w14:textId="77777777" w:rsidR="00127CA9" w:rsidRPr="00D35D2E" w:rsidRDefault="00127CA9">
      <w:pPr>
        <w:pStyle w:val="Corptext"/>
        <w:spacing w:line="312" w:lineRule="auto"/>
        <w:jc w:val="both"/>
        <w:rPr>
          <w:rFonts w:ascii="Cambria" w:hAnsi="Cambria" w:cs="Arial"/>
          <w:b/>
          <w:sz w:val="16"/>
          <w:szCs w:val="16"/>
          <w:lang w:val="pt-BR"/>
        </w:rPr>
      </w:pPr>
    </w:p>
    <w:p w14:paraId="5E6BDA28" w14:textId="77777777" w:rsidR="00127CA9" w:rsidRPr="0030396A" w:rsidRDefault="00417314">
      <w:pPr>
        <w:pStyle w:val="Corptext"/>
        <w:numPr>
          <w:ilvl w:val="0"/>
          <w:numId w:val="17"/>
        </w:numPr>
        <w:spacing w:line="312" w:lineRule="auto"/>
        <w:ind w:left="284" w:hanging="284"/>
        <w:rPr>
          <w:rFonts w:ascii="Cambria" w:hAnsi="Cambria" w:cs="Arial"/>
          <w:b/>
          <w:sz w:val="16"/>
          <w:szCs w:val="16"/>
          <w:lang w:val="it-IT"/>
        </w:rPr>
      </w:pPr>
      <w:r w:rsidRPr="0030396A">
        <w:rPr>
          <w:rFonts w:ascii="Cambria" w:hAnsi="Cambria" w:cs="Arial"/>
          <w:b/>
          <w:sz w:val="16"/>
          <w:szCs w:val="16"/>
          <w:u w:val="single"/>
          <w:lang w:val="it-IT"/>
        </w:rPr>
        <w:t>Compartiment Control Intern</w:t>
      </w:r>
    </w:p>
    <w:p w14:paraId="6A9D2831" w14:textId="77777777" w:rsidR="00127CA9" w:rsidRPr="00D35D2E" w:rsidRDefault="00417314">
      <w:pPr>
        <w:pStyle w:val="Corptext"/>
        <w:spacing w:line="312" w:lineRule="auto"/>
        <w:jc w:val="both"/>
        <w:rPr>
          <w:rFonts w:ascii="Cambria" w:hAnsi="Cambria" w:cs="Arial"/>
          <w:b/>
          <w:sz w:val="16"/>
          <w:szCs w:val="16"/>
          <w:lang w:val="pt-BR"/>
        </w:rPr>
      </w:pPr>
      <w:r w:rsidRPr="00D35D2E">
        <w:rPr>
          <w:rFonts w:ascii="Cambria" w:hAnsi="Cambria" w:cs="Arial"/>
          <w:sz w:val="16"/>
          <w:szCs w:val="16"/>
          <w:u w:val="single"/>
          <w:lang w:val="pt-BR"/>
        </w:rPr>
        <w:t>Nivel ierarhic</w:t>
      </w:r>
      <w:r w:rsidRPr="00D35D2E">
        <w:rPr>
          <w:rFonts w:ascii="Cambria" w:hAnsi="Cambria" w:cs="Arial"/>
          <w:sz w:val="16"/>
          <w:szCs w:val="16"/>
          <w:lang w:val="pt-BR"/>
        </w:rPr>
        <w:t>: este subordonat Directorului General</w:t>
      </w:r>
    </w:p>
    <w:p w14:paraId="2A1BBCB7" w14:textId="77777777" w:rsidR="00127CA9" w:rsidRPr="0030396A" w:rsidRDefault="00417314">
      <w:pPr>
        <w:pStyle w:val="Corptext"/>
        <w:spacing w:line="312" w:lineRule="auto"/>
        <w:jc w:val="both"/>
        <w:rPr>
          <w:rFonts w:ascii="Cambria" w:hAnsi="Cambria" w:cs="Arial"/>
          <w:sz w:val="16"/>
          <w:szCs w:val="16"/>
          <w:u w:val="single"/>
          <w:lang w:val="it-IT"/>
        </w:rPr>
      </w:pPr>
      <w:r w:rsidRPr="0030396A">
        <w:rPr>
          <w:rFonts w:ascii="Cambria" w:hAnsi="Cambria" w:cs="Arial"/>
          <w:sz w:val="16"/>
          <w:szCs w:val="16"/>
          <w:u w:val="single"/>
          <w:lang w:val="it-IT"/>
        </w:rPr>
        <w:t>Atribuţiile Compartimentului Control Intern:</w:t>
      </w:r>
    </w:p>
    <w:p w14:paraId="052374F4" w14:textId="77777777" w:rsidR="00127CA9" w:rsidRPr="0030396A" w:rsidRDefault="00417314">
      <w:pPr>
        <w:pStyle w:val="Corptext"/>
        <w:numPr>
          <w:ilvl w:val="0"/>
          <w:numId w:val="22"/>
        </w:numPr>
        <w:spacing w:line="312" w:lineRule="auto"/>
        <w:ind w:left="284" w:hanging="284"/>
        <w:jc w:val="both"/>
        <w:rPr>
          <w:rFonts w:ascii="Cambria" w:hAnsi="Cambria" w:cs="Arial"/>
          <w:b/>
          <w:sz w:val="16"/>
          <w:szCs w:val="16"/>
          <w:lang w:val="it-IT"/>
        </w:rPr>
      </w:pPr>
      <w:r w:rsidRPr="0030396A">
        <w:rPr>
          <w:rFonts w:ascii="Cambria" w:hAnsi="Cambria" w:cs="Arial"/>
          <w:b/>
          <w:sz w:val="16"/>
          <w:szCs w:val="16"/>
          <w:lang w:val="it-IT"/>
        </w:rPr>
        <w:t>pe linia controlului financiar de gestiune:</w:t>
      </w:r>
    </w:p>
    <w:p w14:paraId="3C4A5828" w14:textId="77777777" w:rsidR="00127CA9" w:rsidRPr="0030396A" w:rsidRDefault="00417314">
      <w:pPr>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respectă prevederile legale şi reglementările interne incidente activităţii economico-financiare a operatorului economic;</w:t>
      </w:r>
    </w:p>
    <w:p w14:paraId="0B24D41F" w14:textId="77777777" w:rsidR="00127CA9" w:rsidRPr="00D35D2E" w:rsidRDefault="00417314">
      <w:pPr>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asigură creşterea eficienţei în utilizarea resurselor alocate;</w:t>
      </w:r>
    </w:p>
    <w:p w14:paraId="1EEA57B8" w14:textId="77777777" w:rsidR="00127CA9" w:rsidRPr="00D35D2E" w:rsidRDefault="00417314">
      <w:pPr>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verifică respectarea prevederilor legale şi a reglementărilor interne cu privire la existenţa, integritatea, păstrarea şi utilizarea mijloacelor şi resurselor, deţinute cu orice titlu, şi modul de reflectare a acestora în evidenţa contabilă;</w:t>
      </w:r>
    </w:p>
    <w:p w14:paraId="1F33F900" w14:textId="77777777" w:rsidR="00127CA9" w:rsidRPr="00D35D2E" w:rsidRDefault="00417314">
      <w:pPr>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verifică respectarea prevederilor legale în fundamentarea proiectului bugetului de venituri şi cheltuieli al operatorului economic şi a proiectelor bugetelor de venituri şi cheltuieli ale subunităţilor din structura acestuia;</w:t>
      </w:r>
    </w:p>
    <w:p w14:paraId="27E42F99" w14:textId="77777777" w:rsidR="00127CA9" w:rsidRPr="00D35D2E" w:rsidRDefault="00417314">
      <w:pPr>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verifică respectarea prevederilor legale în execuţia bugetului de venituri şi cheltuieli al operatorului economic şi al subunităţilor din structura acestuia, urmărind: realizarea veniturilor şi încadrarea în nivelul cheltuielilor aprobate; gradul de realizare a veniturilor, de efectuare a cheltuielilor şi de obţinere a rezultatului; realizarea indicatorilor economico-financiari specifici activităţii, la nivelul operatorului economic şi al subunităţilor acestuia; realizarea programului de investiţii şi încadrarea în sursele aprobate; respectarea programelor de reducere a arieratelor şi a stocurilor; respectarea prevederilor legale şi/sau a reglementărilor interne în efectuarea achiziţiilor; utilizarea conform destinaţiilor legale a sumelor acordate de la bugetul general consolidat;</w:t>
      </w:r>
    </w:p>
    <w:p w14:paraId="7802B5B4" w14:textId="77777777" w:rsidR="00127CA9" w:rsidRPr="00D35D2E" w:rsidRDefault="00417314">
      <w:pPr>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verifică respectarea prevederilor legale şi a reglementărilor interne cu privire la modul de efectuare a inventarierii anuale a elementelor de natura activelor, datoriilor şi capitalurilor proprii;</w:t>
      </w:r>
    </w:p>
    <w:p w14:paraId="1B01B247" w14:textId="77777777" w:rsidR="00127CA9" w:rsidRPr="00D35D2E" w:rsidRDefault="00417314">
      <w:pPr>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verifică respectarea prevederilor legale şi a reglementărilor interne cu privire la încasările şi plăţile în lei şi valută, de orice natură, în numerar sau prin virament;</w:t>
      </w:r>
    </w:p>
    <w:p w14:paraId="2B21193F" w14:textId="77777777" w:rsidR="00127CA9" w:rsidRPr="0030396A" w:rsidRDefault="00417314">
      <w:pPr>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verifică respectarea prevederilor legale cu privire la înregistrarea în evidenţa contabilă a operaţiunilor economico-financiare;</w:t>
      </w:r>
    </w:p>
    <w:p w14:paraId="2FD25C5B" w14:textId="77777777" w:rsidR="00127CA9" w:rsidRPr="0030396A" w:rsidRDefault="00417314">
      <w:pPr>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verifică respectarea prevederilor legale şi a reglementărilor interne cu privire la întocmirea, circulaţia, păstrarea şi arhivarea documentelor primare, contabile şi a celor tehnico-operative;</w:t>
      </w:r>
    </w:p>
    <w:p w14:paraId="342DDA10" w14:textId="77777777" w:rsidR="00127CA9" w:rsidRPr="0030396A" w:rsidRDefault="00417314">
      <w:pPr>
        <w:numPr>
          <w:ilvl w:val="0"/>
          <w:numId w:val="18"/>
        </w:numPr>
        <w:tabs>
          <w:tab w:val="clear" w:pos="360"/>
        </w:tabs>
        <w:spacing w:line="312" w:lineRule="auto"/>
        <w:ind w:left="284" w:hanging="284"/>
        <w:jc w:val="both"/>
        <w:rPr>
          <w:rFonts w:ascii="Cambria" w:hAnsi="Cambria" w:cs="Arial"/>
          <w:b/>
          <w:sz w:val="16"/>
          <w:szCs w:val="16"/>
          <w:lang w:val="it-IT"/>
        </w:rPr>
      </w:pPr>
      <w:r w:rsidRPr="0030396A">
        <w:rPr>
          <w:rFonts w:ascii="Cambria" w:hAnsi="Cambria" w:cs="Arial"/>
          <w:sz w:val="16"/>
          <w:szCs w:val="16"/>
          <w:lang w:val="it-IT"/>
        </w:rPr>
        <w:t>elaborează analize economico-financiare pentru conducerea operatorului economic în scopul fundamentării deciziilor şi a îmbunătăţirii performanţelor</w:t>
      </w:r>
    </w:p>
    <w:p w14:paraId="5E136AD5" w14:textId="77777777" w:rsidR="00127CA9" w:rsidRPr="0030396A" w:rsidRDefault="00417314">
      <w:pPr>
        <w:pStyle w:val="Corptext"/>
        <w:numPr>
          <w:ilvl w:val="0"/>
          <w:numId w:val="22"/>
        </w:numPr>
        <w:spacing w:line="312" w:lineRule="auto"/>
        <w:ind w:left="284" w:hanging="284"/>
        <w:jc w:val="both"/>
        <w:rPr>
          <w:rFonts w:ascii="Cambria" w:hAnsi="Cambria" w:cs="Arial"/>
          <w:b/>
          <w:sz w:val="16"/>
          <w:szCs w:val="16"/>
          <w:lang w:val="it-IT"/>
        </w:rPr>
      </w:pPr>
      <w:r w:rsidRPr="0030396A">
        <w:rPr>
          <w:rFonts w:ascii="Cambria" w:hAnsi="Cambria" w:cs="Arial"/>
          <w:b/>
          <w:sz w:val="16"/>
          <w:szCs w:val="16"/>
          <w:lang w:val="it-IT"/>
        </w:rPr>
        <w:t xml:space="preserve"> pe linia controlului intern managerial:</w:t>
      </w:r>
    </w:p>
    <w:p w14:paraId="29F6511C" w14:textId="77777777" w:rsidR="00127CA9" w:rsidRPr="0030396A" w:rsidRDefault="00417314">
      <w:pPr>
        <w:numPr>
          <w:ilvl w:val="0"/>
          <w:numId w:val="23"/>
        </w:numPr>
        <w:tabs>
          <w:tab w:val="clear" w:pos="0"/>
        </w:tabs>
        <w:autoSpaceDE w:val="0"/>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asigură, la nivelul Comisiei şi la nivelul S.C. Salubritate Craiova S.R.L., asistenţa şi consultanţa profesională în domeniul sistemului de control intern/managerial şi serveşte drept punct de leg</w:t>
      </w:r>
      <w:r w:rsidRPr="0030396A">
        <w:rPr>
          <w:rFonts w:ascii="Cambria" w:hAnsi="Cambria" w:cs="Arial"/>
          <w:sz w:val="16"/>
          <w:szCs w:val="16"/>
          <w:lang w:val="ro-RO"/>
        </w:rPr>
        <w:t xml:space="preserve">ătură în vederea bunei comunicări între structurile S.C. Salubritate Craiova S.R.L. şi Comisie în vederea </w:t>
      </w:r>
      <w:r w:rsidRPr="0030396A">
        <w:rPr>
          <w:rFonts w:ascii="Cambria" w:hAnsi="Cambria" w:cs="Cambria"/>
          <w:sz w:val="16"/>
          <w:szCs w:val="16"/>
          <w:lang w:val="ro-RO"/>
        </w:rPr>
        <w:t>implementării</w:t>
      </w:r>
      <w:r w:rsidRPr="00D35D2E">
        <w:rPr>
          <w:rFonts w:ascii="Cambria" w:hAnsi="Cambria" w:cs="Cambria"/>
          <w:sz w:val="16"/>
          <w:szCs w:val="16"/>
          <w:lang w:val="it-IT"/>
        </w:rPr>
        <w:t xml:space="preserve">, </w:t>
      </w:r>
      <w:r w:rsidRPr="0030396A">
        <w:rPr>
          <w:rFonts w:ascii="Cambria" w:hAnsi="Cambria" w:cs="Cambria"/>
          <w:sz w:val="16"/>
          <w:szCs w:val="16"/>
          <w:lang w:val="ro-RO"/>
        </w:rPr>
        <w:t>menţineriişi îmbunătăţirii continue a SCIM conform OSGG nr.600/2018 privind aprobarea Codului controlului intern managerial al entităţilor publice,</w:t>
      </w:r>
      <w:r w:rsidRPr="0030396A">
        <w:rPr>
          <w:rFonts w:ascii="Cambria" w:hAnsi="Cambria" w:cs="Arial"/>
          <w:sz w:val="16"/>
          <w:szCs w:val="16"/>
          <w:lang w:val="ro-RO"/>
        </w:rPr>
        <w:t xml:space="preserve">; </w:t>
      </w:r>
    </w:p>
    <w:p w14:paraId="69926FF1" w14:textId="77777777" w:rsidR="00127CA9" w:rsidRPr="0030396A" w:rsidRDefault="00417314">
      <w:pPr>
        <w:numPr>
          <w:ilvl w:val="0"/>
          <w:numId w:val="23"/>
        </w:numPr>
        <w:tabs>
          <w:tab w:val="clear" w:pos="0"/>
        </w:tabs>
        <w:autoSpaceDE w:val="0"/>
        <w:spacing w:line="312" w:lineRule="auto"/>
        <w:ind w:left="284" w:hanging="284"/>
        <w:jc w:val="both"/>
        <w:rPr>
          <w:rFonts w:ascii="Cambria" w:hAnsi="Cambria" w:cs="Arial"/>
          <w:sz w:val="16"/>
          <w:szCs w:val="16"/>
          <w:lang w:val="ro-RO"/>
        </w:rPr>
      </w:pPr>
      <w:r w:rsidRPr="0030396A">
        <w:rPr>
          <w:rFonts w:ascii="Cambria" w:hAnsi="Cambria" w:cs="Arial"/>
          <w:sz w:val="16"/>
          <w:szCs w:val="16"/>
        </w:rPr>
        <w:t>organizeaz</w:t>
      </w:r>
      <w:r w:rsidRPr="0030396A">
        <w:rPr>
          <w:rFonts w:ascii="Cambria" w:hAnsi="Cambria" w:cs="Arial"/>
          <w:sz w:val="16"/>
          <w:szCs w:val="16"/>
          <w:lang w:val="ro-RO"/>
        </w:rPr>
        <w:t>ă desfăşurarea şedintelor comisiei;</w:t>
      </w:r>
    </w:p>
    <w:p w14:paraId="31DD6969" w14:textId="77777777" w:rsidR="00127CA9" w:rsidRPr="0030396A" w:rsidRDefault="00417314">
      <w:pPr>
        <w:numPr>
          <w:ilvl w:val="0"/>
          <w:numId w:val="23"/>
        </w:numPr>
        <w:tabs>
          <w:tab w:val="clear" w:pos="0"/>
        </w:tabs>
        <w:autoSpaceDE w:val="0"/>
        <w:spacing w:line="312" w:lineRule="auto"/>
        <w:ind w:left="284" w:hanging="284"/>
        <w:jc w:val="both"/>
        <w:rPr>
          <w:rFonts w:ascii="Cambria" w:hAnsi="Cambria" w:cs="Cambria"/>
          <w:sz w:val="16"/>
          <w:szCs w:val="16"/>
          <w:lang w:val="ro-RO"/>
        </w:rPr>
      </w:pPr>
      <w:r w:rsidRPr="0030396A">
        <w:rPr>
          <w:rFonts w:ascii="Cambria" w:hAnsi="Cambria" w:cs="Arial"/>
          <w:sz w:val="16"/>
          <w:szCs w:val="16"/>
          <w:lang w:val="ro-RO"/>
        </w:rPr>
        <w:t xml:space="preserve">Întocmește notele interne/informative privind transmiterea și/sau solicitarea de informații necesare actualizării registrului de riscuri, </w:t>
      </w:r>
      <w:r w:rsidRPr="0030396A">
        <w:rPr>
          <w:rFonts w:ascii="Cambria" w:hAnsi="Cambria" w:cs="Cambria"/>
          <w:sz w:val="16"/>
          <w:szCs w:val="16"/>
          <w:lang w:val="ro-RO"/>
        </w:rPr>
        <w:t>transmiterea spre avizare, înregistrarea lor, difuzarea către toate compartimentele/ serviciile/ departamentele societății și obținerea semnăturilor tuturor șefilor/responsabililor de activități din cadrul societății;</w:t>
      </w:r>
    </w:p>
    <w:p w14:paraId="1621BA76" w14:textId="77777777" w:rsidR="00127CA9" w:rsidRPr="0030396A" w:rsidRDefault="00417314">
      <w:pPr>
        <w:numPr>
          <w:ilvl w:val="0"/>
          <w:numId w:val="23"/>
        </w:numPr>
        <w:tabs>
          <w:tab w:val="clear" w:pos="0"/>
        </w:tabs>
        <w:autoSpaceDE w:val="0"/>
        <w:spacing w:line="312" w:lineRule="auto"/>
        <w:ind w:left="284" w:hanging="284"/>
        <w:jc w:val="both"/>
        <w:rPr>
          <w:rFonts w:ascii="Cambria" w:hAnsi="Cambria" w:cs="Arial"/>
          <w:sz w:val="16"/>
          <w:szCs w:val="16"/>
          <w:lang w:val="ro-RO"/>
        </w:rPr>
      </w:pPr>
      <w:r w:rsidRPr="0030396A">
        <w:rPr>
          <w:rFonts w:ascii="Cambria" w:hAnsi="Cambria" w:cs="Cambria"/>
          <w:sz w:val="16"/>
          <w:szCs w:val="16"/>
          <w:lang w:val="ro-RO"/>
        </w:rPr>
        <w:t>Întocmirea/ actualizarea programului anual de dezvoltare SCIM, transmiterea spre aprobare conducerii societății, înregistrarea lui și apoi transmiterea către Primăria Municipiului Craiova.</w:t>
      </w:r>
    </w:p>
    <w:p w14:paraId="26FB0820" w14:textId="77777777" w:rsidR="00127CA9" w:rsidRPr="0030396A" w:rsidRDefault="00417314">
      <w:pPr>
        <w:numPr>
          <w:ilvl w:val="0"/>
          <w:numId w:val="23"/>
        </w:numPr>
        <w:tabs>
          <w:tab w:val="clear" w:pos="0"/>
        </w:tabs>
        <w:autoSpaceDE w:val="0"/>
        <w:spacing w:line="312" w:lineRule="auto"/>
        <w:ind w:left="284" w:hanging="284"/>
        <w:jc w:val="both"/>
        <w:rPr>
          <w:rFonts w:ascii="Cambria" w:hAnsi="Cambria" w:cs="Arial"/>
          <w:sz w:val="16"/>
          <w:szCs w:val="16"/>
          <w:lang w:val="ro-RO"/>
        </w:rPr>
      </w:pPr>
      <w:r w:rsidRPr="0030396A">
        <w:rPr>
          <w:rFonts w:ascii="Cambria" w:hAnsi="Cambria" w:cs="Cambria"/>
          <w:sz w:val="16"/>
          <w:szCs w:val="16"/>
          <w:lang w:val="ro-RO"/>
        </w:rPr>
        <w:lastRenderedPageBreak/>
        <w:t>Transmiterea la timp, într-o formă corectă şi completă a raportărilor anuale conform atribuţiilor ce-i revin (situații sintetice, activități procedurabile, raport administrator, chestionare autoevaluare compartimente/ servicii/ departamente privind stadiul implementării sistemului de control intern managerial la nivelul societății)</w:t>
      </w:r>
    </w:p>
    <w:p w14:paraId="07738381" w14:textId="77777777" w:rsidR="00127CA9" w:rsidRPr="00D35D2E" w:rsidRDefault="00417314">
      <w:pPr>
        <w:numPr>
          <w:ilvl w:val="0"/>
          <w:numId w:val="23"/>
        </w:numPr>
        <w:tabs>
          <w:tab w:val="clear" w:pos="0"/>
        </w:tabs>
        <w:autoSpaceDE w:val="0"/>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 xml:space="preserve">analizează observaţiile formulate de structurile societatii şi participă la consultările organizate pentru analiza observaţiilor, în cazul Procedurilor de Sistem/Operationale; </w:t>
      </w:r>
    </w:p>
    <w:p w14:paraId="7588911A" w14:textId="77777777" w:rsidR="00127CA9" w:rsidRPr="0030396A" w:rsidRDefault="00417314">
      <w:pPr>
        <w:numPr>
          <w:ilvl w:val="0"/>
          <w:numId w:val="23"/>
        </w:numPr>
        <w:tabs>
          <w:tab w:val="clear" w:pos="0"/>
        </w:tabs>
        <w:autoSpaceDE w:val="0"/>
        <w:spacing w:line="312" w:lineRule="auto"/>
        <w:ind w:left="284" w:hanging="284"/>
        <w:jc w:val="both"/>
        <w:rPr>
          <w:rFonts w:ascii="Cambria" w:hAnsi="Cambria" w:cs="Arial"/>
          <w:sz w:val="16"/>
          <w:szCs w:val="16"/>
          <w:lang w:val="it-IT"/>
        </w:rPr>
      </w:pPr>
      <w:r w:rsidRPr="0030396A">
        <w:rPr>
          <w:rFonts w:ascii="Cambria" w:hAnsi="Cambria" w:cs="Arial"/>
          <w:sz w:val="16"/>
          <w:szCs w:val="16"/>
        </w:rPr>
        <w:t>asigură redactarea documentelor;</w:t>
      </w:r>
    </w:p>
    <w:p w14:paraId="133376DA"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it-IT"/>
        </w:rPr>
        <w:t>realizeaz</w:t>
      </w:r>
      <w:r w:rsidRPr="0030396A">
        <w:rPr>
          <w:rFonts w:ascii="Cambria" w:hAnsi="Cambria" w:cs="Arial"/>
          <w:sz w:val="16"/>
          <w:szCs w:val="16"/>
          <w:lang w:val="ro-RO"/>
        </w:rPr>
        <w:t>ă evidenţa şi păstrarea documentelor comisiei;</w:t>
      </w:r>
    </w:p>
    <w:p w14:paraId="38634BF5"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ro-RO"/>
        </w:rPr>
        <w:t>intocmeşte, actualizează şi modifică registrul riscurilor identificate în cadrul S.C. Salubritate Craiova S.R.L.;</w:t>
      </w:r>
    </w:p>
    <w:p w14:paraId="5465C9C6" w14:textId="77777777" w:rsidR="00127CA9" w:rsidRPr="00D35D2E" w:rsidRDefault="00417314">
      <w:pPr>
        <w:pStyle w:val="Corptext"/>
        <w:numPr>
          <w:ilvl w:val="0"/>
          <w:numId w:val="24"/>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păstrează (clasează) originalele Procedurilor de Sistem realizate sau revizuite;</w:t>
      </w:r>
    </w:p>
    <w:p w14:paraId="5FFA8D9D"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păstrează copiile Procedurilor Operaţionale;</w:t>
      </w:r>
    </w:p>
    <w:p w14:paraId="2A17B453"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distribuie Procedurile de sistem şi Procedurile Operaţionale întocmite ori revizuite;</w:t>
      </w:r>
    </w:p>
    <w:p w14:paraId="6A6DAA64"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transmite la arhivă ediţiile Procedurilor de Sistem retrase;</w:t>
      </w:r>
    </w:p>
    <w:p w14:paraId="0C2EC128"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retrage din circulaţie vechile variante ale Procedurilor de Sistem şi distribuie Procedurile de Sistem cu paginile modificate ale reviziei, conform listei de difuzare a procedurilor;</w:t>
      </w:r>
    </w:p>
    <w:p w14:paraId="78B4D48C"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ro-RO"/>
        </w:rPr>
        <w:t xml:space="preserve">Întocmeste și actualizeaza registrul de proceduri; </w:t>
      </w:r>
      <w:r w:rsidRPr="0030396A">
        <w:rPr>
          <w:rFonts w:ascii="Cambria" w:hAnsi="Cambria" w:cs="Arial"/>
          <w:sz w:val="16"/>
          <w:szCs w:val="16"/>
          <w:lang w:val="it-IT"/>
        </w:rPr>
        <w:t>primeşte şi înregistrează în registrul procedurilor, Procedurile de Sistem transmise spre avizare şi Procedurile Operaţionale avizate de conducătorii compartimentelor;</w:t>
      </w:r>
    </w:p>
    <w:p w14:paraId="4C4B07D4"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supune Procedurile de Sistem spre avizare Comisiei SCIM;</w:t>
      </w:r>
    </w:p>
    <w:p w14:paraId="75782B5A"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alocă codul unei Proceduri de Sistem;</w:t>
      </w:r>
    </w:p>
    <w:p w14:paraId="1E2405A5" w14:textId="77777777" w:rsidR="00127CA9" w:rsidRPr="00D35D2E" w:rsidRDefault="00417314">
      <w:pPr>
        <w:pStyle w:val="Corptext"/>
        <w:numPr>
          <w:ilvl w:val="0"/>
          <w:numId w:val="24"/>
        </w:numPr>
        <w:tabs>
          <w:tab w:val="clear" w:pos="360"/>
        </w:tabs>
        <w:spacing w:line="312" w:lineRule="auto"/>
        <w:ind w:left="284" w:hanging="284"/>
        <w:jc w:val="both"/>
        <w:rPr>
          <w:rFonts w:ascii="Cambria" w:hAnsi="Cambria" w:cs="Arial"/>
          <w:sz w:val="16"/>
          <w:szCs w:val="16"/>
          <w:lang w:val="pt-BR"/>
        </w:rPr>
      </w:pPr>
      <w:r w:rsidRPr="0030396A">
        <w:rPr>
          <w:rFonts w:ascii="Cambria" w:hAnsi="Cambria" w:cs="Cambria"/>
          <w:sz w:val="16"/>
          <w:szCs w:val="16"/>
          <w:lang w:val="ro-RO"/>
        </w:rPr>
        <w:t>Prezentarea în scris a paşilor ce trebuie urmaţi, a metodelor de lucru stabilite şi a regulilor de aplicat, având în vedere responsabilităţile, termenele de realizare şi persoanele desemnate în derularea procedurilor de sistem/ operaționale;</w:t>
      </w:r>
    </w:p>
    <w:p w14:paraId="66F95EC9" w14:textId="77777777" w:rsidR="00127CA9" w:rsidRPr="00D35D2E" w:rsidRDefault="00127CA9">
      <w:pPr>
        <w:pStyle w:val="Corptext"/>
        <w:spacing w:line="312" w:lineRule="auto"/>
        <w:jc w:val="both"/>
        <w:rPr>
          <w:rFonts w:ascii="Cambria" w:hAnsi="Cambria" w:cs="Arial"/>
          <w:b/>
          <w:sz w:val="16"/>
          <w:szCs w:val="16"/>
          <w:lang w:val="pt-BR"/>
        </w:rPr>
      </w:pPr>
    </w:p>
    <w:p w14:paraId="07B628AE" w14:textId="77777777" w:rsidR="00127CA9" w:rsidRPr="00D35D2E" w:rsidRDefault="00417314">
      <w:pPr>
        <w:pStyle w:val="Corptext"/>
        <w:spacing w:line="312" w:lineRule="auto"/>
        <w:rPr>
          <w:rFonts w:ascii="Cambria" w:hAnsi="Cambria" w:cs="Arial"/>
          <w:sz w:val="16"/>
          <w:szCs w:val="16"/>
          <w:u w:val="single"/>
          <w:lang w:val="it-IT"/>
        </w:rPr>
      </w:pPr>
      <w:r w:rsidRPr="00D35D2E">
        <w:rPr>
          <w:rFonts w:ascii="Cambria" w:hAnsi="Cambria" w:cs="Arial"/>
          <w:b/>
          <w:sz w:val="16"/>
          <w:szCs w:val="16"/>
          <w:lang w:val="pt-BR"/>
        </w:rPr>
        <w:t xml:space="preserve">  </w:t>
      </w:r>
      <w:r w:rsidRPr="0030396A">
        <w:rPr>
          <w:rFonts w:ascii="Cambria" w:hAnsi="Cambria" w:cs="Arial"/>
          <w:b/>
          <w:sz w:val="16"/>
          <w:szCs w:val="16"/>
          <w:lang w:val="it-IT"/>
        </w:rPr>
        <w:t xml:space="preserve">6. </w:t>
      </w:r>
      <w:r w:rsidRPr="0030396A">
        <w:rPr>
          <w:rFonts w:ascii="Cambria" w:hAnsi="Cambria" w:cs="Arial"/>
          <w:b/>
          <w:sz w:val="16"/>
          <w:szCs w:val="16"/>
          <w:u w:val="single"/>
          <w:lang w:val="it-IT"/>
        </w:rPr>
        <w:t>Compartiment Juridic, Recuperare Debite, MCM, SSM,SU</w:t>
      </w:r>
    </w:p>
    <w:p w14:paraId="72433EA6" w14:textId="77777777" w:rsidR="00127CA9" w:rsidRPr="00D35D2E" w:rsidRDefault="00417314">
      <w:pPr>
        <w:pStyle w:val="Corptext"/>
        <w:spacing w:line="312" w:lineRule="auto"/>
        <w:jc w:val="both"/>
        <w:rPr>
          <w:rFonts w:ascii="Cambria" w:hAnsi="Cambria" w:cs="Arial"/>
          <w:sz w:val="16"/>
          <w:szCs w:val="16"/>
          <w:lang w:val="pt-BR"/>
        </w:rPr>
      </w:pPr>
      <w:r w:rsidRPr="00D35D2E">
        <w:rPr>
          <w:rFonts w:ascii="Cambria" w:hAnsi="Cambria" w:cs="Arial"/>
          <w:sz w:val="16"/>
          <w:szCs w:val="16"/>
          <w:u w:val="single"/>
          <w:lang w:val="pt-BR"/>
        </w:rPr>
        <w:t>Nivel ierarhic</w:t>
      </w:r>
      <w:r w:rsidRPr="00D35D2E">
        <w:rPr>
          <w:rFonts w:ascii="Cambria" w:hAnsi="Cambria" w:cs="Arial"/>
          <w:sz w:val="16"/>
          <w:szCs w:val="16"/>
          <w:lang w:val="pt-BR"/>
        </w:rPr>
        <w:t>: – este subordonat Directorului General.</w:t>
      </w:r>
    </w:p>
    <w:p w14:paraId="18C7634A" w14:textId="77777777" w:rsidR="00127CA9" w:rsidRPr="00D35D2E" w:rsidRDefault="00417314">
      <w:pPr>
        <w:pStyle w:val="Corptext"/>
        <w:spacing w:line="312" w:lineRule="auto"/>
        <w:jc w:val="both"/>
        <w:rPr>
          <w:rFonts w:ascii="Cambria" w:hAnsi="Cambria" w:cs="Arial"/>
          <w:sz w:val="16"/>
          <w:szCs w:val="16"/>
          <w:lang w:val="it-IT"/>
        </w:rPr>
      </w:pPr>
      <w:r w:rsidRPr="00D35D2E">
        <w:rPr>
          <w:rFonts w:ascii="Cambria" w:hAnsi="Cambria" w:cs="Arial"/>
          <w:sz w:val="16"/>
          <w:szCs w:val="16"/>
          <w:u w:val="single"/>
          <w:lang w:val="it-IT"/>
        </w:rPr>
        <w:t>Conducerea</w:t>
      </w:r>
      <w:r w:rsidRPr="00D35D2E">
        <w:rPr>
          <w:rFonts w:ascii="Cambria" w:hAnsi="Cambria" w:cs="Arial"/>
          <w:sz w:val="16"/>
          <w:szCs w:val="16"/>
          <w:lang w:val="it-IT"/>
        </w:rPr>
        <w:t xml:space="preserve"> - activitatea este coordonata si controlata de un responsabil numit prin Decizie a Directorului General al societatii.</w:t>
      </w:r>
    </w:p>
    <w:p w14:paraId="3438C076" w14:textId="77777777" w:rsidR="00127CA9" w:rsidRPr="0030396A" w:rsidRDefault="00417314">
      <w:pPr>
        <w:pStyle w:val="Corptext"/>
        <w:spacing w:line="312" w:lineRule="auto"/>
        <w:jc w:val="both"/>
        <w:rPr>
          <w:rFonts w:ascii="Cambria" w:hAnsi="Cambria" w:cs="Arial"/>
          <w:b/>
          <w:sz w:val="16"/>
          <w:szCs w:val="16"/>
          <w:lang w:val="it-IT"/>
        </w:rPr>
      </w:pPr>
      <w:r w:rsidRPr="00D35D2E">
        <w:rPr>
          <w:rFonts w:ascii="Cambria" w:hAnsi="Cambria" w:cs="Arial"/>
          <w:sz w:val="16"/>
          <w:szCs w:val="16"/>
          <w:lang w:val="it-IT"/>
        </w:rPr>
        <w:t>Are in subordine: salariatii din cadrul Compartimentului Juridic, Recuperare Debite, MCM,SSM,SU</w:t>
      </w:r>
    </w:p>
    <w:p w14:paraId="003C39A6" w14:textId="77777777" w:rsidR="00127CA9" w:rsidRPr="0030396A" w:rsidRDefault="00417314">
      <w:pPr>
        <w:pStyle w:val="Corptext"/>
        <w:spacing w:line="312" w:lineRule="auto"/>
        <w:jc w:val="both"/>
        <w:rPr>
          <w:rFonts w:ascii="Cambria" w:hAnsi="Cambria" w:cs="Arial"/>
          <w:sz w:val="16"/>
          <w:szCs w:val="16"/>
          <w:u w:val="single"/>
          <w:lang w:val="it-IT"/>
        </w:rPr>
      </w:pPr>
      <w:r w:rsidRPr="0030396A">
        <w:rPr>
          <w:rFonts w:ascii="Cambria" w:hAnsi="Cambria" w:cs="Arial"/>
          <w:sz w:val="16"/>
          <w:szCs w:val="16"/>
          <w:u w:val="single"/>
          <w:lang w:val="it-IT"/>
        </w:rPr>
        <w:t>Atribuţiile Compartimentului Juridic, Recuperare Debite, MCM,SSM,SU:</w:t>
      </w:r>
    </w:p>
    <w:p w14:paraId="217C536C"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avizează, la cererea conducerii, proiectele de regulamente, ordine, instrucţiuni şi orice acte cu caracter intern;</w:t>
      </w:r>
    </w:p>
    <w:p w14:paraId="39991FF7"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îşi dă avizul asupra legalităţii măsurilor ce urmează a fi luate de conducerea societăţii în desfăşurarea activităţii acesteia, precum şi a oricăror acte care pot angaja răspunderea patrimonială a societăţii;</w:t>
      </w:r>
    </w:p>
    <w:p w14:paraId="426C24C4"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reprezintă interesele societăţii în faţa instanţelor judecătoreşti, a instituţiilor publice sau private sau a administraţiei locale;</w:t>
      </w:r>
    </w:p>
    <w:p w14:paraId="49CB4B78"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formulează şi promovează acţiuni civile, comerciale, de contencios administrativ, litigii de muncă şi de altă natură, potrivit legii, la solicitarea structurilor societatii, cu avizul Administratorului/Directorului General;</w:t>
      </w:r>
    </w:p>
    <w:p w14:paraId="171B1363"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participă la elaborarea documentaţiilor privind proiectele de hotărâri ale Consiliului Local al asociatului unic legate de activitatea societăţii (ajustări tarife, organigrama, BVC, acte adiţionale la contractul de delegare);</w:t>
      </w:r>
    </w:p>
    <w:p w14:paraId="04C379D0"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 xml:space="preserve">asigură gestionarea şi păstrarea </w:t>
      </w:r>
      <w:r w:rsidRPr="0030396A">
        <w:rPr>
          <w:rFonts w:ascii="Cambria" w:hAnsi="Cambria" w:cs="Arial"/>
          <w:sz w:val="16"/>
          <w:szCs w:val="16"/>
          <w:lang w:val="ro-RO"/>
        </w:rPr>
        <w:t xml:space="preserve">contractelor și a </w:t>
      </w:r>
      <w:r w:rsidRPr="0030396A">
        <w:rPr>
          <w:rFonts w:ascii="Cambria" w:hAnsi="Cambria" w:cs="Arial"/>
          <w:sz w:val="16"/>
          <w:szCs w:val="16"/>
          <w:lang w:val="it-IT"/>
        </w:rPr>
        <w:t>tuturor actelor adiţionale încheiate la contractul de delegare cu ADI Salubris;</w:t>
      </w:r>
    </w:p>
    <w:p w14:paraId="5A24C08E" w14:textId="77777777" w:rsidR="00127CA9" w:rsidRPr="00D35D2E" w:rsidRDefault="00417314">
      <w:pPr>
        <w:pStyle w:val="Corptext"/>
        <w:numPr>
          <w:ilvl w:val="0"/>
          <w:numId w:val="21"/>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asigură efectuarea tuturor înregistrărilor la Registrul Comerţului, ori de câte ori este necesar şi urmăreşte actualizarea actului constitutiv;</w:t>
      </w:r>
    </w:p>
    <w:p w14:paraId="4EFBF6EE" w14:textId="77777777" w:rsidR="00127CA9" w:rsidRPr="00D35D2E" w:rsidRDefault="00417314">
      <w:pPr>
        <w:pStyle w:val="Corptext"/>
        <w:numPr>
          <w:ilvl w:val="0"/>
          <w:numId w:val="21"/>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ia măsuri pentru punerea în executare a hotărârilor judecătoreşti definitive;</w:t>
      </w:r>
    </w:p>
    <w:p w14:paraId="333CDF27" w14:textId="77777777" w:rsidR="00127CA9" w:rsidRPr="00D35D2E" w:rsidRDefault="00417314">
      <w:pPr>
        <w:pStyle w:val="Corptext"/>
        <w:numPr>
          <w:ilvl w:val="0"/>
          <w:numId w:val="21"/>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 xml:space="preserve">urmăreşte recuperarea creanţelor puse în executare în baza hotărârilor judecătoreşti; </w:t>
      </w:r>
    </w:p>
    <w:p w14:paraId="4149BB14"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comunică hotărârile judecătoreşti structurilor interesate;</w:t>
      </w:r>
    </w:p>
    <w:p w14:paraId="449AB4EC" w14:textId="77777777" w:rsidR="00127CA9" w:rsidRPr="00D35D2E"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formulează şi promoveaza apărările, căile de atac ordinare şi extraordinare, precum şi orice alte acte de procedură în litigiile în care societatea este parte;</w:t>
      </w:r>
    </w:p>
    <w:p w14:paraId="7E1BA696"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ro-RO"/>
        </w:rPr>
        <w:t>are responsabilitatea implementării Legii</w:t>
      </w:r>
      <w:r w:rsidR="0030396A" w:rsidRPr="0030396A">
        <w:rPr>
          <w:rFonts w:ascii="Cambria" w:hAnsi="Cambria" w:cs="Arial"/>
          <w:sz w:val="16"/>
          <w:szCs w:val="16"/>
          <w:lang w:val="ro-RO"/>
        </w:rPr>
        <w:t xml:space="preserve"> nr. </w:t>
      </w:r>
      <w:r w:rsidRPr="0030396A">
        <w:rPr>
          <w:rFonts w:ascii="Cambria" w:hAnsi="Cambria" w:cs="Arial"/>
          <w:sz w:val="16"/>
          <w:szCs w:val="16"/>
          <w:lang w:val="ro-RO"/>
        </w:rPr>
        <w:t xml:space="preserve"> 544/2001</w:t>
      </w:r>
      <w:r w:rsidR="0030396A" w:rsidRPr="0030396A">
        <w:rPr>
          <w:rFonts w:ascii="Cambria" w:hAnsi="Cambria" w:cs="Arial"/>
          <w:sz w:val="16"/>
          <w:szCs w:val="16"/>
          <w:lang w:val="ro-RO"/>
        </w:rPr>
        <w:t>;</w:t>
      </w:r>
    </w:p>
    <w:p w14:paraId="05D2B511"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ţine evidenţa tuturor cauzelor aflate în curs de judecată;</w:t>
      </w:r>
    </w:p>
    <w:p w14:paraId="7F79084A"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ţine evidenţa tuturor actelor şi documentelor întocmite sau avizate;</w:t>
      </w:r>
    </w:p>
    <w:p w14:paraId="61400B26"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răspunde de evidenţa activităţii juridice şi de clasarea şi îndosarierea lucrărilor care au fost soluţionate, în vederea transmiterii acestora la arhivă;</w:t>
      </w:r>
    </w:p>
    <w:p w14:paraId="70F88BD7"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asigură confidenţialitatea lucrărilor executate şi a informaţiilor gestionate;</w:t>
      </w:r>
    </w:p>
    <w:p w14:paraId="0A19AB8C" w14:textId="77777777" w:rsidR="00127CA9" w:rsidRPr="00D35D2E" w:rsidRDefault="00417314">
      <w:pPr>
        <w:pStyle w:val="Corptext"/>
        <w:numPr>
          <w:ilvl w:val="0"/>
          <w:numId w:val="21"/>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asigură consultanţa juridică structurilor funcţionale ale societăţii</w:t>
      </w:r>
      <w:r w:rsidRPr="00D35D2E">
        <w:rPr>
          <w:rFonts w:ascii="Cambria" w:hAnsi="Cambria" w:cs="Arial"/>
          <w:sz w:val="16"/>
          <w:szCs w:val="16"/>
          <w:lang w:val="pt-BR"/>
        </w:rPr>
        <w:t xml:space="preserve"> şi analizează cereri cu caracter juridic în toate domeniile;</w:t>
      </w:r>
    </w:p>
    <w:p w14:paraId="15D6D7D4"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avizează contractele, convenţiile şi protocoalele încheiate de societate cu alte persoane fizice sau juridice;</w:t>
      </w:r>
    </w:p>
    <w:p w14:paraId="6E229BCE"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prezintă, la cererea Directorului General, rapoarte şi informări privind activitatea compartimentului, în termenul şi forma solicitată;</w:t>
      </w:r>
    </w:p>
    <w:p w14:paraId="40C02C17"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urmăreşte apariţia dispoziţiilor cu caracter normativ ce ar putea avea impact asupra bunei organizări şi funcţionări a societăţii şi informează conducerea despre sarcinile care îi revin, conform acestor dispoziţii;</w:t>
      </w:r>
    </w:p>
    <w:p w14:paraId="27684ABE" w14:textId="77777777" w:rsidR="00127CA9" w:rsidRPr="0030396A" w:rsidRDefault="00417314">
      <w:pPr>
        <w:pStyle w:val="Corptext"/>
        <w:numPr>
          <w:ilvl w:val="0"/>
          <w:numId w:val="2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participă la activitatea unor comisii de specialitate, stabilite prin Decizie a Administratorului / Directorului General;</w:t>
      </w:r>
    </w:p>
    <w:p w14:paraId="67083370" w14:textId="77777777" w:rsidR="00127CA9" w:rsidRPr="00D35D2E" w:rsidRDefault="00417314">
      <w:pPr>
        <w:pStyle w:val="Corptext"/>
        <w:numPr>
          <w:ilvl w:val="0"/>
          <w:numId w:val="21"/>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asigură implementarea, menţinerea şi auditarea sistemului de management integrat, în conformitate cu cerinţele standardelor de calitate, mediu, sănătate şi securitate în muncă SR EN ISO 9001:2015, SR EN ISO 14001:2015, SR ISO 45001: 2023;</w:t>
      </w:r>
    </w:p>
    <w:p w14:paraId="40AA366A"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ră</w:t>
      </w:r>
      <w:r w:rsidRPr="00D35D2E">
        <w:rPr>
          <w:rFonts w:ascii="Cambria" w:hAnsi="Cambria" w:cs="Arial"/>
          <w:sz w:val="16"/>
          <w:szCs w:val="16"/>
          <w:lang w:val="pt-BR"/>
        </w:rPr>
        <w:t>spunde de conştientizarea personalului privind politica în domeniul Calităţii, Mediului, Sănătăţii şi Securităţii Ocupaţionale;</w:t>
      </w:r>
    </w:p>
    <w:p w14:paraId="5CF65B78"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 xml:space="preserve">participă la elaborarea/modificarea/verificarea documentelor sistemului de Management Integrat; </w:t>
      </w:r>
    </w:p>
    <w:p w14:paraId="721FF810"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acordă consultanţă pentru elaborarea unor proceduri/instrucţiuni de lucru necesare îmbunătăţirii activităţilor desfăşurate în cadrul societăţii;</w:t>
      </w:r>
    </w:p>
    <w:p w14:paraId="4F7C661D"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lastRenderedPageBreak/>
        <w:t>întocmeşte planul de audit intern privind eficacitatea sistemului de management integrat;</w:t>
      </w:r>
    </w:p>
    <w:p w14:paraId="72663A61"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ro-RO"/>
        </w:rPr>
        <w:t>evaluează conformitatea în raport cu cerinţele legale de mediu, sănătate şi securitate în muncă;</w:t>
      </w:r>
    </w:p>
    <w:p w14:paraId="56DA7EE4" w14:textId="77777777" w:rsidR="00127CA9" w:rsidRPr="0030396A" w:rsidRDefault="00417314">
      <w:pPr>
        <w:numPr>
          <w:ilvl w:val="0"/>
          <w:numId w:val="24"/>
        </w:numPr>
        <w:tabs>
          <w:tab w:val="clear" w:pos="360"/>
          <w:tab w:val="left" w:pos="4"/>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urmăreşte finalizarea acţiunilor corective stabilite pentru tratarea neconformităţilor;</w:t>
      </w:r>
    </w:p>
    <w:p w14:paraId="1742E126"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it-IT"/>
        </w:rPr>
        <w:t>e</w:t>
      </w:r>
      <w:r w:rsidRPr="0030396A">
        <w:rPr>
          <w:rFonts w:ascii="Cambria" w:hAnsi="Cambria" w:cs="Arial"/>
          <w:sz w:val="16"/>
          <w:szCs w:val="16"/>
          <w:lang w:val="ro-RO"/>
        </w:rPr>
        <w:t>laborează planurile de instruiri în domeniul protecţiei mediului, sănătăţii şi securităţii în muncă şi situaţiilor de urgenţă;</w:t>
      </w:r>
    </w:p>
    <w:p w14:paraId="7BC42CFE"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efectuează audituri interne pentru a determina măsura în care sunt îndeplinite criteriile de audit: ansamblu de politici, proceduri sau cerinţe utilizate ca o referinţă;</w:t>
      </w:r>
    </w:p>
    <w:p w14:paraId="2FFF0356"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 rapoartele de audit şi rapoartele de neconformitate;</w:t>
      </w:r>
    </w:p>
    <w:p w14:paraId="652FC5D8"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 programul de management integrat;</w:t>
      </w:r>
    </w:p>
    <w:p w14:paraId="74C5D3DF"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participă la auditurile externe efectuate de organismul de certificare şi asigură condiţiile necesare pentru buna desfăşurare a acestora;</w:t>
      </w:r>
    </w:p>
    <w:p w14:paraId="645DFB22"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participă la analizele efectuate de management în vederea stabilirii eficacităţii SMI;</w:t>
      </w:r>
    </w:p>
    <w:p w14:paraId="04784190"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răspunde de relaţia cu organismele de reglementare în domeniul calităţii, mediului, securităţii şi sănătăţii ocupaţionale, situaţiilor de urgenţă şi cu organismul de certificare;</w:t>
      </w:r>
    </w:p>
    <w:p w14:paraId="1477EE9B" w14:textId="77777777" w:rsidR="00127CA9" w:rsidRPr="00D35D2E" w:rsidRDefault="00417314">
      <w:pPr>
        <w:pStyle w:val="Corptext"/>
        <w:numPr>
          <w:ilvl w:val="0"/>
          <w:numId w:val="24"/>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ro-RO"/>
        </w:rPr>
        <w:t>i</w:t>
      </w:r>
      <w:r w:rsidRPr="00D35D2E">
        <w:rPr>
          <w:rFonts w:ascii="Cambria" w:hAnsi="Cambria" w:cs="Arial"/>
          <w:sz w:val="16"/>
          <w:szCs w:val="16"/>
          <w:lang w:val="pt-BR"/>
        </w:rPr>
        <w:t>mplementează măsuri conform cerinţelor incluse în autorizaţiile/acordurile de mediu;</w:t>
      </w:r>
    </w:p>
    <w:p w14:paraId="58097A1D"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shd w:val="clear" w:color="auto" w:fill="FFFFFF"/>
          <w:lang w:val="pt-BR"/>
        </w:rPr>
        <w:t>asistă persoanele împuternicite cu inspecţia (Primăria Municipiului Craiova, Garda de Mediu, Agenţia de Protecţia  Mediului, etc), punându-le la dispoziţie evidenţele proprii, toate documentele relevante şi le facilitează controlul obiectivelor sau activităţilor.</w:t>
      </w:r>
    </w:p>
    <w:p w14:paraId="7E9E8126"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it-IT"/>
        </w:rPr>
        <w:t>asigură gestionarea deşeurilor în conformitate cu legislaţia aplicabilă;</w:t>
      </w:r>
    </w:p>
    <w:p w14:paraId="21CD8E1C"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 xml:space="preserve">identifică riscurile de poluare </w:t>
      </w:r>
      <w:proofErr w:type="gramStart"/>
      <w:r w:rsidRPr="0030396A">
        <w:rPr>
          <w:rFonts w:ascii="Cambria" w:hAnsi="Cambria" w:cs="Arial"/>
          <w:sz w:val="16"/>
          <w:szCs w:val="16"/>
          <w:lang w:val="fr-FR"/>
        </w:rPr>
        <w:t>a</w:t>
      </w:r>
      <w:proofErr w:type="gramEnd"/>
      <w:r w:rsidRPr="0030396A">
        <w:rPr>
          <w:rFonts w:ascii="Cambria" w:hAnsi="Cambria" w:cs="Arial"/>
          <w:sz w:val="16"/>
          <w:szCs w:val="16"/>
          <w:lang w:val="fr-FR"/>
        </w:rPr>
        <w:t xml:space="preserve"> mediului;</w:t>
      </w:r>
    </w:p>
    <w:p w14:paraId="65D19306"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fr-FR"/>
        </w:rPr>
        <w:t>elaborează documentaţiile tehnice pentru obţinerea avizelor anuale pentru menţinerea valabilităţii autorizaţiilor de mediu şi sanitare în conformitate cu cerinţele legale;</w:t>
      </w:r>
    </w:p>
    <w:p w14:paraId="340238A1"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iCs/>
          <w:sz w:val="16"/>
          <w:szCs w:val="16"/>
          <w:lang w:val="ro-RO"/>
        </w:rPr>
      </w:pPr>
      <w:r w:rsidRPr="0030396A">
        <w:rPr>
          <w:rFonts w:ascii="Cambria" w:hAnsi="Cambria" w:cs="Arial"/>
          <w:sz w:val="16"/>
          <w:szCs w:val="16"/>
          <w:lang w:val="ro-RO"/>
        </w:rPr>
        <w:t>s</w:t>
      </w:r>
      <w:r w:rsidRPr="0030396A">
        <w:rPr>
          <w:rFonts w:ascii="Cambria" w:hAnsi="Cambria" w:cs="Arial"/>
          <w:sz w:val="16"/>
          <w:szCs w:val="16"/>
          <w:lang w:val="fr-FR"/>
        </w:rPr>
        <w:t>tabileşte necesarul de instruire în domeniul calităţii, mediului şi securităţii şi sănătăţii ocupaţionale;</w:t>
      </w:r>
    </w:p>
    <w:p w14:paraId="54433E19"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iCs/>
          <w:sz w:val="16"/>
          <w:szCs w:val="16"/>
          <w:lang w:val="ro-RO"/>
        </w:rPr>
      </w:pPr>
      <w:r w:rsidRPr="00D35D2E">
        <w:rPr>
          <w:rFonts w:ascii="Cambria" w:hAnsi="Cambria" w:cs="Arial"/>
          <w:sz w:val="16"/>
          <w:szCs w:val="16"/>
          <w:shd w:val="clear" w:color="auto" w:fill="FFFFFF"/>
          <w:lang w:val="ro-RO"/>
        </w:rPr>
        <w:t>asigură evaluarea riscurilor de accidentare şi îmbolnăvire profesională la locurile de muncă, precum şi reevaluarea riscurilor, ori de câte ori sunt modificate condiţiile de muncă propunând măsurile de prevenire corespunzătoare, ce vor alcătui programul anual de sănătate şi securitate în muncă;</w:t>
      </w:r>
    </w:p>
    <w:p w14:paraId="32B2151B" w14:textId="77777777" w:rsidR="00127CA9" w:rsidRPr="0030396A" w:rsidRDefault="00417314">
      <w:pPr>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iCs/>
          <w:sz w:val="16"/>
          <w:szCs w:val="16"/>
          <w:lang w:val="ro-RO"/>
        </w:rPr>
        <w:t>u</w:t>
      </w:r>
      <w:r w:rsidRPr="0030396A">
        <w:rPr>
          <w:rFonts w:ascii="Cambria" w:hAnsi="Cambria" w:cs="Arial"/>
          <w:iCs/>
          <w:sz w:val="16"/>
          <w:szCs w:val="16"/>
          <w:lang w:val="it-IT"/>
        </w:rPr>
        <w:t>rmăreşte şi verifică aplicarea prevederilor legale şi alte cerinţe referitoare la protecţia mediului, în toate sectoarele de activitate</w:t>
      </w:r>
      <w:r w:rsidRPr="0030396A">
        <w:rPr>
          <w:rFonts w:ascii="Cambria" w:hAnsi="Cambria" w:cs="Arial"/>
          <w:sz w:val="16"/>
          <w:szCs w:val="16"/>
          <w:lang w:val="it-IT"/>
        </w:rPr>
        <w:t>;</w:t>
      </w:r>
    </w:p>
    <w:p w14:paraId="74E08658"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 xml:space="preserve">întocmeşte Regulamentul de funcţionare al celulei pentru situaţii </w:t>
      </w:r>
      <w:proofErr w:type="gramStart"/>
      <w:r w:rsidRPr="0030396A">
        <w:rPr>
          <w:rFonts w:ascii="Cambria" w:hAnsi="Cambria" w:cs="Arial"/>
          <w:sz w:val="16"/>
          <w:szCs w:val="16"/>
          <w:lang w:val="fr-FR"/>
        </w:rPr>
        <w:t>de urgenţă</w:t>
      </w:r>
      <w:proofErr w:type="gramEnd"/>
      <w:r w:rsidRPr="0030396A">
        <w:rPr>
          <w:rFonts w:ascii="Cambria" w:hAnsi="Cambria" w:cs="Arial"/>
          <w:sz w:val="16"/>
          <w:szCs w:val="16"/>
          <w:lang w:val="fr-FR"/>
        </w:rPr>
        <w:t>;</w:t>
      </w:r>
    </w:p>
    <w:p w14:paraId="648EE07E"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fr-FR"/>
        </w:rPr>
        <w:t>a</w:t>
      </w:r>
      <w:r w:rsidRPr="0030396A">
        <w:rPr>
          <w:rFonts w:ascii="Cambria" w:hAnsi="Cambria" w:cs="Arial"/>
          <w:sz w:val="16"/>
          <w:szCs w:val="16"/>
          <w:lang w:val="ro-RO"/>
        </w:rPr>
        <w:t xml:space="preserve">sigură pregătirea pentru situaţii </w:t>
      </w:r>
      <w:proofErr w:type="gramStart"/>
      <w:r w:rsidRPr="0030396A">
        <w:rPr>
          <w:rFonts w:ascii="Cambria" w:hAnsi="Cambria" w:cs="Arial"/>
          <w:sz w:val="16"/>
          <w:szCs w:val="16"/>
          <w:lang w:val="ro-RO"/>
        </w:rPr>
        <w:t>de urgenţă</w:t>
      </w:r>
      <w:proofErr w:type="gramEnd"/>
      <w:r w:rsidRPr="0030396A">
        <w:rPr>
          <w:rFonts w:ascii="Cambria" w:hAnsi="Cambria" w:cs="Arial"/>
          <w:sz w:val="16"/>
          <w:szCs w:val="16"/>
          <w:lang w:val="ro-RO"/>
        </w:rPr>
        <w:t xml:space="preserve"> şi capacitate de răspuns;</w:t>
      </w:r>
    </w:p>
    <w:p w14:paraId="58472BCC"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asigură instructajul intoductiv general la angajare şi cel periodic impus de legislaţia în vigoare în domeniul SSM şi SU;</w:t>
      </w:r>
    </w:p>
    <w:p w14:paraId="3D680BC6"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asigură investigarea incidentelor pe linie SSM la nivel de unitate;</w:t>
      </w:r>
    </w:p>
    <w:p w14:paraId="5B987C86"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elaborează şi actualizează evaluarea nivelului de risc prin prisma sănătăţii şi securităţii în muncă, pentru locurile de muncă din cadrul societăţii;</w:t>
      </w:r>
    </w:p>
    <w:p w14:paraId="03EE1978"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participă, ca reprezentanţi ai angajatorului, la şedinţele Comitetului de sănătate şi securitate în muncă şi întocmeşte Regulamentul de funcţionare al acestuia;</w:t>
      </w:r>
    </w:p>
    <w:p w14:paraId="6053BC93"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 necesarul anual de echipamente de protecţie şi de lucru, precum şi necesarul de materiale igienico-sanitare pentru toti angajaţii societăţii care au dreptul la acestea, conform legii şi CCM aprobat;</w:t>
      </w:r>
    </w:p>
    <w:p w14:paraId="07764526"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 referatele de necesitate pentru achiziţionarea echipamentelor de protecţie şi de lucru, a materialelor igienico-sanitare, apă, ceai, ori de câte ori este nevoie, în limita necesarului anual aprobat şi a sumelor înscrise în BVC aprobat;</w:t>
      </w:r>
    </w:p>
    <w:p w14:paraId="5F476BF0"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 referatele de necesitate privind achiziţionarea de echipamente antiincendiu (extinctoare, pichete de incendiu, etc.) pentru sediul societatii si toate punctele de lucru, acolo unde este necesar;</w:t>
      </w:r>
    </w:p>
    <w:p w14:paraId="5204CBAD"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 referatele de necesitate pentru revizia unor echipamente antiincendiu, a prizelor de pământ (certificate PRAM) la termenele prevăzute în legislaţia aplicabilă;</w:t>
      </w:r>
    </w:p>
    <w:p w14:paraId="1D067E7F"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 referatele de necesitate privind contractarea serviciilor de medicina muncii, aviz psihologic conducători auto,etc.;</w:t>
      </w:r>
    </w:p>
    <w:p w14:paraId="1D2F8F07"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asigură obţinerea avizului de la Casa de Pensii pentru certificatele medicale care se decontează din fondul pentru accidente de munca şi boli profesionale;</w:t>
      </w:r>
    </w:p>
    <w:p w14:paraId="448EBE8F"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ţine evidenţa accidentelor de muncă;</w:t>
      </w:r>
    </w:p>
    <w:p w14:paraId="33314493"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D35D2E">
        <w:rPr>
          <w:rFonts w:ascii="Cambria" w:hAnsi="Cambria" w:cs="Arial"/>
          <w:sz w:val="16"/>
          <w:szCs w:val="16"/>
          <w:lang w:val="pt-BR" w:eastAsia="en-GB"/>
        </w:rPr>
        <w:t>planifică, conduce şi răspunde de activităţile de întocmire, actualizare, păstrare şi aplicare a documentelor operative;</w:t>
      </w:r>
    </w:p>
    <w:p w14:paraId="04207FF7"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w:t>
      </w:r>
      <w:r w:rsidRPr="0030396A">
        <w:rPr>
          <w:rFonts w:ascii="Cambria" w:hAnsi="Cambria" w:cs="Arial"/>
          <w:sz w:val="16"/>
          <w:szCs w:val="16"/>
          <w:lang w:val="en-GB" w:eastAsia="en-GB"/>
        </w:rPr>
        <w:t xml:space="preserve"> planul de protecţie civilă al “S.C. Salubritate Craiova S.R.L.”;</w:t>
      </w:r>
    </w:p>
    <w:p w14:paraId="6DD9E1EC"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w:t>
      </w:r>
      <w:r w:rsidRPr="0030396A">
        <w:rPr>
          <w:rFonts w:ascii="Cambria" w:hAnsi="Cambria" w:cs="Arial"/>
          <w:sz w:val="16"/>
          <w:szCs w:val="16"/>
          <w:lang w:val="en-GB" w:eastAsia="en-GB"/>
        </w:rPr>
        <w:t xml:space="preserve"> planul de evacuare al “S.C. Salubritate Craiova S.R.L.”:</w:t>
      </w:r>
    </w:p>
    <w:p w14:paraId="5ABD079B"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w:t>
      </w:r>
      <w:r w:rsidRPr="00D35D2E">
        <w:rPr>
          <w:rFonts w:ascii="Cambria" w:hAnsi="Cambria" w:cs="Arial"/>
          <w:sz w:val="16"/>
          <w:szCs w:val="16"/>
          <w:lang w:val="pt-BR" w:eastAsia="en-GB"/>
        </w:rPr>
        <w:t xml:space="preserve"> planul d</w:t>
      </w:r>
      <w:r w:rsidR="0030396A" w:rsidRPr="00D35D2E">
        <w:rPr>
          <w:rFonts w:ascii="Cambria" w:hAnsi="Cambria" w:cs="Arial"/>
          <w:sz w:val="16"/>
          <w:szCs w:val="16"/>
          <w:lang w:val="pt-BR" w:eastAsia="en-GB"/>
        </w:rPr>
        <w:t>e apărare împotriva dezastrelor ;</w:t>
      </w:r>
    </w:p>
    <w:p w14:paraId="20D99C4D"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iCs/>
          <w:sz w:val="16"/>
          <w:szCs w:val="16"/>
          <w:lang w:val="fr-FR"/>
        </w:rPr>
      </w:pPr>
      <w:r w:rsidRPr="0030396A">
        <w:rPr>
          <w:rFonts w:ascii="Cambria" w:hAnsi="Cambria" w:cs="Arial"/>
          <w:iCs/>
          <w:sz w:val="16"/>
          <w:szCs w:val="16"/>
          <w:lang w:val="fr-FR"/>
        </w:rPr>
        <w:t xml:space="preserve">Întocmește trimestrial/lunar centralizatorul clienților/abonaților neîncasați pe stări juridice (insolvență, litigii, întrerupere activitate </w:t>
      </w:r>
      <w:proofErr w:type="gramStart"/>
      <w:r w:rsidRPr="0030396A">
        <w:rPr>
          <w:rFonts w:ascii="Cambria" w:hAnsi="Cambria" w:cs="Arial"/>
          <w:iCs/>
          <w:sz w:val="16"/>
          <w:szCs w:val="16"/>
          <w:lang w:val="fr-FR"/>
        </w:rPr>
        <w:t>la ORC</w:t>
      </w:r>
      <w:proofErr w:type="gramEnd"/>
      <w:r w:rsidRPr="0030396A">
        <w:rPr>
          <w:rFonts w:ascii="Cambria" w:hAnsi="Cambria" w:cs="Arial"/>
          <w:iCs/>
          <w:sz w:val="16"/>
          <w:szCs w:val="16"/>
          <w:lang w:val="fr-FR"/>
        </w:rPr>
        <w:t>), pe vechimi solduri și pe funcționari și pe localități;</w:t>
      </w:r>
    </w:p>
    <w:p w14:paraId="574E0B64" w14:textId="77777777" w:rsidR="00127CA9" w:rsidRPr="0030396A" w:rsidRDefault="00417314">
      <w:pPr>
        <w:pStyle w:val="Corptext"/>
        <w:numPr>
          <w:ilvl w:val="0"/>
          <w:numId w:val="25"/>
        </w:numPr>
        <w:tabs>
          <w:tab w:val="clear" w:pos="360"/>
        </w:tabs>
        <w:spacing w:line="312" w:lineRule="auto"/>
        <w:ind w:left="284" w:hanging="284"/>
        <w:jc w:val="both"/>
        <w:rPr>
          <w:rFonts w:ascii="Cambria" w:hAnsi="Cambria" w:cs="Arial"/>
          <w:iCs/>
          <w:sz w:val="16"/>
          <w:szCs w:val="16"/>
          <w:lang w:val="fr-FR"/>
        </w:rPr>
      </w:pPr>
      <w:r w:rsidRPr="0030396A">
        <w:rPr>
          <w:rFonts w:ascii="Cambria" w:hAnsi="Cambria" w:cs="Arial"/>
          <w:iCs/>
          <w:sz w:val="16"/>
          <w:szCs w:val="16"/>
          <w:lang w:val="fr-FR"/>
        </w:rPr>
        <w:t>Întocmește notele contabile, în aplicația dedicată, de trecere a debitelor unui abonat într-o stare juridică comunicată de funcționarul economic sau consilierul juridic din cadrul Compartimentului, atestată cu documente (procese pe rol, confirmare ORC pentru insolvenăță, hotărâri judecătorești de deschidere a procedurii de faliment, de închidere a procedurii de faliment, de reorganizare, etc.);</w:t>
      </w:r>
    </w:p>
    <w:p w14:paraId="6817D7DD" w14:textId="77777777" w:rsidR="00127CA9" w:rsidRPr="0030396A" w:rsidRDefault="00417314">
      <w:pPr>
        <w:pStyle w:val="Corptext"/>
        <w:numPr>
          <w:ilvl w:val="0"/>
          <w:numId w:val="25"/>
        </w:numPr>
        <w:tabs>
          <w:tab w:val="clear" w:pos="360"/>
        </w:tabs>
        <w:spacing w:line="312" w:lineRule="auto"/>
        <w:ind w:left="284" w:hanging="284"/>
        <w:jc w:val="both"/>
        <w:rPr>
          <w:rFonts w:ascii="Cambria" w:hAnsi="Cambria" w:cs="Arial"/>
          <w:iCs/>
          <w:sz w:val="16"/>
          <w:szCs w:val="16"/>
          <w:lang w:val="fr-FR"/>
        </w:rPr>
      </w:pPr>
      <w:r w:rsidRPr="0030396A">
        <w:rPr>
          <w:rFonts w:ascii="Cambria" w:hAnsi="Cambria" w:cs="Arial"/>
          <w:iCs/>
          <w:sz w:val="16"/>
          <w:szCs w:val="16"/>
          <w:lang w:val="fr-FR"/>
        </w:rPr>
        <w:t xml:space="preserve">comunică la Compartimentul financiar-contabilitate modificările de stare juridică, în vederea înregistrării în contabilitatea sintetică; </w:t>
      </w:r>
    </w:p>
    <w:p w14:paraId="75C11FA2" w14:textId="77777777" w:rsidR="00127CA9" w:rsidRPr="0030396A" w:rsidRDefault="00417314">
      <w:pPr>
        <w:pStyle w:val="Listparagraf"/>
        <w:numPr>
          <w:ilvl w:val="0"/>
          <w:numId w:val="25"/>
        </w:numPr>
        <w:tabs>
          <w:tab w:val="clear" w:pos="360"/>
        </w:tabs>
        <w:spacing w:line="312" w:lineRule="auto"/>
        <w:ind w:left="284" w:hanging="284"/>
        <w:contextualSpacing w:val="0"/>
        <w:jc w:val="both"/>
        <w:rPr>
          <w:rFonts w:ascii="Cambria" w:hAnsi="Cambria" w:cs="Arial"/>
          <w:sz w:val="16"/>
          <w:szCs w:val="16"/>
        </w:rPr>
      </w:pPr>
      <w:r w:rsidRPr="0030396A">
        <w:rPr>
          <w:rFonts w:ascii="Cambria" w:hAnsi="Cambria" w:cs="Arial"/>
          <w:sz w:val="16"/>
          <w:szCs w:val="16"/>
        </w:rPr>
        <w:t>întocmeste centralizatoare cu persoanele juridice și fizice care înregistrează debite restante;</w:t>
      </w:r>
    </w:p>
    <w:p w14:paraId="0CE78EB4" w14:textId="77777777" w:rsidR="00127CA9" w:rsidRPr="0030396A" w:rsidRDefault="00417314">
      <w:pPr>
        <w:pStyle w:val="Listparagraf"/>
        <w:numPr>
          <w:ilvl w:val="0"/>
          <w:numId w:val="25"/>
        </w:numPr>
        <w:tabs>
          <w:tab w:val="clear" w:pos="360"/>
        </w:tabs>
        <w:spacing w:line="312" w:lineRule="auto"/>
        <w:ind w:left="284" w:hanging="284"/>
        <w:contextualSpacing w:val="0"/>
        <w:jc w:val="both"/>
        <w:rPr>
          <w:rFonts w:ascii="Cambria" w:hAnsi="Cambria" w:cs="Arial"/>
          <w:sz w:val="16"/>
          <w:szCs w:val="16"/>
        </w:rPr>
      </w:pPr>
      <w:r w:rsidRPr="0030396A">
        <w:rPr>
          <w:rFonts w:ascii="Cambria" w:hAnsi="Cambria" w:cs="Arial"/>
          <w:sz w:val="16"/>
          <w:szCs w:val="16"/>
        </w:rPr>
        <w:t>ține evidența soldurilor și a încasărilor de la persoanele fizice și juridice;</w:t>
      </w:r>
    </w:p>
    <w:p w14:paraId="2A5A44D1" w14:textId="77777777" w:rsidR="00127CA9" w:rsidRPr="0030396A" w:rsidRDefault="00417314">
      <w:pPr>
        <w:pStyle w:val="Listparagraf"/>
        <w:numPr>
          <w:ilvl w:val="0"/>
          <w:numId w:val="25"/>
        </w:numPr>
        <w:tabs>
          <w:tab w:val="clear" w:pos="360"/>
        </w:tabs>
        <w:spacing w:line="312" w:lineRule="auto"/>
        <w:ind w:left="284" w:hanging="284"/>
        <w:contextualSpacing w:val="0"/>
        <w:jc w:val="both"/>
        <w:rPr>
          <w:rFonts w:ascii="Cambria" w:hAnsi="Cambria" w:cs="Arial"/>
          <w:sz w:val="16"/>
          <w:szCs w:val="16"/>
        </w:rPr>
      </w:pPr>
      <w:r w:rsidRPr="0030396A">
        <w:rPr>
          <w:rFonts w:ascii="Cambria" w:hAnsi="Cambria" w:cs="Arial"/>
          <w:sz w:val="16"/>
          <w:szCs w:val="16"/>
        </w:rPr>
        <w:t>colectează pe cale amiabilă și negociază cu debitorii plan de recuperare a creanțelor;</w:t>
      </w:r>
    </w:p>
    <w:p w14:paraId="640ECCF5" w14:textId="77777777" w:rsidR="00127CA9" w:rsidRPr="00D35D2E" w:rsidRDefault="00417314">
      <w:pPr>
        <w:pStyle w:val="Listparagraf"/>
        <w:numPr>
          <w:ilvl w:val="0"/>
          <w:numId w:val="25"/>
        </w:numPr>
        <w:tabs>
          <w:tab w:val="clear" w:pos="360"/>
        </w:tabs>
        <w:spacing w:line="312" w:lineRule="auto"/>
        <w:ind w:left="284" w:hanging="284"/>
        <w:contextualSpacing w:val="0"/>
        <w:jc w:val="both"/>
        <w:rPr>
          <w:rFonts w:ascii="Cambria" w:hAnsi="Cambria" w:cs="Arial"/>
          <w:sz w:val="16"/>
          <w:szCs w:val="16"/>
          <w:lang w:val="it-IT"/>
        </w:rPr>
      </w:pPr>
      <w:r w:rsidRPr="00D35D2E">
        <w:rPr>
          <w:rFonts w:ascii="Cambria" w:hAnsi="Cambria" w:cs="Arial"/>
          <w:sz w:val="16"/>
          <w:szCs w:val="16"/>
          <w:lang w:val="it-IT"/>
        </w:rPr>
        <w:t>încasează sume de la debitori, emite chitanța și descarcă sumele încasate în program;</w:t>
      </w:r>
    </w:p>
    <w:p w14:paraId="26D9B456" w14:textId="77777777" w:rsidR="00127CA9" w:rsidRPr="0030396A" w:rsidRDefault="00417314">
      <w:pPr>
        <w:pStyle w:val="Listparagraf"/>
        <w:numPr>
          <w:ilvl w:val="0"/>
          <w:numId w:val="25"/>
        </w:numPr>
        <w:tabs>
          <w:tab w:val="clear" w:pos="360"/>
        </w:tabs>
        <w:spacing w:line="312" w:lineRule="auto"/>
        <w:ind w:left="284" w:hanging="284"/>
        <w:contextualSpacing w:val="0"/>
        <w:jc w:val="both"/>
        <w:rPr>
          <w:rFonts w:ascii="Cambria" w:hAnsi="Cambria" w:cs="Arial"/>
          <w:sz w:val="16"/>
          <w:szCs w:val="16"/>
        </w:rPr>
      </w:pPr>
      <w:r w:rsidRPr="0030396A">
        <w:rPr>
          <w:rFonts w:ascii="Cambria" w:hAnsi="Cambria" w:cs="Arial"/>
          <w:sz w:val="16"/>
          <w:szCs w:val="16"/>
        </w:rPr>
        <w:t>comunică prin e-mail sau telefonic cu debitorii și se deplasează la sediul/domiciliul acestora când este necesar;</w:t>
      </w:r>
    </w:p>
    <w:p w14:paraId="08E81F36" w14:textId="77777777" w:rsidR="00127CA9" w:rsidRPr="00D35D2E" w:rsidRDefault="00417314">
      <w:pPr>
        <w:pStyle w:val="Listparagraf"/>
        <w:numPr>
          <w:ilvl w:val="0"/>
          <w:numId w:val="25"/>
        </w:numPr>
        <w:tabs>
          <w:tab w:val="clear" w:pos="360"/>
        </w:tabs>
        <w:spacing w:line="312" w:lineRule="auto"/>
        <w:ind w:left="284" w:hanging="284"/>
        <w:contextualSpacing w:val="0"/>
        <w:jc w:val="both"/>
        <w:rPr>
          <w:rFonts w:ascii="Cambria" w:hAnsi="Cambria" w:cs="Arial"/>
          <w:sz w:val="16"/>
          <w:szCs w:val="16"/>
          <w:lang w:val="pt-BR"/>
        </w:rPr>
      </w:pPr>
      <w:r w:rsidRPr="00D35D2E">
        <w:rPr>
          <w:rFonts w:ascii="Cambria" w:hAnsi="Cambria" w:cs="Arial"/>
          <w:sz w:val="16"/>
          <w:szCs w:val="16"/>
          <w:lang w:val="pt-BR"/>
        </w:rPr>
        <w:lastRenderedPageBreak/>
        <w:t>monitorizează modul de respectare a înțelegerilor de plată agreate cu debitorii;</w:t>
      </w:r>
    </w:p>
    <w:p w14:paraId="4C021789" w14:textId="77777777" w:rsidR="00127CA9" w:rsidRPr="0030396A" w:rsidRDefault="00417314">
      <w:pPr>
        <w:pStyle w:val="Listparagraf"/>
        <w:numPr>
          <w:ilvl w:val="0"/>
          <w:numId w:val="25"/>
        </w:numPr>
        <w:tabs>
          <w:tab w:val="clear" w:pos="360"/>
        </w:tabs>
        <w:spacing w:line="312" w:lineRule="auto"/>
        <w:ind w:left="284" w:hanging="284"/>
        <w:contextualSpacing w:val="0"/>
        <w:jc w:val="both"/>
        <w:rPr>
          <w:rFonts w:ascii="Cambria" w:hAnsi="Cambria" w:cs="Arial"/>
          <w:sz w:val="16"/>
          <w:szCs w:val="16"/>
        </w:rPr>
      </w:pPr>
      <w:r w:rsidRPr="0030396A">
        <w:rPr>
          <w:rFonts w:ascii="Cambria" w:hAnsi="Cambria" w:cs="Arial"/>
          <w:sz w:val="16"/>
          <w:szCs w:val="16"/>
        </w:rPr>
        <w:t>emite notificări/somații referitoare la termenele și sumele restante;</w:t>
      </w:r>
    </w:p>
    <w:p w14:paraId="074DB019" w14:textId="77777777" w:rsidR="00127CA9" w:rsidRPr="0030396A" w:rsidRDefault="00417314">
      <w:pPr>
        <w:pStyle w:val="Listparagraf"/>
        <w:numPr>
          <w:ilvl w:val="0"/>
          <w:numId w:val="25"/>
        </w:numPr>
        <w:tabs>
          <w:tab w:val="clear" w:pos="360"/>
        </w:tabs>
        <w:spacing w:line="312" w:lineRule="auto"/>
        <w:ind w:left="284" w:hanging="284"/>
        <w:contextualSpacing w:val="0"/>
        <w:jc w:val="both"/>
        <w:rPr>
          <w:rFonts w:ascii="Cambria" w:hAnsi="Cambria" w:cs="Arial"/>
          <w:sz w:val="16"/>
          <w:szCs w:val="16"/>
        </w:rPr>
      </w:pPr>
      <w:r w:rsidRPr="0030396A">
        <w:rPr>
          <w:rFonts w:ascii="Cambria" w:hAnsi="Cambria" w:cs="Arial"/>
          <w:sz w:val="16"/>
          <w:szCs w:val="16"/>
        </w:rPr>
        <w:t>raportează conducerii societatii stadiul recuperării creanțelor și măsurile întreprinse pentru stingerea creanțelor;</w:t>
      </w:r>
    </w:p>
    <w:p w14:paraId="4A6973F1" w14:textId="77777777" w:rsidR="0030396A" w:rsidRDefault="0030396A">
      <w:pPr>
        <w:pStyle w:val="Listparagraf"/>
        <w:numPr>
          <w:ilvl w:val="0"/>
          <w:numId w:val="25"/>
        </w:numPr>
        <w:tabs>
          <w:tab w:val="clear" w:pos="360"/>
        </w:tabs>
        <w:spacing w:line="312" w:lineRule="auto"/>
        <w:ind w:left="284" w:hanging="284"/>
        <w:contextualSpacing w:val="0"/>
        <w:jc w:val="both"/>
        <w:rPr>
          <w:rFonts w:ascii="Cambria" w:hAnsi="Cambria" w:cs="Arial"/>
          <w:sz w:val="16"/>
          <w:szCs w:val="16"/>
        </w:rPr>
      </w:pPr>
      <w:r w:rsidRPr="0030396A">
        <w:rPr>
          <w:rFonts w:ascii="Cambria" w:hAnsi="Cambria" w:cs="Arial"/>
          <w:sz w:val="16"/>
          <w:szCs w:val="16"/>
        </w:rPr>
        <w:t>efectueaza testari asupra salariatilor societatii cu aparate tip alcooltest/drugtest.</w:t>
      </w:r>
    </w:p>
    <w:p w14:paraId="4A91BB9E" w14:textId="77777777" w:rsidR="008323F1" w:rsidRPr="0030396A" w:rsidRDefault="008323F1" w:rsidP="008323F1">
      <w:pPr>
        <w:pStyle w:val="Listparagraf"/>
        <w:tabs>
          <w:tab w:val="left" w:pos="360"/>
        </w:tabs>
        <w:spacing w:line="312" w:lineRule="auto"/>
        <w:ind w:left="284"/>
        <w:contextualSpacing w:val="0"/>
        <w:jc w:val="both"/>
        <w:rPr>
          <w:rFonts w:ascii="Cambria" w:hAnsi="Cambria" w:cs="Arial"/>
          <w:sz w:val="16"/>
          <w:szCs w:val="16"/>
        </w:rPr>
      </w:pPr>
    </w:p>
    <w:p w14:paraId="53D778C9" w14:textId="77777777" w:rsidR="00127CA9" w:rsidRPr="0030396A" w:rsidRDefault="00127CA9">
      <w:pPr>
        <w:pStyle w:val="Corptext"/>
        <w:spacing w:line="312" w:lineRule="auto"/>
        <w:rPr>
          <w:rFonts w:ascii="Cambria" w:hAnsi="Cambria" w:cs="Arial"/>
          <w:b/>
          <w:sz w:val="16"/>
          <w:szCs w:val="16"/>
          <w:u w:val="single"/>
          <w:lang w:val="ro-RO"/>
        </w:rPr>
      </w:pPr>
    </w:p>
    <w:p w14:paraId="0C418F70" w14:textId="77777777" w:rsidR="00127CA9" w:rsidRPr="0030396A" w:rsidRDefault="00417314">
      <w:pPr>
        <w:pStyle w:val="Corptext"/>
        <w:spacing w:line="312" w:lineRule="auto"/>
        <w:rPr>
          <w:rFonts w:ascii="Cambria" w:hAnsi="Cambria" w:cs="Arial"/>
          <w:sz w:val="16"/>
          <w:szCs w:val="16"/>
          <w:shd w:val="clear" w:color="auto" w:fill="FFFFFF"/>
        </w:rPr>
      </w:pPr>
      <w:r w:rsidRPr="0030396A">
        <w:rPr>
          <w:rFonts w:ascii="Cambria" w:hAnsi="Cambria" w:cs="Arial"/>
          <w:b/>
          <w:sz w:val="16"/>
          <w:szCs w:val="16"/>
          <w:u w:val="single"/>
          <w:lang w:val="ro-RO"/>
        </w:rPr>
        <w:t>7. Compartiment IT</w:t>
      </w:r>
    </w:p>
    <w:p w14:paraId="4A287C0D" w14:textId="77777777" w:rsidR="00127CA9" w:rsidRPr="00D35D2E" w:rsidRDefault="00417314">
      <w:pPr>
        <w:pStyle w:val="Corptext"/>
        <w:spacing w:line="312" w:lineRule="auto"/>
        <w:jc w:val="both"/>
        <w:rPr>
          <w:rFonts w:ascii="Cambria" w:hAnsi="Cambria" w:cs="Arial"/>
          <w:sz w:val="16"/>
          <w:szCs w:val="16"/>
          <w:shd w:val="clear" w:color="auto" w:fill="FFFFFF"/>
          <w:lang w:val="pt-BR"/>
        </w:rPr>
      </w:pPr>
      <w:r w:rsidRPr="00D35D2E">
        <w:rPr>
          <w:rFonts w:ascii="Cambria" w:hAnsi="Cambria" w:cs="Arial"/>
          <w:sz w:val="16"/>
          <w:szCs w:val="16"/>
          <w:u w:val="single"/>
          <w:shd w:val="clear" w:color="auto" w:fill="FFFFFF"/>
          <w:lang w:val="pt-BR"/>
        </w:rPr>
        <w:t>Nivel ierarhic</w:t>
      </w:r>
      <w:r w:rsidRPr="00D35D2E">
        <w:rPr>
          <w:rFonts w:ascii="Cambria" w:hAnsi="Cambria" w:cs="Arial"/>
          <w:sz w:val="16"/>
          <w:szCs w:val="16"/>
          <w:shd w:val="clear" w:color="auto" w:fill="FFFFFF"/>
          <w:lang w:val="pt-BR"/>
        </w:rPr>
        <w:t>: - este subordonat Directorului General.</w:t>
      </w:r>
    </w:p>
    <w:p w14:paraId="0E2BD9B0" w14:textId="77777777" w:rsidR="00127CA9" w:rsidRPr="00D35D2E" w:rsidRDefault="00417314">
      <w:pPr>
        <w:pStyle w:val="Corptext"/>
        <w:spacing w:line="312" w:lineRule="auto"/>
        <w:jc w:val="both"/>
        <w:rPr>
          <w:rFonts w:ascii="Cambria" w:hAnsi="Cambria" w:cs="Arial"/>
          <w:sz w:val="16"/>
          <w:szCs w:val="16"/>
          <w:shd w:val="clear" w:color="auto" w:fill="FFFFFF"/>
          <w:lang w:val="it-IT"/>
        </w:rPr>
      </w:pPr>
      <w:r w:rsidRPr="00D35D2E">
        <w:rPr>
          <w:rFonts w:ascii="Cambria" w:hAnsi="Cambria" w:cs="Arial"/>
          <w:sz w:val="16"/>
          <w:szCs w:val="16"/>
          <w:u w:val="single"/>
          <w:shd w:val="clear" w:color="auto" w:fill="FFFFFF"/>
          <w:lang w:val="it-IT"/>
        </w:rPr>
        <w:t>Conducerea</w:t>
      </w:r>
      <w:r w:rsidRPr="00D35D2E">
        <w:rPr>
          <w:rFonts w:ascii="Cambria" w:hAnsi="Cambria" w:cs="Arial"/>
          <w:sz w:val="16"/>
          <w:szCs w:val="16"/>
          <w:shd w:val="clear" w:color="auto" w:fill="FFFFFF"/>
          <w:lang w:val="it-IT"/>
        </w:rPr>
        <w:t>–  activitatea este coordonată și controlată de un  responsabil  numit prin Decizie a Directorului General al societății.</w:t>
      </w:r>
    </w:p>
    <w:p w14:paraId="434AFC0B" w14:textId="77777777" w:rsidR="00127CA9" w:rsidRPr="00D35D2E" w:rsidRDefault="00417314">
      <w:pPr>
        <w:pStyle w:val="Corptext"/>
        <w:spacing w:line="312" w:lineRule="auto"/>
        <w:jc w:val="both"/>
        <w:rPr>
          <w:rFonts w:ascii="Cambria" w:hAnsi="Cambria" w:cs="Arial"/>
          <w:sz w:val="16"/>
          <w:szCs w:val="16"/>
          <w:shd w:val="clear" w:color="auto" w:fill="FFFFFF"/>
          <w:lang w:val="it-IT"/>
        </w:rPr>
      </w:pPr>
      <w:r w:rsidRPr="00D35D2E">
        <w:rPr>
          <w:rFonts w:ascii="Cambria" w:hAnsi="Cambria" w:cs="Arial"/>
          <w:sz w:val="16"/>
          <w:szCs w:val="16"/>
          <w:shd w:val="clear" w:color="auto" w:fill="FFFFFF"/>
          <w:lang w:val="it-IT"/>
        </w:rPr>
        <w:t>Are in subordine: salariatii din cadrul Compartimentului IT</w:t>
      </w:r>
    </w:p>
    <w:p w14:paraId="2EB41A4C" w14:textId="77777777" w:rsidR="00127CA9" w:rsidRPr="0030396A" w:rsidRDefault="00417314">
      <w:pPr>
        <w:pStyle w:val="Corptext"/>
        <w:spacing w:line="312" w:lineRule="auto"/>
        <w:jc w:val="both"/>
        <w:rPr>
          <w:rFonts w:ascii="Cambria" w:hAnsi="Cambria" w:cs="Arial"/>
          <w:sz w:val="16"/>
          <w:szCs w:val="16"/>
          <w:u w:val="single"/>
          <w:shd w:val="clear" w:color="auto" w:fill="FFFFFF"/>
        </w:rPr>
      </w:pPr>
      <w:r w:rsidRPr="0030396A">
        <w:rPr>
          <w:rFonts w:ascii="Cambria" w:hAnsi="Cambria" w:cs="Arial"/>
          <w:sz w:val="16"/>
          <w:szCs w:val="16"/>
          <w:u w:val="single"/>
          <w:shd w:val="clear" w:color="auto" w:fill="FFFFFF"/>
        </w:rPr>
        <w:t>Atribuţiile Compartiment IT:</w:t>
      </w:r>
    </w:p>
    <w:p w14:paraId="4E61A974" w14:textId="77777777" w:rsidR="00127CA9" w:rsidRPr="00D35D2E" w:rsidRDefault="00417314">
      <w:pPr>
        <w:numPr>
          <w:ilvl w:val="0"/>
          <w:numId w:val="24"/>
        </w:numPr>
        <w:tabs>
          <w:tab w:val="clear" w:pos="360"/>
        </w:tabs>
        <w:spacing w:line="312" w:lineRule="auto"/>
        <w:ind w:left="284" w:hanging="284"/>
        <w:jc w:val="both"/>
        <w:rPr>
          <w:rFonts w:ascii="Cambria" w:hAnsi="Cambria" w:cs="Arial"/>
          <w:sz w:val="16"/>
          <w:szCs w:val="16"/>
        </w:rPr>
      </w:pPr>
      <w:r w:rsidRPr="0030396A">
        <w:rPr>
          <w:rFonts w:ascii="Cambria" w:hAnsi="Cambria" w:cs="Arial"/>
          <w:sz w:val="16"/>
          <w:szCs w:val="16"/>
          <w:lang w:val="ro-RO"/>
        </w:rPr>
        <w:t xml:space="preserve">administrează şi gestionează echipamentele de calcul, </w:t>
      </w:r>
      <w:r w:rsidRPr="00D35D2E">
        <w:rPr>
          <w:rFonts w:ascii="Cambria" w:hAnsi="Cambria" w:cs="Arial"/>
          <w:sz w:val="16"/>
          <w:szCs w:val="16"/>
        </w:rPr>
        <w:t>reţelele de comunicaţie şi sistemele de operare din dotare şi răspunde de buna funcţionare a acestora, precum şi de asigurarea materialelor consumabile necesare;</w:t>
      </w:r>
    </w:p>
    <w:p w14:paraId="13AEAACC" w14:textId="77777777" w:rsidR="00127CA9" w:rsidRPr="0030396A" w:rsidRDefault="00417314">
      <w:pPr>
        <w:numPr>
          <w:ilvl w:val="0"/>
          <w:numId w:val="24"/>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rPr>
        <w:t>identifica problemele de natură managerială şi informaţională ce se manifestă la nivelul activităţilor desfăşurate, precum  şi cerințele de îmbunătăţire a sistemului informaţional existent;</w:t>
      </w:r>
    </w:p>
    <w:p w14:paraId="2EDB1DEA" w14:textId="77777777" w:rsidR="00127CA9" w:rsidRPr="0030396A" w:rsidRDefault="00417314">
      <w:pPr>
        <w:numPr>
          <w:ilvl w:val="0"/>
          <w:numId w:val="24"/>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gestionează aplicaţiile existente;</w:t>
      </w:r>
    </w:p>
    <w:p w14:paraId="271770A0" w14:textId="77777777" w:rsidR="00127CA9" w:rsidRPr="0030396A" w:rsidRDefault="00417314">
      <w:pPr>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fr-FR"/>
        </w:rPr>
        <w:t>a</w:t>
      </w:r>
      <w:r w:rsidRPr="0030396A">
        <w:rPr>
          <w:rFonts w:ascii="Cambria" w:hAnsi="Cambria" w:cs="Arial"/>
          <w:sz w:val="16"/>
          <w:szCs w:val="16"/>
          <w:lang w:val="it-IT"/>
        </w:rPr>
        <w:t>sigură licenţele necesare softului utilizat pe fiecare calculator în parte;</w:t>
      </w:r>
    </w:p>
    <w:p w14:paraId="49488311" w14:textId="77777777" w:rsidR="00127CA9" w:rsidRPr="0030396A" w:rsidRDefault="00417314">
      <w:pPr>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analizează şi face propuneri de dotare cu echipamente de calcul şi soluţii hardware/software de interconectare în vederea dezvoltării sistemului informatic;</w:t>
      </w:r>
    </w:p>
    <w:p w14:paraId="7DD8EDF3"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coordonează testarea aplicaţiilor informatice din punct de vedere funcţional (la nivel informatic) şi colaborează cu celelalte structuri din cadrul societăţii pentru exploatarea aplicaţiilor software implementate;</w:t>
      </w:r>
    </w:p>
    <w:p w14:paraId="062D8E20"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it-IT"/>
        </w:rPr>
        <w:t>efectuează instruirea utilizatorilor ori de câte ori se introduce o nouă aplicaţie sau un modul, care trebuie să deţină documentaţia de exploatare;</w:t>
      </w:r>
    </w:p>
    <w:p w14:paraId="1CB20512" w14:textId="77777777" w:rsidR="00127CA9" w:rsidRPr="0030396A" w:rsidRDefault="00417314">
      <w:pPr>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organizează, împreună cu şefii/responsabilii de structuri,activitatea de exploatare a aplicaţiilor de către utilizatorii direcţi şi instruirea acestora cu privire la specificul programelor utilizate;</w:t>
      </w:r>
    </w:p>
    <w:p w14:paraId="747933CA" w14:textId="77777777" w:rsidR="00127CA9" w:rsidRPr="0030396A" w:rsidRDefault="00417314">
      <w:pPr>
        <w:numPr>
          <w:ilvl w:val="0"/>
          <w:numId w:val="24"/>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ro-RO"/>
        </w:rPr>
        <w:t>m</w:t>
      </w:r>
      <w:r w:rsidRPr="0030396A">
        <w:rPr>
          <w:rFonts w:ascii="Cambria" w:hAnsi="Cambria" w:cs="Arial"/>
          <w:sz w:val="16"/>
          <w:szCs w:val="16"/>
          <w:lang w:val="fr-FR"/>
        </w:rPr>
        <w:t>onitorizează gradul de securitate al sistemului informatic şi ia măsurile ce se impun pentru creşterea acestuia;</w:t>
      </w:r>
    </w:p>
    <w:p w14:paraId="68C4CBAF" w14:textId="77777777" w:rsidR="00127CA9" w:rsidRPr="0030396A" w:rsidRDefault="00417314">
      <w:pPr>
        <w:numPr>
          <w:ilvl w:val="0"/>
          <w:numId w:val="24"/>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asigura servicii de grafica si multimedia pentru programele si site-urile societatii ;</w:t>
      </w:r>
    </w:p>
    <w:p w14:paraId="60C6E9CA" w14:textId="77777777" w:rsidR="00127CA9" w:rsidRPr="0030396A" w:rsidRDefault="00417314">
      <w:pPr>
        <w:numPr>
          <w:ilvl w:val="0"/>
          <w:numId w:val="24"/>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întreţine relaţii de colaborare şi consultanţă cu instituţii specializate în domeniul informatic;</w:t>
      </w:r>
    </w:p>
    <w:p w14:paraId="4A03D5D4"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fr-FR"/>
        </w:rPr>
        <w:t>e</w:t>
      </w:r>
      <w:r w:rsidRPr="0030396A">
        <w:rPr>
          <w:rFonts w:ascii="Cambria" w:hAnsi="Cambria" w:cs="Arial"/>
          <w:sz w:val="16"/>
          <w:szCs w:val="16"/>
          <w:lang w:val="it-IT"/>
        </w:rPr>
        <w:t xml:space="preserve">laborează caiete de sarcini şi participă la derularea procedurilor </w:t>
      </w:r>
      <w:proofErr w:type="gramStart"/>
      <w:r w:rsidRPr="0030396A">
        <w:rPr>
          <w:rFonts w:ascii="Cambria" w:hAnsi="Cambria" w:cs="Arial"/>
          <w:sz w:val="16"/>
          <w:szCs w:val="16"/>
          <w:lang w:val="it-IT"/>
        </w:rPr>
        <w:t>de achiziţie</w:t>
      </w:r>
      <w:proofErr w:type="gramEnd"/>
      <w:r w:rsidRPr="0030396A">
        <w:rPr>
          <w:rFonts w:ascii="Cambria" w:hAnsi="Cambria" w:cs="Arial"/>
          <w:sz w:val="16"/>
          <w:szCs w:val="16"/>
          <w:lang w:val="it-IT"/>
        </w:rPr>
        <w:t xml:space="preserve"> programe informatice;</w:t>
      </w:r>
    </w:p>
    <w:p w14:paraId="102F11FE"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it-IT"/>
        </w:rPr>
        <w:t>participă la recepţionarea lucrărilor şi serviciilor contractate;</w:t>
      </w:r>
    </w:p>
    <w:p w14:paraId="78D1E6EE" w14:textId="77777777" w:rsidR="00127CA9" w:rsidRPr="00D35D2E" w:rsidRDefault="00417314">
      <w:pPr>
        <w:pStyle w:val="Corptext"/>
        <w:numPr>
          <w:ilvl w:val="0"/>
          <w:numId w:val="24"/>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ro-RO"/>
        </w:rPr>
        <w:t>a</w:t>
      </w:r>
      <w:r w:rsidRPr="0030396A">
        <w:rPr>
          <w:rFonts w:ascii="Cambria" w:hAnsi="Cambria" w:cs="Arial"/>
          <w:sz w:val="16"/>
          <w:szCs w:val="16"/>
          <w:lang w:val="pt-BR"/>
        </w:rPr>
        <w:t>sigură legatura cu partenerii furnizori de echipamente de calcul şi de produse program;</w:t>
      </w:r>
    </w:p>
    <w:p w14:paraId="2795385E"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it-IT"/>
        </w:rPr>
        <w:t>organizează evidenţa aplicaţiilor şi modulelor sistemului informatic;</w:t>
      </w:r>
    </w:p>
    <w:p w14:paraId="22A02406"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s</w:t>
      </w:r>
      <w:r w:rsidRPr="0030396A">
        <w:rPr>
          <w:rFonts w:ascii="Cambria" w:hAnsi="Cambria" w:cs="Arial"/>
          <w:sz w:val="16"/>
          <w:szCs w:val="16"/>
          <w:lang w:val="it-IT"/>
        </w:rPr>
        <w:t>tabileşte standarde şi modalităţi de memorare şi gestionare a datelor;</w:t>
      </w:r>
    </w:p>
    <w:p w14:paraId="7492C4A8"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asigură securitatea reţelei administrate şi previne / rezolvă situaţiile de virusare a calculatoarelor din reţea;</w:t>
      </w:r>
    </w:p>
    <w:p w14:paraId="3D8F5000"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instalează în reţeaua administrată dispozitive periferice specifice (scannere, imprimante, etc.);</w:t>
      </w:r>
    </w:p>
    <w:p w14:paraId="3DFCEA4A"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urmăreşte derularea şi gestionarea contractelor de: telefonie mobilă, internet, aplicaţii utilizate în cadrul structurilor funcţionale, întreţinere calculatoare şi rezolvarea problemelor aparute, împreună cu partenerul extern/furnizorul de servicii;</w:t>
      </w:r>
    </w:p>
    <w:p w14:paraId="2AB4EE01"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monitorizează conturile de email ale societăţii şi aduce la cunoştinţa societăţii corespondenţa intrată prin acest mijloc de comunicare;</w:t>
      </w:r>
    </w:p>
    <w:p w14:paraId="7A1B5D06"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monitorizează performanţele sistemelor / subsistemelor în funcţiune şi accesul utilizatorilor la resursele informatice;</w:t>
      </w:r>
    </w:p>
    <w:p w14:paraId="06CCA605"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analizează şi evaluează riscurile legate de securitatea datelor, a programelor şi a echipamentelor şi inaintează rezultatele persoanelor şi structurilor de incidente;</w:t>
      </w:r>
    </w:p>
    <w:p w14:paraId="7409C496"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avizează facturile primite de la furnizorii de bunuri materiale, servicii şi lucrări specifice activităţii IT, certifică concordanţa cantităţilor, preţurilor unitare şi a altor elemente de identificare, cu contractele încheiate, respectiv notele justificative ori alte documente justificative privind achiziţiile respective;</w:t>
      </w:r>
    </w:p>
    <w:p w14:paraId="35C7A63B"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implementeaza prevederile Legii nr. 176/2010, cu privire la persoanele din cadrul societatii carora le revine obligatia completarii dec</w:t>
      </w:r>
      <w:r w:rsidR="008323F1">
        <w:rPr>
          <w:rFonts w:ascii="Cambria" w:hAnsi="Cambria" w:cs="Arial"/>
          <w:sz w:val="16"/>
          <w:szCs w:val="16"/>
          <w:lang w:val="ro-RO"/>
        </w:rPr>
        <w:t>laratiilor de avere si interese;</w:t>
      </w:r>
    </w:p>
    <w:p w14:paraId="4740E319"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asigură actualizarea informațiilor de pe site-urile societății</w:t>
      </w:r>
      <w:r w:rsidR="008323F1">
        <w:rPr>
          <w:rFonts w:ascii="Cambria" w:hAnsi="Cambria" w:cs="Arial"/>
          <w:sz w:val="16"/>
          <w:szCs w:val="16"/>
          <w:lang w:val="ro-RO"/>
        </w:rPr>
        <w:t>;</w:t>
      </w:r>
    </w:p>
    <w:p w14:paraId="1F5522BB" w14:textId="77777777" w:rsidR="00127CA9" w:rsidRPr="00D35D2E" w:rsidRDefault="00417314">
      <w:pPr>
        <w:numPr>
          <w:ilvl w:val="0"/>
          <w:numId w:val="26"/>
        </w:numPr>
        <w:shd w:val="clear" w:color="auto" w:fill="FFFFFF"/>
        <w:tabs>
          <w:tab w:val="clear" w:pos="360"/>
        </w:tabs>
        <w:suppressAutoHyphens w:val="0"/>
        <w:spacing w:line="312" w:lineRule="auto"/>
        <w:ind w:left="284" w:hanging="284"/>
        <w:jc w:val="both"/>
        <w:textAlignment w:val="baseline"/>
        <w:rPr>
          <w:rFonts w:ascii="Cambria" w:hAnsi="Cambria" w:cs="Arial"/>
          <w:sz w:val="16"/>
          <w:szCs w:val="16"/>
          <w:lang w:val="pt-BR" w:eastAsia="en-GB"/>
        </w:rPr>
      </w:pPr>
      <w:r w:rsidRPr="00D35D2E">
        <w:rPr>
          <w:rFonts w:ascii="Cambria" w:hAnsi="Cambria" w:cs="Arial"/>
          <w:sz w:val="16"/>
          <w:szCs w:val="16"/>
          <w:shd w:val="clear" w:color="auto" w:fill="FFFFFF"/>
          <w:lang w:val="pt-BR"/>
        </w:rPr>
        <w:t>implementează și monitorizează sistemele de supraveghere video.</w:t>
      </w:r>
    </w:p>
    <w:p w14:paraId="202221F3" w14:textId="77777777" w:rsidR="00127CA9" w:rsidRDefault="00127CA9">
      <w:pPr>
        <w:pStyle w:val="Corptext"/>
        <w:spacing w:line="312" w:lineRule="auto"/>
        <w:jc w:val="both"/>
        <w:rPr>
          <w:rFonts w:ascii="Cambria" w:hAnsi="Cambria" w:cs="Arial"/>
          <w:sz w:val="16"/>
          <w:szCs w:val="16"/>
          <w:lang w:val="ro-RO"/>
        </w:rPr>
      </w:pPr>
    </w:p>
    <w:p w14:paraId="587D1BBA" w14:textId="77777777" w:rsidR="008323F1" w:rsidRPr="0030396A" w:rsidRDefault="008323F1">
      <w:pPr>
        <w:pStyle w:val="Corptext"/>
        <w:spacing w:line="312" w:lineRule="auto"/>
        <w:jc w:val="both"/>
        <w:rPr>
          <w:rFonts w:ascii="Cambria" w:hAnsi="Cambria" w:cs="Arial"/>
          <w:sz w:val="16"/>
          <w:szCs w:val="16"/>
          <w:lang w:val="ro-RO"/>
        </w:rPr>
      </w:pPr>
    </w:p>
    <w:p w14:paraId="529D8E1A" w14:textId="77777777" w:rsidR="00127CA9" w:rsidRPr="0030396A" w:rsidRDefault="00417314">
      <w:pPr>
        <w:pStyle w:val="Corptext"/>
        <w:spacing w:line="312" w:lineRule="auto"/>
        <w:rPr>
          <w:rFonts w:ascii="Cambria" w:hAnsi="Cambria" w:cs="Arial"/>
          <w:b/>
          <w:sz w:val="16"/>
          <w:szCs w:val="16"/>
          <w:lang w:val="ro-RO"/>
        </w:rPr>
      </w:pPr>
      <w:r w:rsidRPr="0030396A">
        <w:rPr>
          <w:rFonts w:ascii="Cambria" w:hAnsi="Cambria" w:cs="Arial"/>
          <w:b/>
          <w:sz w:val="16"/>
          <w:szCs w:val="16"/>
          <w:u w:val="single"/>
          <w:lang w:val="ro-RO"/>
        </w:rPr>
        <w:t>8. Compartiment  Tehnic, Tarifare</w:t>
      </w:r>
    </w:p>
    <w:p w14:paraId="01616BFE" w14:textId="77777777" w:rsidR="00127CA9" w:rsidRPr="00D35D2E" w:rsidRDefault="00417314">
      <w:pPr>
        <w:pStyle w:val="Corptext"/>
        <w:spacing w:line="312" w:lineRule="auto"/>
        <w:jc w:val="both"/>
        <w:rPr>
          <w:rFonts w:ascii="Cambria" w:hAnsi="Cambria" w:cs="Arial"/>
          <w:sz w:val="16"/>
          <w:szCs w:val="16"/>
          <w:shd w:val="clear" w:color="auto" w:fill="FFFFFF"/>
          <w:lang w:val="ro-RO"/>
        </w:rPr>
      </w:pPr>
      <w:r w:rsidRPr="00D35D2E">
        <w:rPr>
          <w:rFonts w:ascii="Cambria" w:hAnsi="Cambria" w:cs="Arial"/>
          <w:sz w:val="16"/>
          <w:szCs w:val="16"/>
          <w:u w:val="single"/>
          <w:shd w:val="clear" w:color="auto" w:fill="FFFFFF"/>
          <w:lang w:val="ro-RO"/>
        </w:rPr>
        <w:t>Nivel ierarhic</w:t>
      </w:r>
      <w:r w:rsidRPr="00D35D2E">
        <w:rPr>
          <w:rFonts w:ascii="Cambria" w:hAnsi="Cambria" w:cs="Arial"/>
          <w:sz w:val="16"/>
          <w:szCs w:val="16"/>
          <w:shd w:val="clear" w:color="auto" w:fill="FFFFFF"/>
          <w:lang w:val="ro-RO"/>
        </w:rPr>
        <w:t>: - este subordonat Directorului Tehnic.</w:t>
      </w:r>
    </w:p>
    <w:p w14:paraId="11789C02" w14:textId="77777777" w:rsidR="00127CA9" w:rsidRPr="00D35D2E" w:rsidRDefault="00417314">
      <w:pPr>
        <w:pStyle w:val="Corptext"/>
        <w:spacing w:line="312" w:lineRule="auto"/>
        <w:jc w:val="both"/>
        <w:rPr>
          <w:rFonts w:ascii="Cambria" w:hAnsi="Cambria" w:cs="Arial"/>
          <w:sz w:val="16"/>
          <w:szCs w:val="16"/>
          <w:shd w:val="clear" w:color="auto" w:fill="FFFFFF"/>
          <w:lang w:val="ro-RO"/>
        </w:rPr>
      </w:pPr>
      <w:r w:rsidRPr="00D35D2E">
        <w:rPr>
          <w:rFonts w:ascii="Cambria" w:hAnsi="Cambria" w:cs="Arial"/>
          <w:sz w:val="16"/>
          <w:szCs w:val="16"/>
          <w:u w:val="single"/>
          <w:shd w:val="clear" w:color="auto" w:fill="FFFFFF"/>
          <w:lang w:val="ro-RO"/>
        </w:rPr>
        <w:t xml:space="preserve">Conducerea </w:t>
      </w:r>
      <w:r w:rsidRPr="00D35D2E">
        <w:rPr>
          <w:rFonts w:ascii="Cambria" w:hAnsi="Cambria" w:cs="Arial"/>
          <w:sz w:val="16"/>
          <w:szCs w:val="16"/>
          <w:shd w:val="clear" w:color="auto" w:fill="FFFFFF"/>
          <w:lang w:val="ro-RO"/>
        </w:rPr>
        <w:t>–  activitatea este coordonată și controlată de un  responsabil  numit prin Decizie a Directorului General al societății.</w:t>
      </w:r>
    </w:p>
    <w:p w14:paraId="5B05BD10" w14:textId="77777777" w:rsidR="00127CA9" w:rsidRPr="00D35D2E" w:rsidRDefault="00417314">
      <w:pPr>
        <w:pStyle w:val="Corptext"/>
        <w:spacing w:line="312" w:lineRule="auto"/>
        <w:jc w:val="both"/>
        <w:rPr>
          <w:rFonts w:ascii="Cambria" w:hAnsi="Cambria" w:cs="Arial"/>
          <w:sz w:val="16"/>
          <w:szCs w:val="16"/>
          <w:shd w:val="clear" w:color="auto" w:fill="FFFFFF"/>
          <w:lang w:val="it-IT"/>
        </w:rPr>
      </w:pPr>
      <w:r w:rsidRPr="00D35D2E">
        <w:rPr>
          <w:rFonts w:ascii="Cambria" w:hAnsi="Cambria" w:cs="Arial"/>
          <w:sz w:val="16"/>
          <w:szCs w:val="16"/>
          <w:shd w:val="clear" w:color="auto" w:fill="FFFFFF"/>
          <w:lang w:val="it-IT"/>
        </w:rPr>
        <w:t>Are in subordine: salariati din cadrul Compartimentului Tehnic, Tarifare</w:t>
      </w:r>
    </w:p>
    <w:p w14:paraId="0632E6F8" w14:textId="77777777" w:rsidR="00127CA9" w:rsidRPr="0030396A" w:rsidRDefault="00417314">
      <w:pPr>
        <w:pStyle w:val="Corptext"/>
        <w:spacing w:line="312" w:lineRule="auto"/>
        <w:jc w:val="both"/>
        <w:rPr>
          <w:rFonts w:ascii="Cambria" w:hAnsi="Cambria" w:cs="Arial"/>
          <w:sz w:val="16"/>
          <w:szCs w:val="16"/>
          <w:u w:val="single"/>
          <w:lang w:val="ro-RO"/>
        </w:rPr>
      </w:pPr>
      <w:r w:rsidRPr="0030396A">
        <w:rPr>
          <w:rFonts w:ascii="Cambria" w:hAnsi="Cambria" w:cs="Arial"/>
          <w:sz w:val="16"/>
          <w:szCs w:val="16"/>
          <w:u w:val="single"/>
          <w:lang w:val="ro-RO"/>
        </w:rPr>
        <w:t>Atribuţiile Compartimentului Tehnic, Tarifare:</w:t>
      </w:r>
    </w:p>
    <w:p w14:paraId="69D37349" w14:textId="77777777" w:rsidR="00127CA9" w:rsidRPr="0030396A" w:rsidRDefault="00417314">
      <w:pPr>
        <w:numPr>
          <w:ilvl w:val="0"/>
          <w:numId w:val="27"/>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întocmeşte antecalculaţii, devize estimative, situaţii de lucrări, analizează preţurile;</w:t>
      </w:r>
    </w:p>
    <w:p w14:paraId="6FFAA463" w14:textId="77777777" w:rsidR="00127CA9" w:rsidRPr="0030396A" w:rsidRDefault="00417314">
      <w:pPr>
        <w:numPr>
          <w:ilvl w:val="0"/>
          <w:numId w:val="26"/>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analizează costurile şi propune soluţii pentru reducerea lor spre eficientizarea activităţii, pe baza raportărilor făcute de secţiile şi sectoarele de activitate;</w:t>
      </w:r>
    </w:p>
    <w:p w14:paraId="7D81673E" w14:textId="77777777" w:rsidR="00127CA9" w:rsidRPr="0030396A" w:rsidRDefault="00417314">
      <w:pPr>
        <w:numPr>
          <w:ilvl w:val="0"/>
          <w:numId w:val="26"/>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lastRenderedPageBreak/>
        <w:t>colectează de la formaţiile de lucru date necesare pentru stabilirea normelor, preţurilor şi tarifelor practicate de S.C. Salubritate Craiova S.R.L.;</w:t>
      </w:r>
    </w:p>
    <w:p w14:paraId="6862AA56" w14:textId="77777777" w:rsidR="00127CA9" w:rsidRPr="00D35D2E" w:rsidRDefault="00417314">
      <w:pPr>
        <w:numPr>
          <w:ilvl w:val="0"/>
          <w:numId w:val="26"/>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face analizele de preţ în vederea fundamentării tarifelor;</w:t>
      </w:r>
    </w:p>
    <w:p w14:paraId="2C2D85FA" w14:textId="77777777" w:rsidR="00127CA9" w:rsidRPr="00D35D2E" w:rsidRDefault="00417314">
      <w:pPr>
        <w:numPr>
          <w:ilvl w:val="0"/>
          <w:numId w:val="26"/>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 xml:space="preserve">propune, calculează şi ajustează tarifele, ori de câte ori condiţiile tehnice şi legale o impun, întocmeşte documentația privind aprobarea tarifelor de către unitățile administrativ-teritoriale membre ADI Salubris din aria de delegare a activităților; </w:t>
      </w:r>
    </w:p>
    <w:p w14:paraId="69798E67" w14:textId="77777777" w:rsidR="00127CA9" w:rsidRPr="0030396A" w:rsidRDefault="00417314">
      <w:pPr>
        <w:numPr>
          <w:ilvl w:val="0"/>
          <w:numId w:val="26"/>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participă la elaborarea și implementarea proiectelor în vederea creșterii eficienței societății;</w:t>
      </w:r>
    </w:p>
    <w:p w14:paraId="7758E34D" w14:textId="77777777" w:rsidR="00127CA9" w:rsidRPr="0030396A" w:rsidRDefault="00417314">
      <w:pPr>
        <w:numPr>
          <w:ilvl w:val="0"/>
          <w:numId w:val="26"/>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 xml:space="preserve">participă la fundamentarea proiectului de buget de venituri și cheltuieli al S.C. Salubritate Craiova S.R.L.; </w:t>
      </w:r>
    </w:p>
    <w:p w14:paraId="2814F1AB" w14:textId="77777777" w:rsidR="00127CA9" w:rsidRPr="0030396A" w:rsidRDefault="00417314">
      <w:pPr>
        <w:widowControl w:val="0"/>
        <w:numPr>
          <w:ilvl w:val="0"/>
          <w:numId w:val="26"/>
        </w:numPr>
        <w:shd w:val="clear" w:color="auto" w:fill="FFFFFF"/>
        <w:tabs>
          <w:tab w:val="clear" w:pos="360"/>
        </w:tabs>
        <w:autoSpaceDE w:val="0"/>
        <w:spacing w:line="312" w:lineRule="auto"/>
        <w:ind w:left="284" w:hanging="284"/>
        <w:jc w:val="both"/>
        <w:rPr>
          <w:rFonts w:ascii="Cambria" w:hAnsi="Cambria" w:cs="Arial"/>
          <w:sz w:val="16"/>
          <w:szCs w:val="16"/>
          <w:lang w:val="it-IT"/>
        </w:rPr>
      </w:pPr>
      <w:r w:rsidRPr="0030396A">
        <w:rPr>
          <w:rFonts w:ascii="Cambria" w:hAnsi="Cambria" w:cs="Arial"/>
          <w:sz w:val="16"/>
          <w:szCs w:val="16"/>
          <w:lang w:val="ro-RO"/>
        </w:rPr>
        <w:t>paricipă</w:t>
      </w:r>
      <w:r w:rsidRPr="0030396A">
        <w:rPr>
          <w:rFonts w:ascii="Cambria" w:hAnsi="Cambria" w:cs="Arial"/>
          <w:sz w:val="16"/>
          <w:szCs w:val="16"/>
          <w:lang w:val="it-IT"/>
        </w:rPr>
        <w:t>, în colaborare cu Compartimentul Financiar-Contabilitate</w:t>
      </w:r>
      <w:r w:rsidRPr="0030396A">
        <w:rPr>
          <w:rFonts w:ascii="Cambria" w:hAnsi="Cambria" w:cs="Arial"/>
          <w:sz w:val="16"/>
          <w:szCs w:val="16"/>
          <w:lang w:val="ro-RO"/>
        </w:rPr>
        <w:t xml:space="preserve"> la formularea</w:t>
      </w:r>
      <w:r w:rsidRPr="0030396A">
        <w:rPr>
          <w:rFonts w:ascii="Cambria" w:hAnsi="Cambria" w:cs="Arial"/>
          <w:sz w:val="16"/>
          <w:szCs w:val="16"/>
          <w:lang w:val="it-IT"/>
        </w:rPr>
        <w:t xml:space="preserve"> propuner</w:t>
      </w:r>
      <w:r w:rsidRPr="0030396A">
        <w:rPr>
          <w:rFonts w:ascii="Cambria" w:hAnsi="Cambria" w:cs="Arial"/>
          <w:sz w:val="16"/>
          <w:szCs w:val="16"/>
          <w:lang w:val="ro-RO"/>
        </w:rPr>
        <w:t>ii</w:t>
      </w:r>
      <w:r w:rsidRPr="0030396A">
        <w:rPr>
          <w:rFonts w:ascii="Cambria" w:hAnsi="Cambria" w:cs="Arial"/>
          <w:sz w:val="16"/>
          <w:szCs w:val="16"/>
          <w:lang w:val="it-IT"/>
        </w:rPr>
        <w:t xml:space="preserve"> de buget privind fondurile necesare desfășurării activităților, din bugetul local, iar, după aprobarea acestuia de către Consiliul Local Craiova, urmărește realizarea și încadrarea în indicatorii economici aprobați;</w:t>
      </w:r>
    </w:p>
    <w:p w14:paraId="4687E7CA" w14:textId="77777777" w:rsidR="00127CA9" w:rsidRPr="0030396A" w:rsidRDefault="00417314">
      <w:pPr>
        <w:numPr>
          <w:ilvl w:val="0"/>
          <w:numId w:val="26"/>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realizează situații periodice de raportare a activității la Autoritatea Națională de Reglementare pentru Serviciile Comunitare de Utilități Publice;</w:t>
      </w:r>
    </w:p>
    <w:p w14:paraId="66D412D6" w14:textId="77777777" w:rsidR="00127CA9" w:rsidRPr="00D35D2E" w:rsidRDefault="00417314">
      <w:pPr>
        <w:numPr>
          <w:ilvl w:val="0"/>
          <w:numId w:val="26"/>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realizează rapoartele lunare privind analiza veniturilor și costurilor realizate pe sectoare de activitate, în baza documentelor acceptate de beneficiar și a balanței de verificare;</w:t>
      </w:r>
    </w:p>
    <w:p w14:paraId="70E38F81" w14:textId="77777777" w:rsidR="00127CA9" w:rsidRPr="0030396A" w:rsidRDefault="00417314">
      <w:pPr>
        <w:numPr>
          <w:ilvl w:val="0"/>
          <w:numId w:val="26"/>
        </w:numPr>
        <w:tabs>
          <w:tab w:val="clear" w:pos="360"/>
        </w:tabs>
        <w:spacing w:line="312" w:lineRule="auto"/>
        <w:ind w:left="284" w:hanging="284"/>
        <w:jc w:val="both"/>
        <w:rPr>
          <w:rFonts w:ascii="Cambria" w:hAnsi="Cambria" w:cs="Arial"/>
          <w:spacing w:val="4"/>
          <w:sz w:val="16"/>
          <w:szCs w:val="16"/>
          <w:lang w:val="it-IT"/>
        </w:rPr>
      </w:pPr>
      <w:r w:rsidRPr="0030396A">
        <w:rPr>
          <w:rFonts w:ascii="Cambria" w:hAnsi="Cambria" w:cs="Arial"/>
          <w:sz w:val="16"/>
          <w:szCs w:val="16"/>
          <w:lang w:val="it-IT"/>
        </w:rPr>
        <w:t>centralizează lunar producția realizată și întocmește comparative de materiale și manoperă;</w:t>
      </w:r>
    </w:p>
    <w:p w14:paraId="65053A0D" w14:textId="77777777" w:rsidR="00127CA9" w:rsidRPr="0030396A" w:rsidRDefault="00417314">
      <w:pPr>
        <w:numPr>
          <w:ilvl w:val="0"/>
          <w:numId w:val="26"/>
        </w:numPr>
        <w:tabs>
          <w:tab w:val="clear" w:pos="360"/>
        </w:tabs>
        <w:spacing w:line="312" w:lineRule="auto"/>
        <w:ind w:left="284" w:hanging="284"/>
        <w:jc w:val="both"/>
        <w:rPr>
          <w:rFonts w:ascii="Cambria" w:hAnsi="Cambria" w:cs="Arial"/>
          <w:spacing w:val="2"/>
          <w:sz w:val="16"/>
          <w:szCs w:val="16"/>
          <w:lang w:val="it-IT"/>
        </w:rPr>
      </w:pPr>
      <w:r w:rsidRPr="0030396A">
        <w:rPr>
          <w:rFonts w:ascii="Cambria" w:hAnsi="Cambria" w:cs="Arial"/>
          <w:spacing w:val="4"/>
          <w:sz w:val="16"/>
          <w:szCs w:val="16"/>
          <w:lang w:val="it-IT"/>
        </w:rPr>
        <w:t>e</w:t>
      </w:r>
      <w:r w:rsidRPr="0030396A">
        <w:rPr>
          <w:rFonts w:ascii="Cambria" w:hAnsi="Cambria" w:cs="Arial"/>
          <w:spacing w:val="4"/>
          <w:sz w:val="16"/>
          <w:szCs w:val="16"/>
          <w:lang w:val="fr-FR"/>
        </w:rPr>
        <w:t>laborează documentația în vederea acordării de către ANRSC a licenței de funcționare; comunică cerințele licenței structurilor funcționale implicate, urmărește îndeplinirea condițiilor, indicatorilor și obiectivelor prevăzute de licență;</w:t>
      </w:r>
    </w:p>
    <w:p w14:paraId="1490FE09" w14:textId="77777777" w:rsidR="00127CA9" w:rsidRPr="0030396A" w:rsidRDefault="00417314">
      <w:pPr>
        <w:widowControl w:val="0"/>
        <w:numPr>
          <w:ilvl w:val="0"/>
          <w:numId w:val="26"/>
        </w:numPr>
        <w:shd w:val="clear" w:color="auto" w:fill="FFFFFF"/>
        <w:tabs>
          <w:tab w:val="clear" w:pos="360"/>
        </w:tabs>
        <w:autoSpaceDE w:val="0"/>
        <w:spacing w:line="312" w:lineRule="auto"/>
        <w:ind w:left="284" w:hanging="284"/>
        <w:jc w:val="both"/>
        <w:rPr>
          <w:rFonts w:ascii="Cambria" w:hAnsi="Cambria" w:cs="Arial"/>
          <w:sz w:val="16"/>
          <w:szCs w:val="16"/>
          <w:lang w:val="fr-FR"/>
        </w:rPr>
      </w:pPr>
      <w:r w:rsidRPr="0030396A">
        <w:rPr>
          <w:rFonts w:ascii="Cambria" w:hAnsi="Cambria" w:cs="Arial"/>
          <w:spacing w:val="2"/>
          <w:sz w:val="16"/>
          <w:szCs w:val="16"/>
          <w:lang w:val="it-IT"/>
        </w:rPr>
        <w:t>r</w:t>
      </w:r>
      <w:r w:rsidRPr="0030396A">
        <w:rPr>
          <w:rFonts w:ascii="Cambria" w:hAnsi="Cambria" w:cs="Arial"/>
          <w:spacing w:val="2"/>
          <w:sz w:val="16"/>
          <w:szCs w:val="16"/>
          <w:lang w:val="fr-FR"/>
        </w:rPr>
        <w:t xml:space="preserve">eactualizează la solicitarea ANRSC, sau atunci când se impune, documentația privind licența </w:t>
      </w:r>
      <w:r w:rsidRPr="0030396A">
        <w:rPr>
          <w:rFonts w:ascii="Cambria" w:hAnsi="Cambria" w:cs="Arial"/>
          <w:sz w:val="16"/>
          <w:szCs w:val="16"/>
          <w:lang w:val="fr-FR"/>
        </w:rPr>
        <w:t>de funcționare a societății;</w:t>
      </w:r>
    </w:p>
    <w:p w14:paraId="196E55AC" w14:textId="77777777" w:rsidR="00127CA9" w:rsidRPr="00D35D2E" w:rsidRDefault="00417314">
      <w:pPr>
        <w:widowControl w:val="0"/>
        <w:numPr>
          <w:ilvl w:val="0"/>
          <w:numId w:val="26"/>
        </w:numPr>
        <w:shd w:val="clear" w:color="auto" w:fill="FFFFFF"/>
        <w:tabs>
          <w:tab w:val="clear" w:pos="360"/>
        </w:tabs>
        <w:autoSpaceDE w:val="0"/>
        <w:spacing w:line="312" w:lineRule="auto"/>
        <w:ind w:left="284" w:hanging="284"/>
        <w:jc w:val="both"/>
        <w:rPr>
          <w:rFonts w:ascii="Cambria" w:hAnsi="Cambria" w:cs="Arial"/>
          <w:sz w:val="16"/>
          <w:szCs w:val="16"/>
          <w:lang w:val="pt-BR"/>
        </w:rPr>
      </w:pPr>
      <w:r w:rsidRPr="0030396A">
        <w:rPr>
          <w:rFonts w:ascii="Cambria" w:hAnsi="Cambria" w:cs="Arial"/>
          <w:sz w:val="16"/>
          <w:szCs w:val="16"/>
          <w:lang w:val="fr-FR"/>
        </w:rPr>
        <w:t xml:space="preserve">asigură respectarea cerințelor tehnice în concordanță cu cerințele contractelor de delegare </w:t>
      </w:r>
      <w:proofErr w:type="gramStart"/>
      <w:r w:rsidRPr="0030396A">
        <w:rPr>
          <w:rFonts w:ascii="Cambria" w:hAnsi="Cambria" w:cs="Arial"/>
          <w:sz w:val="16"/>
          <w:szCs w:val="16"/>
          <w:lang w:val="fr-FR"/>
        </w:rPr>
        <w:t>a</w:t>
      </w:r>
      <w:proofErr w:type="gramEnd"/>
      <w:r w:rsidRPr="0030396A">
        <w:rPr>
          <w:rFonts w:ascii="Cambria" w:hAnsi="Cambria" w:cs="Arial"/>
          <w:sz w:val="16"/>
          <w:szCs w:val="16"/>
          <w:lang w:val="fr-FR"/>
        </w:rPr>
        <w:t xml:space="preserve"> gestiunii;</w:t>
      </w:r>
    </w:p>
    <w:p w14:paraId="38D95604" w14:textId="77777777" w:rsidR="00127CA9" w:rsidRPr="0030396A" w:rsidRDefault="00417314">
      <w:pPr>
        <w:widowControl w:val="0"/>
        <w:numPr>
          <w:ilvl w:val="0"/>
          <w:numId w:val="26"/>
        </w:numPr>
        <w:shd w:val="clear" w:color="auto" w:fill="FFFFFF"/>
        <w:tabs>
          <w:tab w:val="clear" w:pos="360"/>
        </w:tabs>
        <w:autoSpaceDE w:val="0"/>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prezintă, la cererea conducerii, rapoarte și informări privind activitatea compartimentului, în termenul și forma solicitată;</w:t>
      </w:r>
    </w:p>
    <w:p w14:paraId="04C5A994" w14:textId="77777777" w:rsidR="00127CA9" w:rsidRPr="0030396A" w:rsidRDefault="00417314">
      <w:pPr>
        <w:widowControl w:val="0"/>
        <w:numPr>
          <w:ilvl w:val="0"/>
          <w:numId w:val="26"/>
        </w:numPr>
        <w:shd w:val="clear" w:color="auto" w:fill="FFFFFF"/>
        <w:tabs>
          <w:tab w:val="clear" w:pos="360"/>
        </w:tabs>
        <w:autoSpaceDE w:val="0"/>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urmărește operativ consumurile facturate de furnizorii de utilități pe activități și întocmește periodic rapoarte privind consumurile;</w:t>
      </w:r>
    </w:p>
    <w:p w14:paraId="2E07493D" w14:textId="77777777" w:rsidR="00A6419D" w:rsidRPr="0030396A" w:rsidRDefault="00A6419D" w:rsidP="00A6419D">
      <w:pPr>
        <w:widowControl w:val="0"/>
        <w:shd w:val="clear" w:color="auto" w:fill="FFFFFF"/>
        <w:tabs>
          <w:tab w:val="left" w:pos="360"/>
        </w:tabs>
        <w:autoSpaceDE w:val="0"/>
        <w:spacing w:line="312" w:lineRule="auto"/>
        <w:jc w:val="both"/>
        <w:rPr>
          <w:rFonts w:ascii="Cambria" w:hAnsi="Cambria" w:cs="Arial"/>
          <w:sz w:val="16"/>
          <w:szCs w:val="16"/>
          <w:lang w:val="it-IT"/>
        </w:rPr>
      </w:pPr>
    </w:p>
    <w:p w14:paraId="68918505" w14:textId="77777777" w:rsidR="00A6419D" w:rsidRPr="0030396A" w:rsidRDefault="00A6419D" w:rsidP="00A6419D">
      <w:pPr>
        <w:widowControl w:val="0"/>
        <w:shd w:val="clear" w:color="auto" w:fill="FFFFFF"/>
        <w:tabs>
          <w:tab w:val="left" w:pos="360"/>
        </w:tabs>
        <w:autoSpaceDE w:val="0"/>
        <w:spacing w:line="312" w:lineRule="auto"/>
        <w:jc w:val="both"/>
        <w:rPr>
          <w:rFonts w:ascii="Cambria" w:hAnsi="Cambria" w:cs="Arial"/>
          <w:sz w:val="16"/>
          <w:szCs w:val="16"/>
          <w:lang w:val="it-IT"/>
        </w:rPr>
      </w:pPr>
    </w:p>
    <w:p w14:paraId="31A9052E" w14:textId="77777777" w:rsidR="00127CA9" w:rsidRPr="0030396A" w:rsidRDefault="00127CA9">
      <w:pPr>
        <w:pStyle w:val="Corptext"/>
        <w:spacing w:line="312" w:lineRule="auto"/>
        <w:rPr>
          <w:rFonts w:ascii="Cambria" w:hAnsi="Cambria" w:cs="Arial"/>
          <w:sz w:val="16"/>
          <w:szCs w:val="16"/>
          <w:lang w:val="it-IT"/>
        </w:rPr>
      </w:pPr>
    </w:p>
    <w:p w14:paraId="3C3892EC" w14:textId="77777777" w:rsidR="00127CA9" w:rsidRPr="0030396A" w:rsidRDefault="00417314">
      <w:pPr>
        <w:pStyle w:val="Corptext"/>
        <w:spacing w:line="312" w:lineRule="auto"/>
        <w:rPr>
          <w:rFonts w:ascii="Cambria" w:hAnsi="Cambria" w:cs="Arial"/>
          <w:sz w:val="16"/>
          <w:szCs w:val="16"/>
          <w:lang w:val="it-IT"/>
        </w:rPr>
      </w:pPr>
      <w:r w:rsidRPr="0030396A">
        <w:rPr>
          <w:rFonts w:ascii="Cambria" w:hAnsi="Cambria" w:cs="Arial"/>
          <w:b/>
          <w:sz w:val="16"/>
          <w:szCs w:val="16"/>
          <w:u w:val="single"/>
          <w:lang w:val="it-IT"/>
        </w:rPr>
        <w:t>9. Compartiment Financiar-Contabilitate</w:t>
      </w:r>
    </w:p>
    <w:p w14:paraId="61694013" w14:textId="77777777" w:rsidR="00127CA9" w:rsidRPr="00D35D2E" w:rsidRDefault="00417314">
      <w:pPr>
        <w:shd w:val="clear" w:color="auto" w:fill="FFFFFF"/>
        <w:suppressAutoHyphens w:val="0"/>
        <w:spacing w:line="312" w:lineRule="auto"/>
        <w:contextualSpacing/>
        <w:jc w:val="both"/>
        <w:textAlignment w:val="baseline"/>
        <w:rPr>
          <w:rFonts w:ascii="Cambria" w:hAnsi="Cambria" w:cs="Arial"/>
          <w:sz w:val="16"/>
          <w:szCs w:val="16"/>
          <w:lang w:val="it-IT" w:eastAsia="en-GB"/>
        </w:rPr>
      </w:pPr>
      <w:r w:rsidRPr="00D35D2E">
        <w:rPr>
          <w:rFonts w:ascii="Cambria" w:hAnsi="Cambria" w:cs="Arial"/>
          <w:sz w:val="16"/>
          <w:szCs w:val="16"/>
          <w:u w:val="single"/>
          <w:lang w:val="it-IT" w:eastAsia="en-GB"/>
        </w:rPr>
        <w:t>Nivel ierarhic:</w:t>
      </w:r>
      <w:r w:rsidRPr="00D35D2E">
        <w:rPr>
          <w:rFonts w:ascii="Cambria" w:hAnsi="Cambria" w:cs="Arial"/>
          <w:sz w:val="16"/>
          <w:szCs w:val="16"/>
          <w:lang w:val="it-IT" w:eastAsia="en-GB"/>
        </w:rPr>
        <w:t> – este subordonat Directorului Economic.</w:t>
      </w:r>
    </w:p>
    <w:p w14:paraId="1DCBF8AA" w14:textId="77777777" w:rsidR="00127CA9" w:rsidRPr="0030396A" w:rsidRDefault="00417314">
      <w:pPr>
        <w:shd w:val="clear" w:color="auto" w:fill="FFFFFF"/>
        <w:suppressAutoHyphens w:val="0"/>
        <w:spacing w:line="312" w:lineRule="auto"/>
        <w:contextualSpacing/>
        <w:jc w:val="both"/>
        <w:textAlignment w:val="baseline"/>
        <w:rPr>
          <w:rFonts w:ascii="Cambria" w:hAnsi="Cambria" w:cs="Arial"/>
          <w:sz w:val="16"/>
          <w:szCs w:val="16"/>
          <w:shd w:val="clear" w:color="auto" w:fill="FFFFFF"/>
          <w:lang w:val="ro-RO"/>
        </w:rPr>
      </w:pPr>
      <w:r w:rsidRPr="00D35D2E">
        <w:rPr>
          <w:rFonts w:ascii="Cambria" w:hAnsi="Cambria" w:cs="Arial"/>
          <w:sz w:val="16"/>
          <w:szCs w:val="16"/>
          <w:u w:val="single"/>
          <w:shd w:val="clear" w:color="auto" w:fill="FFFFFF"/>
          <w:lang w:val="it-IT"/>
        </w:rPr>
        <w:t>Conducerea</w:t>
      </w:r>
      <w:r w:rsidRPr="00D35D2E">
        <w:rPr>
          <w:rFonts w:ascii="Cambria" w:hAnsi="Cambria" w:cs="Arial"/>
          <w:sz w:val="16"/>
          <w:szCs w:val="16"/>
          <w:shd w:val="clear" w:color="auto" w:fill="FFFFFF"/>
          <w:lang w:val="it-IT"/>
        </w:rPr>
        <w:t xml:space="preserve"> - activitatea este coordonată și controlată de un responsabil numit prin Decizie a Directorului General al societatii</w:t>
      </w:r>
      <w:r w:rsidRPr="0030396A">
        <w:rPr>
          <w:rFonts w:ascii="Cambria" w:hAnsi="Cambria" w:cs="Arial"/>
          <w:sz w:val="16"/>
          <w:szCs w:val="16"/>
          <w:shd w:val="clear" w:color="auto" w:fill="FFFFFF"/>
          <w:lang w:val="ro-RO"/>
        </w:rPr>
        <w:t>.</w:t>
      </w:r>
    </w:p>
    <w:p w14:paraId="350F4A7B" w14:textId="77777777" w:rsidR="00127CA9" w:rsidRPr="00D35D2E" w:rsidRDefault="00417314">
      <w:pPr>
        <w:shd w:val="clear" w:color="auto" w:fill="FFFFFF"/>
        <w:suppressAutoHyphens w:val="0"/>
        <w:spacing w:line="312" w:lineRule="auto"/>
        <w:contextualSpacing/>
        <w:jc w:val="both"/>
        <w:textAlignment w:val="baseline"/>
        <w:rPr>
          <w:rFonts w:ascii="Cambria" w:hAnsi="Cambria" w:cs="Arial"/>
          <w:sz w:val="16"/>
          <w:szCs w:val="16"/>
          <w:lang w:val="it-IT" w:eastAsia="en-GB"/>
        </w:rPr>
      </w:pPr>
      <w:r w:rsidRPr="0030396A">
        <w:rPr>
          <w:rFonts w:ascii="Cambria" w:hAnsi="Cambria" w:cs="Arial"/>
          <w:sz w:val="16"/>
          <w:szCs w:val="16"/>
          <w:shd w:val="clear" w:color="auto" w:fill="FFFFFF"/>
          <w:lang w:val="ro-RO"/>
        </w:rPr>
        <w:t>A</w:t>
      </w:r>
      <w:r w:rsidRPr="00D35D2E">
        <w:rPr>
          <w:rFonts w:ascii="Cambria" w:hAnsi="Cambria" w:cs="Arial"/>
          <w:sz w:val="16"/>
          <w:szCs w:val="16"/>
          <w:lang w:val="it-IT" w:eastAsia="en-GB"/>
        </w:rPr>
        <w:t>re în subordine:</w:t>
      </w:r>
      <w:r w:rsidR="00A6419D" w:rsidRPr="00D35D2E">
        <w:rPr>
          <w:rFonts w:ascii="Cambria" w:hAnsi="Cambria" w:cs="Arial"/>
          <w:sz w:val="16"/>
          <w:szCs w:val="16"/>
          <w:lang w:val="it-IT" w:eastAsia="en-GB"/>
        </w:rPr>
        <w:t xml:space="preserve"> </w:t>
      </w:r>
      <w:r w:rsidRPr="00D35D2E">
        <w:rPr>
          <w:rFonts w:ascii="Cambria" w:hAnsi="Cambria" w:cs="Arial"/>
          <w:bCs/>
          <w:sz w:val="16"/>
          <w:szCs w:val="16"/>
          <w:lang w:val="it-IT" w:eastAsia="en-GB"/>
        </w:rPr>
        <w:t>salariații din cadrul Compartimentului Financiar-Contabilitate.</w:t>
      </w:r>
    </w:p>
    <w:p w14:paraId="26A9176B" w14:textId="77777777" w:rsidR="00127CA9" w:rsidRPr="0030396A" w:rsidRDefault="00417314">
      <w:pPr>
        <w:pStyle w:val="Corptext"/>
        <w:spacing w:line="312" w:lineRule="auto"/>
        <w:jc w:val="both"/>
        <w:rPr>
          <w:rFonts w:ascii="Cambria" w:hAnsi="Cambria" w:cs="Arial"/>
          <w:sz w:val="16"/>
          <w:szCs w:val="16"/>
          <w:u w:val="single"/>
          <w:lang w:val="it-IT"/>
        </w:rPr>
      </w:pPr>
      <w:r w:rsidRPr="0030396A">
        <w:rPr>
          <w:rFonts w:ascii="Cambria" w:hAnsi="Cambria" w:cs="Arial"/>
          <w:sz w:val="16"/>
          <w:szCs w:val="16"/>
          <w:u w:val="single"/>
          <w:lang w:val="it-IT"/>
        </w:rPr>
        <w:t>Atribuțiile Compartimentului Financiar-Contabilitate:</w:t>
      </w:r>
    </w:p>
    <w:p w14:paraId="3FF42954" w14:textId="77777777" w:rsidR="00127CA9" w:rsidRPr="0030396A" w:rsidRDefault="00417314">
      <w:pPr>
        <w:pStyle w:val="Corptext"/>
        <w:numPr>
          <w:ilvl w:val="0"/>
          <w:numId w:val="2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 xml:space="preserve">organizează și asigură înregistrarea în contabilitate a operațiunilor în mod cronologic și sistematic, potrivit planului de conturi și normelor emise de Ministerul Finanțelor; </w:t>
      </w:r>
    </w:p>
    <w:p w14:paraId="14E263F8" w14:textId="77777777" w:rsidR="00127CA9" w:rsidRPr="0030396A" w:rsidRDefault="00417314">
      <w:pPr>
        <w:pStyle w:val="Corptext"/>
        <w:numPr>
          <w:ilvl w:val="0"/>
          <w:numId w:val="2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răspunde de întocmirea și păstrarea registrelor contabile obligatorii (registrul jurnal, registrul inventar și cartea mare) în conformitate cu prevederile Legii contabilității;</w:t>
      </w:r>
    </w:p>
    <w:p w14:paraId="4C21DC83" w14:textId="77777777" w:rsidR="00127CA9" w:rsidRPr="0030396A" w:rsidRDefault="00417314">
      <w:pPr>
        <w:pStyle w:val="Corptext"/>
        <w:numPr>
          <w:ilvl w:val="0"/>
          <w:numId w:val="2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organizează și asigură întocmirea și păstrarea documentelor primare care stau la baza înregistrărilor contabile, controlează completitudinea și corectitudinea datelor înscrise în documentele respective;</w:t>
      </w:r>
    </w:p>
    <w:p w14:paraId="4A156901" w14:textId="77777777" w:rsidR="00127CA9" w:rsidRPr="0030396A" w:rsidRDefault="00417314">
      <w:pPr>
        <w:pStyle w:val="Corptext"/>
        <w:numPr>
          <w:ilvl w:val="0"/>
          <w:numId w:val="2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ține evidența contabilă, sintetică și analitică a tuturor conturilor din grupele: operațiilor de capital, imobilizărilor, stocurilor, terților, trezoreriei, cheltuielilor, veniturilor și rezultatelor, angajamentelor și altor elemente nepatrimoniale cu utilizarea conturilor și procedurilor contabile în vigoare;</w:t>
      </w:r>
    </w:p>
    <w:p w14:paraId="326A15EB" w14:textId="77777777" w:rsidR="00127CA9" w:rsidRPr="0030396A" w:rsidRDefault="00417314">
      <w:pPr>
        <w:pStyle w:val="Corptext"/>
        <w:numPr>
          <w:ilvl w:val="0"/>
          <w:numId w:val="2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răspunde de calculul amortizării, a planului de amortizare și reevaluare a bunurilor ori de câte ori se impune prin acte normative;</w:t>
      </w:r>
    </w:p>
    <w:p w14:paraId="2AD7A7F2" w14:textId="77777777" w:rsidR="00127CA9" w:rsidRPr="0030396A" w:rsidRDefault="00417314">
      <w:pPr>
        <w:pStyle w:val="Corptext"/>
        <w:numPr>
          <w:ilvl w:val="0"/>
          <w:numId w:val="2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participă la organizarea și efectuarea inventarierilor periodice ale tuturor bunurilor din patrimoniul societății;</w:t>
      </w:r>
    </w:p>
    <w:p w14:paraId="2E52C502" w14:textId="77777777" w:rsidR="00127CA9" w:rsidRPr="0030396A" w:rsidRDefault="00417314">
      <w:pPr>
        <w:pStyle w:val="Corptext"/>
        <w:numPr>
          <w:ilvl w:val="0"/>
          <w:numId w:val="2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asigură întocmirea în conformitate cu reglementările aplicabile, a documentațiilor privind casarea mijloacelor fixe și a obiectelor de inventar amortizate și/sau ieșite din uz, colaborând în acest scop cu celelalte structuri functionale din cadrul societatii;</w:t>
      </w:r>
    </w:p>
    <w:p w14:paraId="385CAC41" w14:textId="77777777" w:rsidR="00127CA9" w:rsidRPr="0030396A" w:rsidRDefault="00417314">
      <w:pPr>
        <w:numPr>
          <w:ilvl w:val="0"/>
          <w:numId w:val="2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întocmește lunar balanțele de verificare pentru conturile sintetice și cele analitice și urmărește concordanța dintre acestea;</w:t>
      </w:r>
    </w:p>
    <w:p w14:paraId="5648FAE0" w14:textId="77777777" w:rsidR="00127CA9" w:rsidRPr="00D35D2E" w:rsidRDefault="00417314">
      <w:pPr>
        <w:numPr>
          <w:ilvl w:val="0"/>
          <w:numId w:val="2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asigură întocmirea corectă și la timp a actelor de casă și a documentelor bancare, urmărește circulația documentelor de decontare cu banca;</w:t>
      </w:r>
    </w:p>
    <w:p w14:paraId="48CD453B" w14:textId="77777777" w:rsidR="00127CA9" w:rsidRPr="00D35D2E" w:rsidRDefault="00417314">
      <w:pPr>
        <w:pStyle w:val="Corptext"/>
        <w:numPr>
          <w:ilvl w:val="0"/>
          <w:numId w:val="29"/>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efectuează punctajul lunar între evidența contabilă și cea tehnico-operativă;</w:t>
      </w:r>
    </w:p>
    <w:p w14:paraId="05E5CAD1" w14:textId="77777777" w:rsidR="00127CA9" w:rsidRPr="00D35D2E" w:rsidRDefault="00417314">
      <w:pPr>
        <w:pStyle w:val="Corptext"/>
        <w:numPr>
          <w:ilvl w:val="0"/>
          <w:numId w:val="29"/>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organizează și controlează activitatea de încasări și plați în numerar, asigurând întocmirea corectă și la timp a actelor de casă și respectarea regulamentului operațiunilor de casă;</w:t>
      </w:r>
    </w:p>
    <w:p w14:paraId="5BA27A5B" w14:textId="77777777" w:rsidR="00127CA9" w:rsidRPr="0030396A" w:rsidRDefault="00417314">
      <w:pPr>
        <w:pStyle w:val="Corptext"/>
        <w:numPr>
          <w:ilvl w:val="0"/>
          <w:numId w:val="29"/>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pt-BR"/>
        </w:rPr>
        <w:t>d</w:t>
      </w:r>
      <w:r w:rsidRPr="0030396A">
        <w:rPr>
          <w:rFonts w:ascii="Cambria" w:hAnsi="Cambria" w:cs="Arial"/>
          <w:sz w:val="16"/>
          <w:szCs w:val="16"/>
          <w:lang w:val="fr-FR"/>
        </w:rPr>
        <w:t>epune zilnic la bancă numerarul colectat pe bază de foaie de vărsământ;</w:t>
      </w:r>
    </w:p>
    <w:p w14:paraId="033CEB60" w14:textId="77777777" w:rsidR="00127CA9" w:rsidRPr="00D35D2E" w:rsidRDefault="00417314">
      <w:pPr>
        <w:pStyle w:val="Corptext"/>
        <w:numPr>
          <w:ilvl w:val="0"/>
          <w:numId w:val="29"/>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a</w:t>
      </w:r>
      <w:r w:rsidRPr="00D35D2E">
        <w:rPr>
          <w:rFonts w:ascii="Cambria" w:hAnsi="Cambria" w:cs="Arial"/>
          <w:sz w:val="16"/>
          <w:szCs w:val="16"/>
          <w:lang w:val="fr-FR"/>
        </w:rPr>
        <w:t xml:space="preserve">sigură legatura între societate și organele bancare în vederea monitorizării și înregistrării operațiunilor </w:t>
      </w:r>
      <w:proofErr w:type="gramStart"/>
      <w:r w:rsidRPr="00D35D2E">
        <w:rPr>
          <w:rFonts w:ascii="Cambria" w:hAnsi="Cambria" w:cs="Arial"/>
          <w:sz w:val="16"/>
          <w:szCs w:val="16"/>
          <w:lang w:val="fr-FR"/>
        </w:rPr>
        <w:t>de încasări</w:t>
      </w:r>
      <w:proofErr w:type="gramEnd"/>
      <w:r w:rsidRPr="00D35D2E">
        <w:rPr>
          <w:rFonts w:ascii="Cambria" w:hAnsi="Cambria" w:cs="Arial"/>
          <w:sz w:val="16"/>
          <w:szCs w:val="16"/>
          <w:lang w:val="fr-FR"/>
        </w:rPr>
        <w:t xml:space="preserve"> și plăți fără numerar;</w:t>
      </w:r>
    </w:p>
    <w:p w14:paraId="531E6E15" w14:textId="77777777" w:rsidR="00127CA9" w:rsidRPr="00D35D2E" w:rsidRDefault="00417314">
      <w:pPr>
        <w:pStyle w:val="Corptext"/>
        <w:numPr>
          <w:ilvl w:val="0"/>
          <w:numId w:val="29"/>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întocmește și răspunde de legalitatea raportărilor financiare periodice (declarațiile de TVA, declarațiile privind impozitul pe profit, raportări ANRSC, monitorizare FMI);</w:t>
      </w:r>
    </w:p>
    <w:p w14:paraId="5171FBEA" w14:textId="77777777" w:rsidR="00127CA9" w:rsidRPr="0030396A" w:rsidRDefault="00417314">
      <w:pPr>
        <w:pStyle w:val="Corptext"/>
        <w:numPr>
          <w:ilvl w:val="0"/>
          <w:numId w:val="29"/>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pt-BR"/>
        </w:rPr>
        <w:t xml:space="preserve">întocmește ordinele de plată și asigură virarea în termen a obligațiilor cuvenite bugetului de stat, bugetelor asigurărilor sociale; </w:t>
      </w:r>
    </w:p>
    <w:p w14:paraId="1CDA1A26" w14:textId="77777777" w:rsidR="00127CA9" w:rsidRPr="0030396A" w:rsidRDefault="00417314">
      <w:pPr>
        <w:pStyle w:val="Corptext"/>
        <w:numPr>
          <w:ilvl w:val="0"/>
          <w:numId w:val="2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întocmește declarațiile privind impozitele și taxele locale și ordinele de plată pentru virarea acestora la termenele stabilite;</w:t>
      </w:r>
    </w:p>
    <w:p w14:paraId="7629EAFC" w14:textId="77777777" w:rsidR="00127CA9" w:rsidRPr="0030396A" w:rsidRDefault="00417314">
      <w:pPr>
        <w:pStyle w:val="Corptext"/>
        <w:numPr>
          <w:ilvl w:val="0"/>
          <w:numId w:val="2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ține evidența reglementărilor aplicabile în activitatea financiar-contabilă și asigură însușirea prevederilor acestora de către personalul din cadrul Compartimentului;</w:t>
      </w:r>
    </w:p>
    <w:p w14:paraId="4128B4D1" w14:textId="77777777" w:rsidR="00127CA9" w:rsidRPr="0030396A" w:rsidRDefault="00417314">
      <w:pPr>
        <w:pStyle w:val="Corptext"/>
        <w:numPr>
          <w:ilvl w:val="0"/>
          <w:numId w:val="2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întocmește la termenele stabilite informările, rapoartele și situațiile cerute de conducerea societății în legătură cu activitățile din domeniul financiar-contabil, precum și dările de seamă statistice specifice;</w:t>
      </w:r>
    </w:p>
    <w:p w14:paraId="51AD85B9" w14:textId="77777777" w:rsidR="00127CA9" w:rsidRPr="0030396A" w:rsidRDefault="00417314">
      <w:pPr>
        <w:pStyle w:val="Corptext"/>
        <w:numPr>
          <w:ilvl w:val="0"/>
          <w:numId w:val="29"/>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exercită controlul financiar preventiv privind legalitatea, necesitatea, oportunitatea și economicitatea operațiunilor;</w:t>
      </w:r>
    </w:p>
    <w:p w14:paraId="08EFF535" w14:textId="77777777" w:rsidR="00127CA9" w:rsidRPr="0030396A" w:rsidRDefault="00127CA9">
      <w:pPr>
        <w:pStyle w:val="Corptext"/>
        <w:spacing w:line="312" w:lineRule="auto"/>
        <w:jc w:val="both"/>
        <w:rPr>
          <w:rFonts w:ascii="Cambria" w:hAnsi="Cambria" w:cs="Arial"/>
          <w:b/>
          <w:sz w:val="16"/>
          <w:szCs w:val="16"/>
          <w:u w:val="single"/>
          <w:lang w:val="ro-RO"/>
        </w:rPr>
      </w:pPr>
    </w:p>
    <w:p w14:paraId="789EB46A" w14:textId="77777777" w:rsidR="00127CA9" w:rsidRPr="00D35D2E" w:rsidRDefault="00417314">
      <w:pPr>
        <w:pStyle w:val="Corptext"/>
        <w:spacing w:line="312" w:lineRule="auto"/>
        <w:jc w:val="both"/>
        <w:rPr>
          <w:rFonts w:ascii="Cambria" w:hAnsi="Cambria" w:cs="Arial"/>
          <w:sz w:val="16"/>
          <w:szCs w:val="16"/>
          <w:u w:val="single"/>
          <w:shd w:val="clear" w:color="auto" w:fill="FFFFFF"/>
          <w:lang w:val="it-IT"/>
        </w:rPr>
      </w:pPr>
      <w:r w:rsidRPr="0030396A">
        <w:rPr>
          <w:rFonts w:ascii="Cambria" w:hAnsi="Cambria" w:cs="Arial"/>
          <w:b/>
          <w:sz w:val="16"/>
          <w:szCs w:val="16"/>
          <w:u w:val="single"/>
          <w:lang w:val="ro-RO"/>
        </w:rPr>
        <w:t>10. Compartiment Achiziţii Publice</w:t>
      </w:r>
    </w:p>
    <w:p w14:paraId="7B7C2F41" w14:textId="77777777" w:rsidR="00127CA9" w:rsidRPr="00D35D2E" w:rsidRDefault="00417314">
      <w:pPr>
        <w:pStyle w:val="Corptext"/>
        <w:spacing w:line="312" w:lineRule="auto"/>
        <w:jc w:val="both"/>
        <w:rPr>
          <w:rFonts w:ascii="Cambria" w:hAnsi="Cambria" w:cs="Arial"/>
          <w:sz w:val="16"/>
          <w:szCs w:val="16"/>
          <w:shd w:val="clear" w:color="auto" w:fill="FFFFFF"/>
          <w:lang w:val="it-IT"/>
        </w:rPr>
      </w:pPr>
      <w:r w:rsidRPr="00D35D2E">
        <w:rPr>
          <w:rFonts w:ascii="Cambria" w:hAnsi="Cambria" w:cs="Arial"/>
          <w:sz w:val="16"/>
          <w:szCs w:val="16"/>
          <w:u w:val="single"/>
          <w:shd w:val="clear" w:color="auto" w:fill="FFFFFF"/>
          <w:lang w:val="it-IT"/>
        </w:rPr>
        <w:t>Nivel ierarhic</w:t>
      </w:r>
      <w:r w:rsidRPr="00D35D2E">
        <w:rPr>
          <w:rFonts w:ascii="Cambria" w:hAnsi="Cambria" w:cs="Arial"/>
          <w:sz w:val="16"/>
          <w:szCs w:val="16"/>
          <w:shd w:val="clear" w:color="auto" w:fill="FFFFFF"/>
          <w:lang w:val="it-IT"/>
        </w:rPr>
        <w:t>: - este subordonat Directorului General.</w:t>
      </w:r>
    </w:p>
    <w:p w14:paraId="662DCE6A" w14:textId="77777777" w:rsidR="00127CA9" w:rsidRPr="00D35D2E" w:rsidRDefault="00417314">
      <w:pPr>
        <w:pStyle w:val="Corptext"/>
        <w:spacing w:line="312" w:lineRule="auto"/>
        <w:jc w:val="both"/>
        <w:rPr>
          <w:rFonts w:ascii="Cambria" w:hAnsi="Cambria" w:cs="Arial"/>
          <w:sz w:val="16"/>
          <w:szCs w:val="16"/>
          <w:shd w:val="clear" w:color="auto" w:fill="FFFFFF"/>
          <w:lang w:val="it-IT"/>
        </w:rPr>
      </w:pPr>
      <w:r w:rsidRPr="00D35D2E">
        <w:rPr>
          <w:rFonts w:ascii="Cambria" w:hAnsi="Cambria" w:cs="Arial"/>
          <w:sz w:val="16"/>
          <w:szCs w:val="16"/>
          <w:u w:val="single"/>
          <w:shd w:val="clear" w:color="auto" w:fill="FFFFFF"/>
          <w:lang w:val="it-IT"/>
        </w:rPr>
        <w:t>Conducerea</w:t>
      </w:r>
      <w:r w:rsidRPr="00D35D2E">
        <w:rPr>
          <w:rFonts w:ascii="Cambria" w:hAnsi="Cambria" w:cs="Arial"/>
          <w:sz w:val="16"/>
          <w:szCs w:val="16"/>
          <w:shd w:val="clear" w:color="auto" w:fill="FFFFFF"/>
          <w:lang w:val="it-IT"/>
        </w:rPr>
        <w:t xml:space="preserve"> -  activitatea este coordonata si controlata de un  responsabil  numit prin Decizie a Directorului General al societatii.</w:t>
      </w:r>
    </w:p>
    <w:p w14:paraId="0654B7D1" w14:textId="77777777" w:rsidR="00127CA9" w:rsidRPr="00D35D2E" w:rsidRDefault="00A6419D">
      <w:pPr>
        <w:pStyle w:val="Corptext"/>
        <w:spacing w:line="312" w:lineRule="auto"/>
        <w:jc w:val="both"/>
        <w:rPr>
          <w:rFonts w:ascii="Cambria" w:hAnsi="Cambria" w:cs="Arial"/>
          <w:sz w:val="16"/>
          <w:szCs w:val="16"/>
          <w:shd w:val="clear" w:color="auto" w:fill="FFFFFF"/>
          <w:lang w:val="it-IT"/>
        </w:rPr>
      </w:pPr>
      <w:r w:rsidRPr="00D35D2E">
        <w:rPr>
          <w:rFonts w:ascii="Cambria" w:hAnsi="Cambria" w:cs="Arial"/>
          <w:sz w:val="16"/>
          <w:szCs w:val="16"/>
          <w:shd w:val="clear" w:color="auto" w:fill="FFFFFF"/>
          <w:lang w:val="it-IT"/>
        </w:rPr>
        <w:t>A</w:t>
      </w:r>
      <w:r w:rsidR="00417314" w:rsidRPr="00D35D2E">
        <w:rPr>
          <w:rFonts w:ascii="Cambria" w:hAnsi="Cambria" w:cs="Arial"/>
          <w:sz w:val="16"/>
          <w:szCs w:val="16"/>
          <w:shd w:val="clear" w:color="auto" w:fill="FFFFFF"/>
          <w:lang w:val="it-IT"/>
        </w:rPr>
        <w:t>re in subordine: salariatii din cadrul Compartimentului Achizitii Publice</w:t>
      </w:r>
    </w:p>
    <w:p w14:paraId="7B1C7156" w14:textId="77777777" w:rsidR="00127CA9" w:rsidRPr="0030396A" w:rsidRDefault="00417314">
      <w:pPr>
        <w:pStyle w:val="Corptext"/>
        <w:spacing w:line="312" w:lineRule="auto"/>
        <w:jc w:val="both"/>
        <w:rPr>
          <w:rFonts w:ascii="Cambria" w:hAnsi="Cambria" w:cs="Arial"/>
          <w:sz w:val="16"/>
          <w:szCs w:val="16"/>
          <w:u w:val="single"/>
          <w:lang w:val="ro-RO"/>
        </w:rPr>
      </w:pPr>
      <w:r w:rsidRPr="0030396A">
        <w:rPr>
          <w:rFonts w:ascii="Cambria" w:hAnsi="Cambria" w:cs="Arial"/>
          <w:sz w:val="16"/>
          <w:szCs w:val="16"/>
          <w:u w:val="single"/>
          <w:lang w:val="ro-RO"/>
        </w:rPr>
        <w:t xml:space="preserve">Atribuţiile Compartimentului Achiziţii Publice: </w:t>
      </w:r>
    </w:p>
    <w:p w14:paraId="0D34FB16" w14:textId="77777777" w:rsidR="00127CA9" w:rsidRPr="0030396A" w:rsidRDefault="00417314">
      <w:pPr>
        <w:pStyle w:val="Subsol"/>
        <w:numPr>
          <w:ilvl w:val="0"/>
          <w:numId w:val="24"/>
        </w:numPr>
        <w:tabs>
          <w:tab w:val="clear" w:pos="360"/>
          <w:tab w:val="clear" w:pos="4320"/>
          <w:tab w:val="clear" w:pos="8640"/>
        </w:tabs>
        <w:spacing w:line="312" w:lineRule="auto"/>
        <w:ind w:left="284" w:hanging="284"/>
        <w:jc w:val="both"/>
        <w:rPr>
          <w:rFonts w:ascii="Cambria" w:hAnsi="Cambria" w:cs="Arial"/>
          <w:sz w:val="16"/>
          <w:szCs w:val="16"/>
          <w:lang w:val="es-ES"/>
        </w:rPr>
      </w:pPr>
      <w:r w:rsidRPr="0030396A">
        <w:rPr>
          <w:rFonts w:ascii="Cambria" w:hAnsi="Cambria" w:cs="Arial"/>
          <w:sz w:val="16"/>
          <w:szCs w:val="16"/>
          <w:lang w:val="ro-RO"/>
        </w:rPr>
        <w:t>primeşte de la departamentele, compartimentele şi birourile funcţionale ale societăţii, referatul de necesitate de achiziţii publice pentru anul în curs pentru întocmirea Programului anual de achiziţii publice;</w:t>
      </w:r>
    </w:p>
    <w:p w14:paraId="449144CC" w14:textId="77777777" w:rsidR="00127CA9" w:rsidRPr="0030396A" w:rsidRDefault="00417314">
      <w:pPr>
        <w:pStyle w:val="Subsol"/>
        <w:numPr>
          <w:ilvl w:val="0"/>
          <w:numId w:val="24"/>
        </w:numPr>
        <w:tabs>
          <w:tab w:val="clear" w:pos="360"/>
          <w:tab w:val="clear" w:pos="4320"/>
          <w:tab w:val="clear" w:pos="8640"/>
        </w:tabs>
        <w:spacing w:line="312" w:lineRule="auto"/>
        <w:ind w:left="284" w:hanging="284"/>
        <w:jc w:val="both"/>
        <w:rPr>
          <w:rFonts w:ascii="Cambria" w:hAnsi="Cambria" w:cs="Arial"/>
          <w:sz w:val="16"/>
          <w:szCs w:val="16"/>
          <w:lang w:val="es-ES"/>
        </w:rPr>
      </w:pPr>
      <w:r w:rsidRPr="0030396A">
        <w:rPr>
          <w:rFonts w:ascii="Cambria" w:hAnsi="Cambria" w:cs="Arial"/>
          <w:sz w:val="16"/>
          <w:szCs w:val="16"/>
          <w:lang w:val="es-ES"/>
        </w:rPr>
        <w:t>elaborea</w:t>
      </w:r>
      <w:r w:rsidRPr="0030396A">
        <w:rPr>
          <w:rFonts w:ascii="Cambria" w:hAnsi="Cambria" w:cs="Arial"/>
          <w:sz w:val="16"/>
          <w:szCs w:val="16"/>
          <w:lang w:val="fr-FR"/>
        </w:rPr>
        <w:t xml:space="preserve">ză </w:t>
      </w:r>
      <w:r w:rsidRPr="0030396A">
        <w:rPr>
          <w:rFonts w:ascii="Cambria" w:hAnsi="Cambria" w:cs="Arial"/>
          <w:sz w:val="16"/>
          <w:szCs w:val="16"/>
          <w:lang w:val="es-ES"/>
        </w:rPr>
        <w:t>programul anual al achiziţiilor publice, pe baza necesităţilor şi priorităţilor comunicate de toate compartimentele şi secţiile de producţie din cadrul autorităţii contractante</w:t>
      </w:r>
      <w:r w:rsidRPr="00D35D2E">
        <w:rPr>
          <w:rFonts w:ascii="Cambria" w:hAnsi="Cambria" w:cs="Arial"/>
          <w:sz w:val="16"/>
          <w:szCs w:val="16"/>
          <w:lang w:val="es-ES"/>
        </w:rPr>
        <w:t>;</w:t>
      </w:r>
    </w:p>
    <w:p w14:paraId="14091CBB"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D35D2E">
        <w:rPr>
          <w:rFonts w:ascii="Cambria" w:hAnsi="Cambria" w:cs="Arial"/>
          <w:sz w:val="16"/>
          <w:szCs w:val="16"/>
          <w:lang w:val="es-ES"/>
        </w:rPr>
        <w:t>o</w:t>
      </w:r>
      <w:r w:rsidRPr="0030396A">
        <w:rPr>
          <w:rFonts w:ascii="Cambria" w:hAnsi="Cambria" w:cs="Arial"/>
          <w:sz w:val="16"/>
          <w:szCs w:val="16"/>
          <w:lang w:val="ro-RO"/>
        </w:rPr>
        <w:t>perează modificări sau completări ulterioare în programul anual al achiziţiilor, după aprobarea bugetului de venituri şi cheltuieli sau când situaţia o impune, cu aprobarea conducătorului instituţiei şi avizul compartimentului financiar contabil;</w:t>
      </w:r>
    </w:p>
    <w:p w14:paraId="3C9FE483"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împreună cu Compartimentul Aprovizionare, identifică costurile aferente produselor / serviciilor / lucrărilor, efectuând studii de piaţă în acest sens în vederea estimării valorii totale a contractelor ce urmează a fi încheiate;</w:t>
      </w:r>
    </w:p>
    <w:p w14:paraId="5D0E405E"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 notele justificative pe care le supune aprobării conducerii societatii în cazul aplicării procedurilor de achiziţii, inclusiv notele justificative în cadrul cumpărărilor directe, atunci când este necesar;</w:t>
      </w:r>
    </w:p>
    <w:p w14:paraId="06C83AA2"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elaborează documentaţia de atribuire a contractelor de produse, servicii, lucrări în colaborare cu compartimentele interesate, asigură postarea acestora în SEAP şi răspunde pentru legalitatea procedurilor;</w:t>
      </w:r>
    </w:p>
    <w:p w14:paraId="4A7DFC38" w14:textId="77777777" w:rsidR="00127CA9" w:rsidRPr="0030396A" w:rsidRDefault="00417314">
      <w:pPr>
        <w:numPr>
          <w:ilvl w:val="0"/>
          <w:numId w:val="24"/>
        </w:numPr>
        <w:tabs>
          <w:tab w:val="clear" w:pos="360"/>
        </w:tabs>
        <w:spacing w:line="312" w:lineRule="auto"/>
        <w:ind w:left="284" w:hanging="284"/>
        <w:jc w:val="both"/>
        <w:rPr>
          <w:rFonts w:ascii="Cambria" w:hAnsi="Cambria" w:cs="Arial"/>
          <w:sz w:val="16"/>
          <w:szCs w:val="16"/>
          <w:lang w:val="es-ES"/>
        </w:rPr>
      </w:pPr>
      <w:r w:rsidRPr="0030396A">
        <w:rPr>
          <w:rFonts w:ascii="Cambria" w:hAnsi="Cambria" w:cs="Arial"/>
          <w:sz w:val="16"/>
          <w:szCs w:val="16"/>
          <w:lang w:val="ro-RO"/>
        </w:rPr>
        <w:t>asigură</w:t>
      </w:r>
      <w:r w:rsidRPr="0030396A">
        <w:rPr>
          <w:rFonts w:ascii="Cambria" w:hAnsi="Cambria" w:cs="Arial"/>
          <w:sz w:val="16"/>
          <w:szCs w:val="16"/>
          <w:lang w:val="es-ES"/>
        </w:rPr>
        <w:t xml:space="preserve"> întocmirea formalităţilor de publicitate/comunicare pentru procedurile organizate şi transmiterea documentaţiei de elaborare şi prezentare a ofertei; </w:t>
      </w:r>
    </w:p>
    <w:p w14:paraId="5E41BFFE"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es-ES"/>
        </w:rPr>
        <w:t>întocmeşte referatele în vederea emiterii deciziilor de numire a comisiilor de evaluare;</w:t>
      </w:r>
    </w:p>
    <w:p w14:paraId="1B6F5056"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participă cu membrii comisiei la deschiderea ofertelor şi a altor documente care însoţesc oferta, verifică îndeplinirea criteriilor de calificare de către ofertanţi / candidaţi, realizează selecţia / preselecţia candidaţilor;</w:t>
      </w:r>
    </w:p>
    <w:p w14:paraId="1869BDA6"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verifică propunerile tehnice şi financiare prezentate de ofertanţi, din punct de vedere al modului în care acestea corespund cerinţelor minime din caietul de sarcini sau din documentaţia descriptivă în vederea stabilirii ofertelor admisibile şi a celei câştigătoare;</w:t>
      </w:r>
    </w:p>
    <w:p w14:paraId="2B9D4AF2" w14:textId="77777777" w:rsidR="00127CA9" w:rsidRPr="00D35D2E"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răspunde în mod clar, complet şi fără ambiguităţi la solicitările de clarificări, răspunsurile însotiţe de întrebările aferente transmitându-le către toţi operatorii economici care au obţinut documentaţia de atribuire;</w:t>
      </w:r>
    </w:p>
    <w:p w14:paraId="4C50DDE3"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it-IT"/>
        </w:rPr>
        <w:t>informează ofertanţii cu privire la rezultatele procedurii de achiziţie;</w:t>
      </w:r>
    </w:p>
    <w:p w14:paraId="555D1B3D"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transmite Compartimentului Juridic, Recuperare Debite, MCM,SSM,SU proiectul de contract în vederea redactării şi semnării acestuia şi transmiterea ofertantului câştigător;</w:t>
      </w:r>
    </w:p>
    <w:p w14:paraId="6FEAE1D4"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 note pentru returnarea garanţiilor de participare după semnarea contractelor de achiziţie, sau a garanţiilor de bună execuţie după finalizarea contractelor;</w:t>
      </w:r>
    </w:p>
    <w:p w14:paraId="20E666B9"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v</w:t>
      </w:r>
      <w:r w:rsidRPr="0030396A">
        <w:rPr>
          <w:rFonts w:ascii="Cambria" w:hAnsi="Cambria" w:cs="Arial"/>
          <w:sz w:val="16"/>
          <w:szCs w:val="16"/>
          <w:lang w:val="it-IT"/>
        </w:rPr>
        <w:t>erifică respectarea legalităţii şi regularităţii specifice procedurii de achiziţie publică;</w:t>
      </w:r>
    </w:p>
    <w:p w14:paraId="41FF7F7A"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elaborează împreuna cu Compartimentul juridic şi transmite la Consiliul Naţional de Soluţionare a Contestaţiilor punctul de vedere al autorităţii contractante în cazul existenţei unei contestaţii;</w:t>
      </w:r>
    </w:p>
    <w:p w14:paraId="01CA54F9"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d</w:t>
      </w:r>
      <w:r w:rsidRPr="0030396A">
        <w:rPr>
          <w:rFonts w:ascii="Cambria" w:hAnsi="Cambria" w:cs="Arial"/>
          <w:sz w:val="16"/>
          <w:szCs w:val="16"/>
          <w:lang w:val="it-IT"/>
        </w:rPr>
        <w:t>uce la îndeplinire măsurile impuse autorităţii contractante de către Consiliul Naţional de Soluţionare a Contestaţiilor;</w:t>
      </w:r>
    </w:p>
    <w:p w14:paraId="4A2A8C47" w14:textId="77777777" w:rsidR="00127CA9" w:rsidRPr="00D35D2E" w:rsidRDefault="00417314">
      <w:pPr>
        <w:pStyle w:val="Corptext"/>
        <w:numPr>
          <w:ilvl w:val="0"/>
          <w:numId w:val="24"/>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ro-RO"/>
        </w:rPr>
        <w:t>a</w:t>
      </w:r>
      <w:r w:rsidRPr="00D35D2E">
        <w:rPr>
          <w:rFonts w:ascii="Cambria" w:hAnsi="Cambria" w:cs="Arial"/>
          <w:sz w:val="16"/>
          <w:szCs w:val="16"/>
          <w:lang w:val="pt-BR"/>
        </w:rPr>
        <w:t>sigură constituirea şi păstrarea dosarului achiziţiei, document cu caracter public;</w:t>
      </w:r>
    </w:p>
    <w:p w14:paraId="5D5465FF" w14:textId="77777777" w:rsidR="00127CA9" w:rsidRPr="0030396A" w:rsidRDefault="00417314">
      <w:pPr>
        <w:pStyle w:val="Listparagraf"/>
        <w:numPr>
          <w:ilvl w:val="0"/>
          <w:numId w:val="24"/>
        </w:numPr>
        <w:tabs>
          <w:tab w:val="clear" w:pos="360"/>
        </w:tabs>
        <w:spacing w:line="312" w:lineRule="auto"/>
        <w:ind w:left="284" w:hanging="284"/>
        <w:contextualSpacing w:val="0"/>
        <w:jc w:val="both"/>
        <w:rPr>
          <w:rFonts w:ascii="Cambria" w:hAnsi="Cambria" w:cs="Arial"/>
          <w:sz w:val="16"/>
          <w:szCs w:val="16"/>
        </w:rPr>
      </w:pPr>
      <w:r w:rsidRPr="0030396A">
        <w:rPr>
          <w:rFonts w:ascii="Cambria" w:hAnsi="Cambria" w:cs="Arial"/>
          <w:sz w:val="16"/>
          <w:szCs w:val="16"/>
        </w:rPr>
        <w:t>primeşte de la compartimentele funcţionale responsabile cu urmărirea contractelor, informaţii privind derularea contractului pe baza cărora întocmeşte documente constatatoare;</w:t>
      </w:r>
    </w:p>
    <w:p w14:paraId="09D9CF31"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publică în SEAP, în calitate de ofertant, serviciile oferite, întocmește oferta conform legislației în domeniul achizițiilor, și acceptă achizițiile efectuate de către alte autorități contractante;</w:t>
      </w:r>
    </w:p>
    <w:p w14:paraId="03EE3F54"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întocmeşte documentaţia necesară participării la procedurile de achiziţie desfăşurate de alţi operatori economici;</w:t>
      </w:r>
    </w:p>
    <w:p w14:paraId="660039A7"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 xml:space="preserve">avizează facturile primite de la furnizorii de bunuri materiale, servicii şi lucrări şi certifică concordanţa cantităţilor, preţurilor unitare şi a altor elemente de identificare, cu contractele încheiate, respectiv notele justificative ori alte documente justificative privind achiziţiile respective. </w:t>
      </w:r>
    </w:p>
    <w:p w14:paraId="31B0A817" w14:textId="77777777" w:rsidR="00127CA9" w:rsidRPr="00D35D2E" w:rsidRDefault="00127CA9">
      <w:pPr>
        <w:pStyle w:val="Corptext"/>
        <w:spacing w:line="312" w:lineRule="auto"/>
        <w:jc w:val="both"/>
        <w:rPr>
          <w:rFonts w:ascii="Cambria" w:hAnsi="Cambria" w:cs="Arial"/>
          <w:sz w:val="16"/>
          <w:szCs w:val="16"/>
          <w:lang w:val="ro-RO"/>
        </w:rPr>
      </w:pPr>
    </w:p>
    <w:p w14:paraId="612D4DD3" w14:textId="77777777" w:rsidR="00127CA9" w:rsidRPr="0030396A" w:rsidRDefault="00417314">
      <w:pPr>
        <w:pStyle w:val="Corptext"/>
        <w:spacing w:line="312" w:lineRule="auto"/>
        <w:rPr>
          <w:rFonts w:ascii="Cambria" w:hAnsi="Cambria" w:cs="Arial"/>
          <w:b/>
          <w:sz w:val="16"/>
          <w:szCs w:val="16"/>
          <w:u w:val="single"/>
          <w:lang w:val="it-IT"/>
        </w:rPr>
      </w:pPr>
      <w:r w:rsidRPr="0030396A">
        <w:rPr>
          <w:rFonts w:ascii="Cambria" w:hAnsi="Cambria" w:cs="Arial"/>
          <w:b/>
          <w:sz w:val="16"/>
          <w:szCs w:val="16"/>
          <w:u w:val="single"/>
          <w:lang w:val="it-IT"/>
        </w:rPr>
        <w:t>1</w:t>
      </w:r>
      <w:r w:rsidRPr="0030396A">
        <w:rPr>
          <w:rFonts w:ascii="Cambria" w:hAnsi="Cambria" w:cs="Arial"/>
          <w:b/>
          <w:sz w:val="16"/>
          <w:szCs w:val="16"/>
          <w:u w:val="single"/>
          <w:lang w:val="ro-RO"/>
        </w:rPr>
        <w:t>1</w:t>
      </w:r>
      <w:r w:rsidRPr="0030396A">
        <w:rPr>
          <w:rFonts w:ascii="Cambria" w:hAnsi="Cambria" w:cs="Arial"/>
          <w:b/>
          <w:sz w:val="16"/>
          <w:szCs w:val="16"/>
          <w:u w:val="single"/>
          <w:lang w:val="it-IT"/>
        </w:rPr>
        <w:t>. Compartiment Aprovizionare</w:t>
      </w:r>
    </w:p>
    <w:p w14:paraId="220F7ED5" w14:textId="77777777" w:rsidR="00127CA9" w:rsidRPr="00D35D2E" w:rsidRDefault="00417314">
      <w:pPr>
        <w:pStyle w:val="Corptext"/>
        <w:spacing w:line="312" w:lineRule="auto"/>
        <w:jc w:val="both"/>
        <w:rPr>
          <w:rFonts w:ascii="Cambria" w:hAnsi="Cambria" w:cs="Arial"/>
          <w:sz w:val="16"/>
          <w:szCs w:val="16"/>
          <w:lang w:val="it-IT" w:eastAsia="en-GB"/>
        </w:rPr>
      </w:pPr>
      <w:r w:rsidRPr="00D35D2E">
        <w:rPr>
          <w:rFonts w:ascii="Cambria" w:hAnsi="Cambria" w:cs="Arial"/>
          <w:sz w:val="16"/>
          <w:szCs w:val="16"/>
          <w:u w:val="single"/>
          <w:lang w:val="it-IT" w:eastAsia="en-GB"/>
        </w:rPr>
        <w:t>Nivel ierarhic</w:t>
      </w:r>
      <w:r w:rsidRPr="00D35D2E">
        <w:rPr>
          <w:rFonts w:ascii="Cambria" w:hAnsi="Cambria" w:cs="Arial"/>
          <w:sz w:val="16"/>
          <w:szCs w:val="16"/>
          <w:lang w:val="it-IT" w:eastAsia="en-GB"/>
        </w:rPr>
        <w:t>: - Este subordonat Directorului Economic.</w:t>
      </w:r>
    </w:p>
    <w:p w14:paraId="4781696D" w14:textId="77777777" w:rsidR="00127CA9" w:rsidRPr="00D35D2E" w:rsidRDefault="00417314">
      <w:pPr>
        <w:pStyle w:val="Corptext"/>
        <w:spacing w:line="312" w:lineRule="auto"/>
        <w:jc w:val="both"/>
        <w:rPr>
          <w:rFonts w:ascii="Cambria" w:hAnsi="Cambria" w:cs="Arial"/>
          <w:sz w:val="16"/>
          <w:szCs w:val="16"/>
          <w:shd w:val="clear" w:color="auto" w:fill="FFFFFF"/>
          <w:lang w:val="it-IT"/>
        </w:rPr>
      </w:pPr>
      <w:r w:rsidRPr="00D35D2E">
        <w:rPr>
          <w:rFonts w:ascii="Cambria" w:hAnsi="Cambria" w:cs="Arial"/>
          <w:sz w:val="16"/>
          <w:szCs w:val="16"/>
          <w:u w:val="single"/>
          <w:shd w:val="clear" w:color="auto" w:fill="FFFFFF"/>
          <w:lang w:val="it-IT"/>
        </w:rPr>
        <w:t>Conducerea</w:t>
      </w:r>
      <w:r w:rsidRPr="00D35D2E">
        <w:rPr>
          <w:rFonts w:ascii="Cambria" w:hAnsi="Cambria" w:cs="Arial"/>
          <w:sz w:val="16"/>
          <w:szCs w:val="16"/>
          <w:shd w:val="clear" w:color="auto" w:fill="FFFFFF"/>
          <w:lang w:val="it-IT"/>
        </w:rPr>
        <w:t xml:space="preserve"> -  activitatea este coordonată și controlată de un responsabil numit prin Decizie a Directorului General al societatii.</w:t>
      </w:r>
    </w:p>
    <w:p w14:paraId="4AB64F57" w14:textId="77777777" w:rsidR="00127CA9" w:rsidRPr="00D35D2E" w:rsidRDefault="00417314">
      <w:pPr>
        <w:pStyle w:val="Corptext"/>
        <w:spacing w:line="312" w:lineRule="auto"/>
        <w:jc w:val="both"/>
        <w:rPr>
          <w:rFonts w:ascii="Cambria" w:hAnsi="Cambria" w:cs="Arial"/>
          <w:sz w:val="16"/>
          <w:szCs w:val="16"/>
          <w:lang w:val="it-IT" w:eastAsia="en-GB"/>
        </w:rPr>
      </w:pPr>
      <w:r w:rsidRPr="00D35D2E">
        <w:rPr>
          <w:rFonts w:ascii="Cambria" w:hAnsi="Cambria" w:cs="Arial"/>
          <w:sz w:val="16"/>
          <w:szCs w:val="16"/>
          <w:shd w:val="clear" w:color="auto" w:fill="FFFFFF"/>
          <w:lang w:val="it-IT"/>
        </w:rPr>
        <w:t>Are in subordine: salariatii din cadrul Compartimentului Aprovizionare</w:t>
      </w:r>
    </w:p>
    <w:p w14:paraId="4F0EA727" w14:textId="77777777" w:rsidR="00127CA9" w:rsidRPr="0030396A" w:rsidRDefault="00417314">
      <w:pPr>
        <w:pStyle w:val="Corptext"/>
        <w:spacing w:line="312" w:lineRule="auto"/>
        <w:jc w:val="both"/>
        <w:rPr>
          <w:rFonts w:ascii="Cambria" w:hAnsi="Cambria" w:cs="Arial"/>
          <w:sz w:val="16"/>
          <w:szCs w:val="16"/>
          <w:u w:val="single"/>
          <w:shd w:val="clear" w:color="auto" w:fill="FFFFFF"/>
        </w:rPr>
      </w:pPr>
      <w:r w:rsidRPr="0030396A">
        <w:rPr>
          <w:rFonts w:ascii="Cambria" w:hAnsi="Cambria" w:cs="Arial"/>
          <w:sz w:val="16"/>
          <w:szCs w:val="16"/>
          <w:u w:val="single"/>
          <w:shd w:val="clear" w:color="auto" w:fill="FFFFFF"/>
        </w:rPr>
        <w:t>Atribuțiile Compartimentului Aprovizionare:</w:t>
      </w:r>
    </w:p>
    <w:p w14:paraId="002F6840" w14:textId="77777777" w:rsidR="00127CA9" w:rsidRPr="0030396A" w:rsidRDefault="00417314">
      <w:pPr>
        <w:pStyle w:val="Corptext"/>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it-IT"/>
        </w:rPr>
        <w:t>U</w:t>
      </w:r>
      <w:r w:rsidRPr="0030396A">
        <w:rPr>
          <w:rFonts w:ascii="Cambria" w:hAnsi="Cambria" w:cs="Arial"/>
          <w:sz w:val="16"/>
          <w:szCs w:val="16"/>
          <w:lang w:val="ro-RO"/>
        </w:rPr>
        <w:t>rmărește, împreună cu conducătorii celorlalte structuri interesate, derularea contractelor de achiziții publice;</w:t>
      </w:r>
    </w:p>
    <w:p w14:paraId="35BF1400" w14:textId="77777777" w:rsidR="00127CA9" w:rsidRPr="0030396A" w:rsidRDefault="00417314">
      <w:pPr>
        <w:pStyle w:val="Corptext"/>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asigură aprovizionarea cu materii prime, materiale, piese de schimb, obiecte de inventar conform planului anual și a referatelor de necesitate aprobate de conducătorul societății;</w:t>
      </w:r>
    </w:p>
    <w:p w14:paraId="7E6F190B" w14:textId="77777777" w:rsidR="00127CA9" w:rsidRPr="0030396A" w:rsidRDefault="00417314">
      <w:pPr>
        <w:pStyle w:val="Corptext"/>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întocmește comenzile de aprovizionare și le înaintează către furnizor;</w:t>
      </w:r>
    </w:p>
    <w:p w14:paraId="0720A972" w14:textId="77777777" w:rsidR="00127CA9" w:rsidRPr="0030396A" w:rsidRDefault="00417314">
      <w:pPr>
        <w:pStyle w:val="Corptext"/>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menține legătura cu furnizorii în vederea asigurării bunei derulări a contractelor încheiate;</w:t>
      </w:r>
    </w:p>
    <w:p w14:paraId="0B112401" w14:textId="77777777" w:rsidR="00127CA9" w:rsidRPr="0030396A" w:rsidRDefault="00417314">
      <w:pPr>
        <w:pStyle w:val="Corptext"/>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asigură transportul mărfurilor aprovizionate împreună cu documentele însoțitoare și predarea acestora la magaziile societății;</w:t>
      </w:r>
    </w:p>
    <w:p w14:paraId="2B9EE693" w14:textId="77777777" w:rsidR="00127CA9" w:rsidRPr="0030396A" w:rsidRDefault="00417314">
      <w:pPr>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organizează și asigură primirea și depozitarea materiilor prime, materialelor, pieselor de schimb, etc. participând la recepția cantitativă și calitativă a acestora, conform legilor și normativelor în vigoare;</w:t>
      </w:r>
    </w:p>
    <w:p w14:paraId="0A004F53" w14:textId="77777777" w:rsidR="00127CA9" w:rsidRPr="0030396A" w:rsidRDefault="00417314">
      <w:pPr>
        <w:pStyle w:val="Corptext"/>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u</w:t>
      </w:r>
      <w:r w:rsidRPr="0030396A">
        <w:rPr>
          <w:rFonts w:ascii="Cambria" w:hAnsi="Cambria" w:cs="Arial"/>
          <w:sz w:val="16"/>
          <w:szCs w:val="16"/>
          <w:lang w:val="it-IT"/>
        </w:rPr>
        <w:t>rmărește modul de depozitare, conservare și manipulare a tuturor bunurilor materiale din magazii și depozite;</w:t>
      </w:r>
    </w:p>
    <w:p w14:paraId="48EFE64A" w14:textId="77777777" w:rsidR="00127CA9" w:rsidRPr="0030396A" w:rsidRDefault="00417314">
      <w:pPr>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lastRenderedPageBreak/>
        <w:t>verifică dacă materiile și materialele aprovizionate corespund cu datele înscrise în actele însoțitoare, identifică viciile aparente și semnează de primirea lor, în actele de recepție întocmite de comisia numită în acest sens;</w:t>
      </w:r>
    </w:p>
    <w:p w14:paraId="36627522" w14:textId="77777777" w:rsidR="00127CA9" w:rsidRPr="0030396A" w:rsidRDefault="00417314">
      <w:pPr>
        <w:pStyle w:val="Corptext"/>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pă</w:t>
      </w:r>
      <w:r w:rsidRPr="0030396A">
        <w:rPr>
          <w:rFonts w:ascii="Cambria" w:hAnsi="Cambria" w:cs="Arial"/>
          <w:sz w:val="16"/>
          <w:szCs w:val="16"/>
          <w:lang w:val="it-IT"/>
        </w:rPr>
        <w:t>strează bunurile din gestiunea proprie conform prescripțiilor tehnice, previne sustragerea și orice formă de risipă și le ferește de degradare;</w:t>
      </w:r>
    </w:p>
    <w:p w14:paraId="7A34616E" w14:textId="77777777" w:rsidR="00127CA9" w:rsidRPr="0030396A" w:rsidRDefault="00417314">
      <w:pPr>
        <w:pStyle w:val="Corptext"/>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w:t>
      </w:r>
      <w:r w:rsidRPr="00D35D2E">
        <w:rPr>
          <w:rFonts w:ascii="Cambria" w:hAnsi="Cambria" w:cs="Arial"/>
          <w:sz w:val="16"/>
          <w:szCs w:val="16"/>
          <w:lang w:val="ro-RO"/>
        </w:rPr>
        <w:t>sigură etichetarea fiecărui material în parte și evitarea pierderilor sau deteriorărilor în timpul manipulării, depozitării și transportului produselor;</w:t>
      </w:r>
    </w:p>
    <w:p w14:paraId="468AAF1F" w14:textId="77777777" w:rsidR="00127CA9" w:rsidRPr="0030396A" w:rsidRDefault="00417314">
      <w:pPr>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asigură gestionarea și evidența strictă a bunurilor materiale și a integrității patrimoniului încredintat spre gospodărire;</w:t>
      </w:r>
    </w:p>
    <w:p w14:paraId="516D2355" w14:textId="77777777" w:rsidR="00127CA9" w:rsidRPr="0030396A" w:rsidRDefault="00417314">
      <w:pPr>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distribuie materialele pe care le are în gestiune pe bază de documente legal întocmite și numai cu aprobările legale, în limita cantităților menționate în documente și în termenul legal;</w:t>
      </w:r>
    </w:p>
    <w:p w14:paraId="62F1635F" w14:textId="77777777" w:rsidR="00127CA9" w:rsidRPr="0030396A" w:rsidRDefault="00417314">
      <w:pPr>
        <w:pStyle w:val="Listparagraf"/>
        <w:numPr>
          <w:ilvl w:val="0"/>
          <w:numId w:val="31"/>
        </w:numPr>
        <w:tabs>
          <w:tab w:val="clear" w:pos="360"/>
        </w:tabs>
        <w:spacing w:line="312" w:lineRule="auto"/>
        <w:ind w:left="284" w:hanging="284"/>
        <w:contextualSpacing w:val="0"/>
        <w:jc w:val="both"/>
        <w:rPr>
          <w:rFonts w:ascii="Cambria" w:hAnsi="Cambria" w:cs="Arial"/>
          <w:sz w:val="16"/>
          <w:szCs w:val="16"/>
          <w:lang w:val="ro-RO"/>
        </w:rPr>
      </w:pPr>
      <w:r w:rsidRPr="0030396A">
        <w:rPr>
          <w:rFonts w:ascii="Cambria" w:hAnsi="Cambria" w:cs="Arial"/>
          <w:sz w:val="16"/>
          <w:szCs w:val="16"/>
        </w:rPr>
        <w:t xml:space="preserve">ține evidența, pe </w:t>
      </w:r>
      <w:r w:rsidRPr="0030396A">
        <w:rPr>
          <w:rFonts w:ascii="Cambria" w:hAnsi="Cambria" w:cs="Arial"/>
          <w:sz w:val="16"/>
          <w:szCs w:val="16"/>
          <w:lang w:val="ro-RO"/>
        </w:rPr>
        <w:t xml:space="preserve">fiecare </w:t>
      </w:r>
      <w:r w:rsidRPr="0030396A">
        <w:rPr>
          <w:rFonts w:ascii="Cambria" w:hAnsi="Cambria" w:cs="Arial"/>
          <w:sz w:val="16"/>
          <w:szCs w:val="16"/>
        </w:rPr>
        <w:t>se</w:t>
      </w:r>
      <w:r w:rsidRPr="0030396A">
        <w:rPr>
          <w:rFonts w:ascii="Cambria" w:hAnsi="Cambria" w:cs="Arial"/>
          <w:sz w:val="16"/>
          <w:szCs w:val="16"/>
          <w:lang w:val="ro-RO"/>
        </w:rPr>
        <w:t>rviciu</w:t>
      </w:r>
      <w:r w:rsidRPr="0030396A">
        <w:rPr>
          <w:rFonts w:ascii="Cambria" w:hAnsi="Cambria" w:cs="Arial"/>
          <w:sz w:val="16"/>
          <w:szCs w:val="16"/>
        </w:rPr>
        <w:t>, a consumurilor de carburant;</w:t>
      </w:r>
    </w:p>
    <w:p w14:paraId="617E1824" w14:textId="77777777" w:rsidR="00127CA9" w:rsidRPr="0030396A" w:rsidRDefault="00417314">
      <w:pPr>
        <w:pStyle w:val="Corptext"/>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asigură evidența stocurilor de materiale existente în magazie;</w:t>
      </w:r>
    </w:p>
    <w:p w14:paraId="3D70F4BF" w14:textId="77777777" w:rsidR="00127CA9" w:rsidRPr="0030396A" w:rsidRDefault="00417314">
      <w:pPr>
        <w:pStyle w:val="Corptext"/>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întocmește situații analitice cu privire la stocurile fără mișcare sau cu mișcare lentă aflate în magazie; informează conducerea cu privire la stocurile fără mișcare ori cu mișcare lentă;</w:t>
      </w:r>
    </w:p>
    <w:p w14:paraId="316A0ACB" w14:textId="77777777" w:rsidR="00127CA9" w:rsidRPr="0030396A" w:rsidRDefault="00417314">
      <w:pPr>
        <w:pStyle w:val="Corptext"/>
        <w:numPr>
          <w:ilvl w:val="0"/>
          <w:numId w:val="30"/>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analizează, împreună cu Compartimentul Gestionare, Întreținere, Reparații Utilaje și alte structuri funcționale, vechimea, tipodimensiunile, caracteristicile stocurilor fără mișcare și cu mișcare lentă, precum și utilitatea acestora (la piese de schimb-dacă acele utilaje pentru care s-au achiziționat mai există), propune măsuri privind declasarea și valorificarea acestor stocuri.</w:t>
      </w:r>
    </w:p>
    <w:p w14:paraId="4C2CEB8E" w14:textId="77777777" w:rsidR="00127CA9" w:rsidRPr="0030396A" w:rsidRDefault="00127CA9">
      <w:pPr>
        <w:pStyle w:val="Corptext"/>
        <w:spacing w:line="312" w:lineRule="auto"/>
        <w:jc w:val="both"/>
        <w:rPr>
          <w:rFonts w:ascii="Cambria" w:hAnsi="Cambria" w:cs="Arial"/>
          <w:sz w:val="16"/>
          <w:szCs w:val="16"/>
          <w:lang w:val="ro-RO"/>
        </w:rPr>
      </w:pPr>
    </w:p>
    <w:p w14:paraId="7255904F" w14:textId="77777777" w:rsidR="00127CA9" w:rsidRPr="00D35D2E" w:rsidRDefault="00417314">
      <w:pPr>
        <w:pStyle w:val="Corptext"/>
        <w:spacing w:line="312" w:lineRule="auto"/>
        <w:jc w:val="both"/>
        <w:rPr>
          <w:rFonts w:ascii="Cambria" w:hAnsi="Cambria" w:cs="Arial"/>
          <w:b/>
          <w:sz w:val="16"/>
          <w:szCs w:val="16"/>
          <w:lang w:val="ro-RO"/>
        </w:rPr>
      </w:pPr>
      <w:r w:rsidRPr="00D35D2E">
        <w:rPr>
          <w:rFonts w:ascii="Cambria" w:hAnsi="Cambria" w:cs="Arial"/>
          <w:b/>
          <w:sz w:val="16"/>
          <w:szCs w:val="16"/>
          <w:u w:val="single"/>
          <w:lang w:val="ro-RO"/>
        </w:rPr>
        <w:t>1</w:t>
      </w:r>
      <w:r w:rsidRPr="0030396A">
        <w:rPr>
          <w:rFonts w:ascii="Cambria" w:hAnsi="Cambria" w:cs="Arial"/>
          <w:b/>
          <w:sz w:val="16"/>
          <w:szCs w:val="16"/>
          <w:u w:val="single"/>
          <w:lang w:val="ro-RO"/>
        </w:rPr>
        <w:t>2</w:t>
      </w:r>
      <w:r w:rsidRPr="00D35D2E">
        <w:rPr>
          <w:rFonts w:ascii="Cambria" w:hAnsi="Cambria" w:cs="Arial"/>
          <w:b/>
          <w:sz w:val="16"/>
          <w:szCs w:val="16"/>
          <w:u w:val="single"/>
          <w:lang w:val="ro-RO"/>
        </w:rPr>
        <w:t>. Serviciul Administrativ -  Clădiri și Pază</w:t>
      </w:r>
    </w:p>
    <w:p w14:paraId="578E0BDA" w14:textId="77777777" w:rsidR="00127CA9" w:rsidRPr="00D35D2E" w:rsidRDefault="00417314">
      <w:pPr>
        <w:shd w:val="clear" w:color="auto" w:fill="FFFFFF"/>
        <w:suppressAutoHyphens w:val="0"/>
        <w:spacing w:line="312" w:lineRule="auto"/>
        <w:contextualSpacing/>
        <w:jc w:val="both"/>
        <w:textAlignment w:val="baseline"/>
        <w:rPr>
          <w:rFonts w:ascii="Cambria" w:hAnsi="Cambria" w:cs="Arial"/>
          <w:sz w:val="16"/>
          <w:szCs w:val="16"/>
          <w:lang w:val="ro-RO" w:eastAsia="en-GB"/>
        </w:rPr>
      </w:pPr>
      <w:r w:rsidRPr="00D35D2E">
        <w:rPr>
          <w:rFonts w:ascii="Cambria" w:hAnsi="Cambria" w:cs="Arial"/>
          <w:sz w:val="16"/>
          <w:szCs w:val="16"/>
          <w:u w:val="single"/>
          <w:lang w:val="ro-RO" w:eastAsia="en-GB"/>
        </w:rPr>
        <w:t>Nivel ierarhic:</w:t>
      </w:r>
      <w:r w:rsidRPr="00D35D2E">
        <w:rPr>
          <w:rFonts w:ascii="Cambria" w:hAnsi="Cambria" w:cs="Arial"/>
          <w:sz w:val="16"/>
          <w:szCs w:val="16"/>
          <w:lang w:val="ro-RO" w:eastAsia="en-GB"/>
        </w:rPr>
        <w:t> – este subordonat Directorului Economic</w:t>
      </w:r>
    </w:p>
    <w:p w14:paraId="7F698C6C" w14:textId="77777777" w:rsidR="00A6419D" w:rsidRPr="0030396A" w:rsidRDefault="00417314">
      <w:pPr>
        <w:pStyle w:val="Corptext"/>
        <w:spacing w:line="312" w:lineRule="auto"/>
        <w:jc w:val="both"/>
        <w:rPr>
          <w:rFonts w:ascii="Cambria" w:hAnsi="Cambria" w:cs="Arial"/>
          <w:sz w:val="16"/>
          <w:szCs w:val="16"/>
          <w:lang w:val="ro-RO"/>
        </w:rPr>
      </w:pPr>
      <w:r w:rsidRPr="00D35D2E">
        <w:rPr>
          <w:rFonts w:ascii="Cambria" w:hAnsi="Cambria" w:cs="Arial"/>
          <w:sz w:val="16"/>
          <w:szCs w:val="16"/>
          <w:u w:val="single"/>
          <w:shd w:val="clear" w:color="auto" w:fill="FFFFFF"/>
          <w:lang w:val="ro-RO"/>
        </w:rPr>
        <w:t>Conducerea</w:t>
      </w:r>
      <w:r w:rsidRPr="00D35D2E">
        <w:rPr>
          <w:rFonts w:ascii="Cambria" w:hAnsi="Cambria" w:cs="Arial"/>
          <w:sz w:val="16"/>
          <w:szCs w:val="16"/>
          <w:shd w:val="clear" w:color="auto" w:fill="FFFFFF"/>
          <w:lang w:val="ro-RO"/>
        </w:rPr>
        <w:t>– activitatea este coordonată și controlată de către Șeful Serviciului</w:t>
      </w:r>
      <w:r w:rsidRPr="00D35D2E">
        <w:rPr>
          <w:rFonts w:ascii="Cambria" w:hAnsi="Cambria" w:cs="Arial"/>
          <w:sz w:val="16"/>
          <w:szCs w:val="16"/>
          <w:lang w:val="ro-RO"/>
        </w:rPr>
        <w:t xml:space="preserve"> Administrativ - Clădiri și Pază</w:t>
      </w:r>
    </w:p>
    <w:p w14:paraId="0F3D1076" w14:textId="77777777" w:rsidR="00127CA9" w:rsidRPr="00D35D2E" w:rsidRDefault="00A6419D">
      <w:pPr>
        <w:pStyle w:val="Corptext"/>
        <w:spacing w:line="312" w:lineRule="auto"/>
        <w:jc w:val="both"/>
        <w:rPr>
          <w:rFonts w:ascii="Cambria" w:hAnsi="Cambria" w:cs="Arial"/>
          <w:sz w:val="16"/>
          <w:szCs w:val="16"/>
          <w:lang w:val="it-IT" w:eastAsia="en-GB"/>
        </w:rPr>
      </w:pPr>
      <w:r w:rsidRPr="0030396A">
        <w:rPr>
          <w:rFonts w:ascii="Cambria" w:hAnsi="Cambria" w:cs="Arial"/>
          <w:sz w:val="16"/>
          <w:szCs w:val="16"/>
          <w:lang w:val="ro-RO"/>
        </w:rPr>
        <w:t>A</w:t>
      </w:r>
      <w:r w:rsidR="00417314" w:rsidRPr="00D35D2E">
        <w:rPr>
          <w:rFonts w:ascii="Cambria" w:hAnsi="Cambria" w:cs="Arial"/>
          <w:sz w:val="16"/>
          <w:szCs w:val="16"/>
          <w:lang w:val="it-IT" w:eastAsia="en-GB"/>
        </w:rPr>
        <w:t>re în subordine</w:t>
      </w:r>
      <w:r w:rsidRPr="00D35D2E">
        <w:rPr>
          <w:rFonts w:ascii="Cambria" w:hAnsi="Cambria" w:cs="Arial"/>
          <w:sz w:val="16"/>
          <w:szCs w:val="16"/>
          <w:lang w:val="it-IT" w:eastAsia="en-GB"/>
        </w:rPr>
        <w:t xml:space="preserve"> : </w:t>
      </w:r>
      <w:r w:rsidR="00417314" w:rsidRPr="00D35D2E">
        <w:rPr>
          <w:rFonts w:ascii="Cambria" w:hAnsi="Cambria" w:cs="Arial"/>
          <w:bCs/>
          <w:sz w:val="16"/>
          <w:szCs w:val="16"/>
          <w:lang w:val="it-IT" w:eastAsia="en-GB"/>
        </w:rPr>
        <w:t xml:space="preserve">salariații din cadrul Serviciului </w:t>
      </w:r>
      <w:r w:rsidR="00417314" w:rsidRPr="0030396A">
        <w:rPr>
          <w:rFonts w:ascii="Cambria" w:hAnsi="Cambria" w:cs="Arial"/>
          <w:sz w:val="16"/>
          <w:szCs w:val="16"/>
          <w:lang w:val="it-IT"/>
        </w:rPr>
        <w:t>Administrativ -  Clădiri și Pază.</w:t>
      </w:r>
    </w:p>
    <w:p w14:paraId="34AD30D8" w14:textId="77777777" w:rsidR="00127CA9" w:rsidRPr="0030396A" w:rsidRDefault="00417314">
      <w:pPr>
        <w:pStyle w:val="Corptext"/>
        <w:spacing w:line="312" w:lineRule="auto"/>
        <w:jc w:val="both"/>
        <w:rPr>
          <w:rFonts w:ascii="Cambria" w:hAnsi="Cambria" w:cs="Arial"/>
          <w:bCs/>
          <w:sz w:val="16"/>
          <w:szCs w:val="16"/>
          <w:u w:val="single"/>
          <w:lang w:val="it-IT"/>
        </w:rPr>
      </w:pPr>
      <w:r w:rsidRPr="0030396A">
        <w:rPr>
          <w:rFonts w:ascii="Cambria" w:hAnsi="Cambria" w:cs="Arial"/>
          <w:bCs/>
          <w:sz w:val="16"/>
          <w:szCs w:val="16"/>
          <w:u w:val="single"/>
          <w:lang w:val="ro-RO"/>
        </w:rPr>
        <w:t xml:space="preserve">Atribuțiile Serviciului </w:t>
      </w:r>
      <w:r w:rsidRPr="0030396A">
        <w:rPr>
          <w:rFonts w:ascii="Cambria" w:hAnsi="Cambria" w:cs="Arial"/>
          <w:bCs/>
          <w:sz w:val="16"/>
          <w:szCs w:val="16"/>
          <w:u w:val="single"/>
          <w:lang w:val="it-IT"/>
        </w:rPr>
        <w:t>Administrativ -  Clădiri și Pază:</w:t>
      </w:r>
    </w:p>
    <w:p w14:paraId="7337AE39"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asigură și administrează imobilele proprietatea societății, asigurând condiții optime de lucru în spațiile amenajate pentru buna desfășurare a activităților;</w:t>
      </w:r>
    </w:p>
    <w:p w14:paraId="3A23C628"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asigură întreținerea instalațiilor electrice, sanitare, termice, a sistemelor de închidere ale clădirilor (uși și ferestre), a sistemelor de securitate și urmărește derularea contractelor;</w:t>
      </w:r>
    </w:p>
    <w:p w14:paraId="0975B358" w14:textId="77777777" w:rsidR="00127CA9" w:rsidRPr="00D35D2E" w:rsidRDefault="00417314">
      <w:pPr>
        <w:pStyle w:val="Antet"/>
        <w:numPr>
          <w:ilvl w:val="0"/>
          <w:numId w:val="18"/>
        </w:numPr>
        <w:tabs>
          <w:tab w:val="clear" w:pos="360"/>
          <w:tab w:val="clear" w:pos="4320"/>
          <w:tab w:val="clear" w:pos="864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asigură executarea lucrărilor de investiții și reparații capitale la mijoacele fixe destinate activităților administrative și urmărește derularea contractelor;</w:t>
      </w:r>
    </w:p>
    <w:p w14:paraId="036DDD09" w14:textId="77777777" w:rsidR="00127CA9" w:rsidRPr="0030396A" w:rsidRDefault="00417314">
      <w:pPr>
        <w:pStyle w:val="Antet"/>
        <w:numPr>
          <w:ilvl w:val="0"/>
          <w:numId w:val="18"/>
        </w:numPr>
        <w:tabs>
          <w:tab w:val="clear" w:pos="360"/>
          <w:tab w:val="clear" w:pos="4320"/>
          <w:tab w:val="clear" w:pos="864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ro-RO"/>
        </w:rPr>
        <w:t>asigură întreținerea și ornamentarea spațiilor verzi din jurul construcțiilor de la sediul și punctele de lucru ale societății;</w:t>
      </w:r>
    </w:p>
    <w:p w14:paraId="28C5603D" w14:textId="77777777" w:rsidR="00127CA9" w:rsidRPr="00D35D2E" w:rsidRDefault="00417314">
      <w:pPr>
        <w:numPr>
          <w:ilvl w:val="0"/>
          <w:numId w:val="26"/>
        </w:numPr>
        <w:shd w:val="clear" w:color="auto" w:fill="FFFFFF"/>
        <w:tabs>
          <w:tab w:val="clear" w:pos="360"/>
        </w:tabs>
        <w:suppressAutoHyphens w:val="0"/>
        <w:spacing w:line="312" w:lineRule="auto"/>
        <w:ind w:left="284" w:hanging="284"/>
        <w:jc w:val="both"/>
        <w:textAlignment w:val="baseline"/>
        <w:rPr>
          <w:rFonts w:ascii="Cambria" w:hAnsi="Cambria" w:cs="Arial"/>
          <w:sz w:val="16"/>
          <w:szCs w:val="16"/>
          <w:lang w:val="pt-BR"/>
        </w:rPr>
      </w:pPr>
      <w:r w:rsidRPr="00D35D2E">
        <w:rPr>
          <w:rFonts w:ascii="Cambria" w:hAnsi="Cambria" w:cs="Arial"/>
          <w:sz w:val="16"/>
          <w:szCs w:val="16"/>
          <w:lang w:val="pt-BR" w:eastAsia="en-GB"/>
        </w:rPr>
        <w:t>asigură încheierea contractelor cu furnizorii de utilități;</w:t>
      </w:r>
    </w:p>
    <w:p w14:paraId="3709BFF4" w14:textId="77777777" w:rsidR="00127CA9" w:rsidRPr="00D35D2E" w:rsidRDefault="00417314">
      <w:pPr>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organizează activitatea de transport valori;</w:t>
      </w:r>
    </w:p>
    <w:p w14:paraId="0C15CB89" w14:textId="77777777" w:rsidR="00127CA9" w:rsidRPr="00D35D2E" w:rsidRDefault="00417314">
      <w:pPr>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urmărește derularea contractelor de reparații și service ce privesc utilitățile, obiectele de inventar și mijloacele fixe ce deservesc sediul central și punctele de lucru (copiatoare, aere condiționate, telefonie fixă, transport valori, centrale termice etc.);</w:t>
      </w:r>
    </w:p>
    <w:p w14:paraId="3B2DFCB8" w14:textId="77777777" w:rsidR="00127CA9" w:rsidRPr="0030396A" w:rsidRDefault="00417314">
      <w:pPr>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organizează activitatea de paza atat la sediul, cat si la toate punctele de lucru ale societatii, pentru asigurarea integrității și securității bunurilor deținute de societate cu orice titlu;</w:t>
      </w:r>
    </w:p>
    <w:p w14:paraId="6E44F04A" w14:textId="77777777" w:rsidR="00127CA9" w:rsidRPr="00D35D2E" w:rsidRDefault="00417314">
      <w:pPr>
        <w:pStyle w:val="Antet"/>
        <w:numPr>
          <w:ilvl w:val="0"/>
          <w:numId w:val="18"/>
        </w:numPr>
        <w:tabs>
          <w:tab w:val="clear" w:pos="360"/>
          <w:tab w:val="clear" w:pos="4320"/>
          <w:tab w:val="clear" w:pos="864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asigură instruirea și controlul în teren a  pesonalului de pază, referitor la cunoașterea și respectarea atribuțiilor de serviciu, programului de lucru, a ținutei și dotării, respectarea consemnului postului, conform planului de pază;</w:t>
      </w:r>
    </w:p>
    <w:p w14:paraId="65C331BB" w14:textId="77777777" w:rsidR="00127CA9" w:rsidRPr="0030396A" w:rsidRDefault="00417314">
      <w:pPr>
        <w:pStyle w:val="Antet"/>
        <w:numPr>
          <w:ilvl w:val="0"/>
          <w:numId w:val="18"/>
        </w:numPr>
        <w:tabs>
          <w:tab w:val="clear" w:pos="360"/>
          <w:tab w:val="clear" w:pos="4320"/>
          <w:tab w:val="clear" w:pos="864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w:t>
      </w:r>
      <w:r w:rsidRPr="0030396A">
        <w:rPr>
          <w:rFonts w:ascii="Cambria" w:hAnsi="Cambria" w:cs="Arial"/>
          <w:sz w:val="16"/>
          <w:szCs w:val="16"/>
          <w:lang w:val="pt-BR"/>
        </w:rPr>
        <w:t>sigură planificarea lunară a serviciului de pază, prin întocmirea graficelor de pază și pontajelor pe obiective.</w:t>
      </w:r>
    </w:p>
    <w:p w14:paraId="0C57ADAD" w14:textId="77777777" w:rsidR="00127CA9" w:rsidRPr="0030396A" w:rsidRDefault="00417314">
      <w:pPr>
        <w:pStyle w:val="Antet"/>
        <w:numPr>
          <w:ilvl w:val="0"/>
          <w:numId w:val="18"/>
        </w:numPr>
        <w:tabs>
          <w:tab w:val="clear" w:pos="360"/>
          <w:tab w:val="clear" w:pos="4320"/>
          <w:tab w:val="clear" w:pos="864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ro-RO"/>
        </w:rPr>
        <w:t>asigură încheierea contractelor cu furnizorii de utilități</w:t>
      </w:r>
    </w:p>
    <w:p w14:paraId="1AAE780D" w14:textId="77777777" w:rsidR="00127CA9" w:rsidRPr="0030396A" w:rsidRDefault="00127CA9">
      <w:pPr>
        <w:pStyle w:val="Corptext"/>
        <w:spacing w:line="312" w:lineRule="auto"/>
        <w:ind w:left="284" w:hanging="284"/>
        <w:jc w:val="both"/>
        <w:rPr>
          <w:rFonts w:ascii="Cambria" w:hAnsi="Cambria" w:cs="Arial"/>
          <w:sz w:val="16"/>
          <w:szCs w:val="16"/>
          <w:lang w:val="pt-BR"/>
        </w:rPr>
      </w:pPr>
    </w:p>
    <w:p w14:paraId="32405906" w14:textId="77777777" w:rsidR="00127CA9" w:rsidRPr="0030396A" w:rsidRDefault="00417314">
      <w:pPr>
        <w:pStyle w:val="Corptext"/>
        <w:spacing w:line="312" w:lineRule="auto"/>
        <w:rPr>
          <w:rFonts w:ascii="Cambria" w:hAnsi="Cambria" w:cs="Arial"/>
          <w:b/>
          <w:sz w:val="16"/>
          <w:szCs w:val="16"/>
          <w:u w:val="single"/>
          <w:lang w:val="it-IT"/>
        </w:rPr>
      </w:pPr>
      <w:r w:rsidRPr="0030396A">
        <w:rPr>
          <w:rFonts w:ascii="Cambria" w:hAnsi="Cambria" w:cs="Arial"/>
          <w:b/>
          <w:sz w:val="16"/>
          <w:szCs w:val="16"/>
          <w:u w:val="single"/>
          <w:lang w:val="it-IT"/>
        </w:rPr>
        <w:t>1</w:t>
      </w:r>
      <w:r w:rsidRPr="0030396A">
        <w:rPr>
          <w:rFonts w:ascii="Cambria" w:hAnsi="Cambria" w:cs="Arial"/>
          <w:b/>
          <w:sz w:val="16"/>
          <w:szCs w:val="16"/>
          <w:u w:val="single"/>
          <w:lang w:val="ro-RO"/>
        </w:rPr>
        <w:t>3</w:t>
      </w:r>
      <w:r w:rsidRPr="0030396A">
        <w:rPr>
          <w:rFonts w:ascii="Cambria" w:hAnsi="Cambria" w:cs="Arial"/>
          <w:b/>
          <w:sz w:val="16"/>
          <w:szCs w:val="16"/>
          <w:u w:val="single"/>
          <w:lang w:val="it-IT"/>
        </w:rPr>
        <w:t>. Compartiment Arhivare, Secretariat</w:t>
      </w:r>
    </w:p>
    <w:p w14:paraId="69A40DE6" w14:textId="77777777" w:rsidR="00127CA9" w:rsidRPr="00D35D2E" w:rsidRDefault="00417314">
      <w:pPr>
        <w:pStyle w:val="Corptext"/>
        <w:spacing w:line="312" w:lineRule="auto"/>
        <w:jc w:val="both"/>
        <w:rPr>
          <w:rFonts w:ascii="Cambria" w:hAnsi="Cambria" w:cs="Arial"/>
          <w:sz w:val="16"/>
          <w:szCs w:val="16"/>
          <w:lang w:val="it-IT" w:eastAsia="en-GB"/>
        </w:rPr>
      </w:pPr>
      <w:r w:rsidRPr="00D35D2E">
        <w:rPr>
          <w:rFonts w:ascii="Cambria" w:hAnsi="Cambria" w:cs="Arial"/>
          <w:sz w:val="16"/>
          <w:szCs w:val="16"/>
          <w:u w:val="single"/>
          <w:lang w:val="it-IT" w:eastAsia="en-GB"/>
        </w:rPr>
        <w:t>Nivel ierarhic:</w:t>
      </w:r>
      <w:r w:rsidRPr="00D35D2E">
        <w:rPr>
          <w:rFonts w:ascii="Cambria" w:hAnsi="Cambria" w:cs="Arial"/>
          <w:sz w:val="16"/>
          <w:szCs w:val="16"/>
          <w:lang w:val="it-IT" w:eastAsia="en-GB"/>
        </w:rPr>
        <w:t> – este subordonat Directorului Economic.</w:t>
      </w:r>
    </w:p>
    <w:p w14:paraId="55B61EC6" w14:textId="77777777" w:rsidR="00127CA9" w:rsidRPr="00D35D2E" w:rsidRDefault="00417314">
      <w:pPr>
        <w:pStyle w:val="Corptext"/>
        <w:spacing w:line="312" w:lineRule="auto"/>
        <w:jc w:val="both"/>
        <w:rPr>
          <w:rFonts w:ascii="Cambria" w:hAnsi="Cambria" w:cs="Arial"/>
          <w:sz w:val="16"/>
          <w:szCs w:val="16"/>
          <w:shd w:val="clear" w:color="auto" w:fill="FFFFFF"/>
          <w:lang w:val="it-IT"/>
        </w:rPr>
      </w:pPr>
      <w:r w:rsidRPr="00D35D2E">
        <w:rPr>
          <w:rFonts w:ascii="Cambria" w:hAnsi="Cambria" w:cs="Arial"/>
          <w:sz w:val="16"/>
          <w:szCs w:val="16"/>
          <w:u w:val="single"/>
          <w:shd w:val="clear" w:color="auto" w:fill="FFFFFF"/>
          <w:lang w:val="it-IT"/>
        </w:rPr>
        <w:t>Conducerea</w:t>
      </w:r>
      <w:r w:rsidRPr="00D35D2E">
        <w:rPr>
          <w:rFonts w:ascii="Cambria" w:hAnsi="Cambria" w:cs="Arial"/>
          <w:sz w:val="16"/>
          <w:szCs w:val="16"/>
          <w:shd w:val="clear" w:color="auto" w:fill="FFFFFF"/>
          <w:lang w:val="it-IT"/>
        </w:rPr>
        <w:t>– activitatea este coordonată și controlată de un responsabil numit prin Decizie a Directorului General al societatii.</w:t>
      </w:r>
    </w:p>
    <w:p w14:paraId="46C77330" w14:textId="77777777" w:rsidR="00127CA9" w:rsidRPr="00D35D2E" w:rsidRDefault="00417314">
      <w:pPr>
        <w:shd w:val="clear" w:color="auto" w:fill="FFFFFF"/>
        <w:suppressAutoHyphens w:val="0"/>
        <w:spacing w:line="312" w:lineRule="auto"/>
        <w:contextualSpacing/>
        <w:jc w:val="both"/>
        <w:textAlignment w:val="baseline"/>
        <w:rPr>
          <w:rFonts w:ascii="Cambria" w:hAnsi="Cambria" w:cs="Arial"/>
          <w:sz w:val="16"/>
          <w:szCs w:val="16"/>
          <w:lang w:val="it-IT" w:eastAsia="en-GB"/>
        </w:rPr>
      </w:pPr>
      <w:r w:rsidRPr="00D35D2E">
        <w:rPr>
          <w:rFonts w:ascii="Cambria" w:hAnsi="Cambria" w:cs="Arial"/>
          <w:sz w:val="16"/>
          <w:szCs w:val="16"/>
          <w:lang w:val="it-IT" w:eastAsia="en-GB"/>
        </w:rPr>
        <w:t>Are în subordine:</w:t>
      </w:r>
      <w:r w:rsidR="00A6419D" w:rsidRPr="00D35D2E">
        <w:rPr>
          <w:rFonts w:ascii="Cambria" w:hAnsi="Cambria" w:cs="Arial"/>
          <w:sz w:val="16"/>
          <w:szCs w:val="16"/>
          <w:lang w:val="it-IT" w:eastAsia="en-GB"/>
        </w:rPr>
        <w:t xml:space="preserve"> </w:t>
      </w:r>
      <w:r w:rsidR="00A6419D" w:rsidRPr="00D35D2E">
        <w:rPr>
          <w:rFonts w:ascii="Cambria" w:hAnsi="Cambria" w:cs="Arial"/>
          <w:bCs/>
          <w:sz w:val="16"/>
          <w:szCs w:val="16"/>
          <w:lang w:val="it-IT" w:eastAsia="en-GB"/>
        </w:rPr>
        <w:t>s</w:t>
      </w:r>
      <w:r w:rsidRPr="00D35D2E">
        <w:rPr>
          <w:rFonts w:ascii="Cambria" w:hAnsi="Cambria" w:cs="Arial"/>
          <w:bCs/>
          <w:sz w:val="16"/>
          <w:szCs w:val="16"/>
          <w:lang w:val="it-IT" w:eastAsia="en-GB"/>
        </w:rPr>
        <w:t xml:space="preserve">alariații din cadrul Compartimentului </w:t>
      </w:r>
      <w:r w:rsidRPr="0030396A">
        <w:rPr>
          <w:rFonts w:ascii="Cambria" w:hAnsi="Cambria" w:cs="Arial"/>
          <w:sz w:val="16"/>
          <w:szCs w:val="16"/>
          <w:lang w:val="it-IT"/>
        </w:rPr>
        <w:t>Arhivare, Secretariat.</w:t>
      </w:r>
    </w:p>
    <w:p w14:paraId="6C9AC96F" w14:textId="77777777" w:rsidR="00127CA9" w:rsidRPr="0030396A" w:rsidRDefault="00417314">
      <w:pPr>
        <w:pStyle w:val="Corptext"/>
        <w:spacing w:line="312" w:lineRule="auto"/>
        <w:jc w:val="both"/>
        <w:rPr>
          <w:rFonts w:ascii="Cambria" w:hAnsi="Cambria" w:cs="Arial"/>
          <w:bCs/>
          <w:sz w:val="16"/>
          <w:szCs w:val="16"/>
          <w:u w:val="single"/>
          <w:shd w:val="clear" w:color="auto" w:fill="FFFFFF"/>
        </w:rPr>
      </w:pPr>
      <w:r w:rsidRPr="0030396A">
        <w:rPr>
          <w:rFonts w:ascii="Cambria" w:hAnsi="Cambria" w:cs="Arial"/>
          <w:bCs/>
          <w:sz w:val="16"/>
          <w:szCs w:val="16"/>
          <w:u w:val="single"/>
          <w:shd w:val="clear" w:color="auto" w:fill="FFFFFF"/>
        </w:rPr>
        <w:t>Atribuțiile Compartimentului Arhivare, Secretariat:</w:t>
      </w:r>
    </w:p>
    <w:p w14:paraId="092E8EBB" w14:textId="77777777" w:rsidR="00127CA9" w:rsidRPr="00D35D2E" w:rsidRDefault="00417314">
      <w:pPr>
        <w:pStyle w:val="Antet"/>
        <w:numPr>
          <w:ilvl w:val="0"/>
          <w:numId w:val="18"/>
        </w:numPr>
        <w:tabs>
          <w:tab w:val="clear" w:pos="360"/>
          <w:tab w:val="clear" w:pos="4320"/>
          <w:tab w:val="clear" w:pos="864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asigură aprovizionarea, gestionarea și evidența formularelor cu regim special, a produselor de birotică și papetarie, a articolelor de curățenie și protocol, etc;</w:t>
      </w:r>
    </w:p>
    <w:p w14:paraId="5A264285" w14:textId="77777777" w:rsidR="00127CA9" w:rsidRPr="00D35D2E" w:rsidRDefault="00417314">
      <w:pPr>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organizează depozitul de arhivă după criterii prealabil stabilite, conform prevederilor Legii Arhivelor Naționale, menține ordinea și asigură curățenia în depozitul de arhivă; solicită conducerii societatii dotarea corespunzătoare a depozitului (mobilier, rafturi, mijloace P.S.I. ș.a.): informează conducerea societatii și propune măsuri în vederea asigurării condițiilor corespunzătoare de păstrare și conservare a arhivei, precum si despre activitatea de arhivare a documentelor (înregistrare, păstrare), conform normelor legale;</w:t>
      </w:r>
    </w:p>
    <w:p w14:paraId="08D2D710" w14:textId="77777777" w:rsidR="00127CA9" w:rsidRPr="00D35D2E" w:rsidRDefault="00417314">
      <w:pPr>
        <w:pStyle w:val="Antet"/>
        <w:numPr>
          <w:ilvl w:val="0"/>
          <w:numId w:val="18"/>
        </w:numPr>
        <w:tabs>
          <w:tab w:val="clear" w:pos="360"/>
          <w:tab w:val="clear" w:pos="4320"/>
          <w:tab w:val="clear" w:pos="864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ro-RO"/>
        </w:rPr>
        <w:t xml:space="preserve">asigură activitatea de secretariat, </w:t>
      </w:r>
      <w:r w:rsidRPr="00D35D2E">
        <w:rPr>
          <w:rFonts w:ascii="Cambria" w:hAnsi="Cambria" w:cs="Arial"/>
          <w:sz w:val="16"/>
          <w:szCs w:val="16"/>
          <w:lang w:val="pt-BR"/>
        </w:rPr>
        <w:t>organizează activitatea de registratură și curierat: primire, înregistrare, repartizare și predare a corespondenței, precum și expedierea acesteia destinatarilor după rezolvare;</w:t>
      </w:r>
    </w:p>
    <w:p w14:paraId="1B914620" w14:textId="77777777" w:rsidR="00127CA9" w:rsidRPr="00D35D2E" w:rsidRDefault="00417314">
      <w:pPr>
        <w:pStyle w:val="Antet"/>
        <w:numPr>
          <w:ilvl w:val="0"/>
          <w:numId w:val="18"/>
        </w:numPr>
        <w:tabs>
          <w:tab w:val="clear" w:pos="360"/>
          <w:tab w:val="clear" w:pos="4320"/>
          <w:tab w:val="clear" w:pos="864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organizează curățenia atat in imobilele in care societatea isi desfasoara acticitatea, cât și a terenurilor aferente, precum și asigurarea materialelor necesare efectuării curățeniei zilnice;</w:t>
      </w:r>
    </w:p>
    <w:p w14:paraId="2F3BEDC7" w14:textId="77777777" w:rsidR="00127CA9" w:rsidRPr="0030396A" w:rsidRDefault="00127CA9">
      <w:pPr>
        <w:pStyle w:val="Corptext"/>
        <w:spacing w:line="312" w:lineRule="auto"/>
        <w:ind w:left="1440" w:firstLine="720"/>
        <w:jc w:val="both"/>
        <w:rPr>
          <w:rFonts w:ascii="Cambria" w:hAnsi="Cambria" w:cs="Arial"/>
          <w:b/>
          <w:sz w:val="16"/>
          <w:szCs w:val="16"/>
          <w:lang w:val="ro-RO"/>
        </w:rPr>
      </w:pPr>
    </w:p>
    <w:p w14:paraId="291DAEF4" w14:textId="77777777" w:rsidR="00127CA9" w:rsidRPr="0030396A" w:rsidRDefault="00417314">
      <w:pPr>
        <w:pStyle w:val="Corptext"/>
        <w:spacing w:line="312" w:lineRule="auto"/>
        <w:rPr>
          <w:rFonts w:ascii="Cambria" w:hAnsi="Cambria" w:cs="Arial"/>
          <w:b/>
          <w:sz w:val="16"/>
          <w:szCs w:val="16"/>
          <w:u w:val="single"/>
          <w:lang w:val="ro-RO"/>
        </w:rPr>
      </w:pPr>
      <w:r w:rsidRPr="0030396A">
        <w:rPr>
          <w:rFonts w:ascii="Cambria" w:hAnsi="Cambria" w:cs="Arial"/>
          <w:b/>
          <w:sz w:val="16"/>
          <w:szCs w:val="16"/>
          <w:u w:val="single"/>
          <w:lang w:val="ro-RO"/>
        </w:rPr>
        <w:t>14. Compartiment Dispecerat Intervenții</w:t>
      </w:r>
    </w:p>
    <w:p w14:paraId="72CDA14D" w14:textId="77777777" w:rsidR="00127CA9" w:rsidRPr="00D35D2E" w:rsidRDefault="00417314">
      <w:pPr>
        <w:pStyle w:val="Corptext"/>
        <w:spacing w:line="312" w:lineRule="auto"/>
        <w:jc w:val="both"/>
        <w:rPr>
          <w:rFonts w:ascii="Cambria" w:hAnsi="Cambria" w:cs="Arial"/>
          <w:sz w:val="16"/>
          <w:szCs w:val="16"/>
          <w:lang w:val="ro-RO" w:eastAsia="en-GB"/>
        </w:rPr>
      </w:pPr>
      <w:r w:rsidRPr="00D35D2E">
        <w:rPr>
          <w:rFonts w:ascii="Cambria" w:hAnsi="Cambria" w:cs="Arial"/>
          <w:sz w:val="16"/>
          <w:szCs w:val="16"/>
          <w:u w:val="single"/>
          <w:lang w:val="ro-RO" w:eastAsia="en-GB"/>
        </w:rPr>
        <w:t>Nivel ierarhic:</w:t>
      </w:r>
      <w:r w:rsidRPr="00D35D2E">
        <w:rPr>
          <w:rFonts w:ascii="Cambria" w:hAnsi="Cambria" w:cs="Arial"/>
          <w:sz w:val="16"/>
          <w:szCs w:val="16"/>
          <w:lang w:val="ro-RO" w:eastAsia="en-GB"/>
        </w:rPr>
        <w:t> – este subordonat Directorului Tehnic.</w:t>
      </w:r>
    </w:p>
    <w:p w14:paraId="55B1FEEF" w14:textId="77777777" w:rsidR="00127CA9" w:rsidRPr="00D35D2E" w:rsidRDefault="00417314">
      <w:pPr>
        <w:pStyle w:val="Corptext"/>
        <w:spacing w:line="312" w:lineRule="auto"/>
        <w:jc w:val="both"/>
        <w:rPr>
          <w:rFonts w:ascii="Cambria" w:hAnsi="Cambria" w:cs="Arial"/>
          <w:sz w:val="16"/>
          <w:szCs w:val="16"/>
          <w:shd w:val="clear" w:color="auto" w:fill="FFFFFF"/>
          <w:lang w:val="ro-RO"/>
        </w:rPr>
      </w:pPr>
      <w:r w:rsidRPr="00D35D2E">
        <w:rPr>
          <w:rFonts w:ascii="Cambria" w:hAnsi="Cambria" w:cs="Arial"/>
          <w:sz w:val="16"/>
          <w:szCs w:val="16"/>
          <w:u w:val="single"/>
          <w:shd w:val="clear" w:color="auto" w:fill="FFFFFF"/>
          <w:lang w:val="ro-RO"/>
        </w:rPr>
        <w:t>Conducerea</w:t>
      </w:r>
      <w:r w:rsidRPr="00D35D2E">
        <w:rPr>
          <w:rFonts w:ascii="Cambria" w:hAnsi="Cambria" w:cs="Arial"/>
          <w:sz w:val="16"/>
          <w:szCs w:val="16"/>
          <w:shd w:val="clear" w:color="auto" w:fill="FFFFFF"/>
          <w:lang w:val="ro-RO"/>
        </w:rPr>
        <w:t xml:space="preserve"> - activitatea este coordonată și controlată de un  responsabil  numit prin Decizie a Directorului General al societății.</w:t>
      </w:r>
    </w:p>
    <w:p w14:paraId="288DE952" w14:textId="77777777" w:rsidR="00127CA9" w:rsidRPr="00D35D2E" w:rsidRDefault="00417314">
      <w:pPr>
        <w:pStyle w:val="Corptext"/>
        <w:spacing w:line="312" w:lineRule="auto"/>
        <w:jc w:val="both"/>
        <w:rPr>
          <w:rFonts w:ascii="Cambria" w:hAnsi="Cambria" w:cs="Arial"/>
          <w:sz w:val="16"/>
          <w:szCs w:val="16"/>
          <w:shd w:val="clear" w:color="auto" w:fill="FFFFFF"/>
          <w:lang w:val="it-IT"/>
        </w:rPr>
      </w:pPr>
      <w:r w:rsidRPr="00D35D2E">
        <w:rPr>
          <w:rFonts w:ascii="Cambria" w:hAnsi="Cambria" w:cs="Arial"/>
          <w:sz w:val="16"/>
          <w:szCs w:val="16"/>
          <w:shd w:val="clear" w:color="auto" w:fill="FFFFFF"/>
          <w:lang w:val="it-IT"/>
        </w:rPr>
        <w:t>Are in subordine: salariatii din cadrul Compartimentului Dispecerat Interventii</w:t>
      </w:r>
    </w:p>
    <w:p w14:paraId="673CC81A" w14:textId="77777777" w:rsidR="00127CA9" w:rsidRPr="0030396A" w:rsidRDefault="00417314">
      <w:pPr>
        <w:pStyle w:val="Corptext"/>
        <w:spacing w:line="312" w:lineRule="auto"/>
        <w:jc w:val="both"/>
        <w:rPr>
          <w:rFonts w:ascii="Cambria" w:hAnsi="Cambria" w:cs="Arial"/>
          <w:bCs/>
          <w:sz w:val="16"/>
          <w:szCs w:val="16"/>
          <w:u w:val="single"/>
          <w:shd w:val="clear" w:color="auto" w:fill="FFFFFF"/>
        </w:rPr>
      </w:pPr>
      <w:r w:rsidRPr="0030396A">
        <w:rPr>
          <w:rFonts w:ascii="Cambria" w:hAnsi="Cambria" w:cs="Arial"/>
          <w:bCs/>
          <w:sz w:val="16"/>
          <w:szCs w:val="16"/>
          <w:u w:val="single"/>
          <w:shd w:val="clear" w:color="auto" w:fill="FFFFFF"/>
        </w:rPr>
        <w:lastRenderedPageBreak/>
        <w:t>Atribuțiile Compartimentului Dispecerat, Intervenții:</w:t>
      </w:r>
    </w:p>
    <w:p w14:paraId="21D57B11"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preluarea apelurilor telefonice la sesizările sau reclamațiile cetățenilor și transmiterea acestora către sectoarele de producție sau alte structuri din cadrul societății în vederea soluționării lor;</w:t>
      </w:r>
    </w:p>
    <w:p w14:paraId="15DF0B0D"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asigură comunicarea între reprezentanții Primăriei Municipiului Craiova și conducătorii sectoarelor de activitate prin intermediul stațiilor de emisie-receptie;</w:t>
      </w:r>
    </w:p>
    <w:p w14:paraId="28B7BD54"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preia solicitările primite telefonic de la agenții economici, privind colectarea deșeurilor menajere sau selective (sticlă, plastic, hârtie), le înregistrează și informează conducătorii structurilor respective, în vederea ridicării lor;</w:t>
      </w:r>
    </w:p>
    <w:p w14:paraId="2BE6FD8F"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înregistrează solicitările/reclamațiile legate de activitatea de gestionare a căinilor fără stăpân și le direcționează spre soluționare șefului structurii respective;</w:t>
      </w:r>
    </w:p>
    <w:p w14:paraId="579A19B6" w14:textId="77777777" w:rsidR="00127CA9" w:rsidRPr="00D35D2E" w:rsidRDefault="00417314">
      <w:pPr>
        <w:pStyle w:val="Corptext"/>
        <w:numPr>
          <w:ilvl w:val="0"/>
          <w:numId w:val="24"/>
        </w:numPr>
        <w:tabs>
          <w:tab w:val="clear" w:pos="360"/>
        </w:tabs>
        <w:spacing w:line="312" w:lineRule="auto"/>
        <w:ind w:left="284" w:hanging="284"/>
        <w:jc w:val="both"/>
        <w:rPr>
          <w:rFonts w:ascii="Cambria" w:hAnsi="Cambria" w:cs="Arial"/>
          <w:b/>
          <w:sz w:val="16"/>
          <w:szCs w:val="16"/>
          <w:lang w:val="it-IT"/>
        </w:rPr>
      </w:pPr>
      <w:r w:rsidRPr="0030396A">
        <w:rPr>
          <w:rFonts w:ascii="Cambria" w:hAnsi="Cambria" w:cs="Arial"/>
          <w:sz w:val="16"/>
          <w:szCs w:val="16"/>
          <w:lang w:val="ro-RO"/>
        </w:rPr>
        <w:t>informează conducerea societății cu privire la evenimentele deosebite ce apar.</w:t>
      </w:r>
    </w:p>
    <w:p w14:paraId="4DD92EE3" w14:textId="77777777" w:rsidR="00127CA9" w:rsidRPr="00D35D2E" w:rsidRDefault="00127CA9">
      <w:pPr>
        <w:pStyle w:val="Corptext"/>
        <w:spacing w:line="312" w:lineRule="auto"/>
        <w:jc w:val="both"/>
        <w:rPr>
          <w:rFonts w:ascii="Cambria" w:hAnsi="Cambria" w:cs="Arial"/>
          <w:b/>
          <w:sz w:val="16"/>
          <w:szCs w:val="16"/>
          <w:lang w:val="it-IT"/>
        </w:rPr>
      </w:pPr>
    </w:p>
    <w:p w14:paraId="1FE89727" w14:textId="77777777" w:rsidR="00127CA9" w:rsidRPr="00D35D2E" w:rsidRDefault="00417314">
      <w:pPr>
        <w:spacing w:line="312" w:lineRule="auto"/>
        <w:rPr>
          <w:rFonts w:ascii="Cambria" w:hAnsi="Cambria" w:cs="Arial"/>
          <w:b/>
          <w:sz w:val="16"/>
          <w:szCs w:val="16"/>
          <w:lang w:val="it-IT"/>
        </w:rPr>
      </w:pPr>
      <w:r w:rsidRPr="00D35D2E">
        <w:rPr>
          <w:rFonts w:ascii="Cambria" w:hAnsi="Cambria" w:cs="Arial"/>
          <w:b/>
          <w:sz w:val="16"/>
          <w:szCs w:val="16"/>
          <w:u w:val="single"/>
          <w:lang w:val="it-IT"/>
        </w:rPr>
        <w:t>1</w:t>
      </w:r>
      <w:r w:rsidRPr="0030396A">
        <w:rPr>
          <w:rFonts w:ascii="Cambria" w:hAnsi="Cambria" w:cs="Arial"/>
          <w:b/>
          <w:sz w:val="16"/>
          <w:szCs w:val="16"/>
          <w:u w:val="single"/>
          <w:lang w:val="ro-RO"/>
        </w:rPr>
        <w:t>5</w:t>
      </w:r>
      <w:r w:rsidRPr="00D35D2E">
        <w:rPr>
          <w:rFonts w:ascii="Cambria" w:hAnsi="Cambria" w:cs="Arial"/>
          <w:b/>
          <w:sz w:val="16"/>
          <w:szCs w:val="16"/>
          <w:u w:val="single"/>
          <w:lang w:val="it-IT"/>
        </w:rPr>
        <w:t>. Serviciul  D.D.D. (Dezinfecție, Dezinsecție, Deratizare)</w:t>
      </w:r>
    </w:p>
    <w:p w14:paraId="38FB8118" w14:textId="77777777" w:rsidR="00127CA9" w:rsidRPr="00D35D2E" w:rsidRDefault="00417314">
      <w:pPr>
        <w:pStyle w:val="Corptext"/>
        <w:spacing w:line="312" w:lineRule="auto"/>
        <w:jc w:val="both"/>
        <w:rPr>
          <w:rFonts w:ascii="Cambria" w:hAnsi="Cambria" w:cs="Arial"/>
          <w:sz w:val="16"/>
          <w:szCs w:val="16"/>
          <w:lang w:val="it-IT" w:eastAsia="en-GB"/>
        </w:rPr>
      </w:pPr>
      <w:r w:rsidRPr="00D35D2E">
        <w:rPr>
          <w:rFonts w:ascii="Cambria" w:hAnsi="Cambria" w:cs="Arial"/>
          <w:sz w:val="16"/>
          <w:szCs w:val="16"/>
          <w:u w:val="single"/>
          <w:lang w:val="it-IT" w:eastAsia="en-GB"/>
        </w:rPr>
        <w:t>Nivel ierarhic:</w:t>
      </w:r>
      <w:r w:rsidRPr="00D35D2E">
        <w:rPr>
          <w:rFonts w:ascii="Cambria" w:hAnsi="Cambria" w:cs="Arial"/>
          <w:sz w:val="16"/>
          <w:szCs w:val="16"/>
          <w:lang w:val="it-IT" w:eastAsia="en-GB"/>
        </w:rPr>
        <w:t> – este subordonat Directorului Tehnic.</w:t>
      </w:r>
    </w:p>
    <w:p w14:paraId="23944BF7" w14:textId="77777777" w:rsidR="00127CA9" w:rsidRPr="00D35D2E" w:rsidRDefault="00417314">
      <w:pPr>
        <w:pStyle w:val="Corptext"/>
        <w:spacing w:line="312" w:lineRule="auto"/>
        <w:jc w:val="both"/>
        <w:rPr>
          <w:rFonts w:ascii="Cambria" w:hAnsi="Cambria" w:cs="Arial"/>
          <w:sz w:val="16"/>
          <w:szCs w:val="16"/>
          <w:shd w:val="clear" w:color="auto" w:fill="FFFFFF"/>
          <w:lang w:val="it-IT"/>
        </w:rPr>
      </w:pPr>
      <w:r w:rsidRPr="00D35D2E">
        <w:rPr>
          <w:rFonts w:ascii="Cambria" w:hAnsi="Cambria" w:cs="Arial"/>
          <w:sz w:val="16"/>
          <w:szCs w:val="16"/>
          <w:u w:val="single"/>
          <w:shd w:val="clear" w:color="auto" w:fill="FFFFFF"/>
          <w:lang w:val="it-IT"/>
        </w:rPr>
        <w:t>Conducerea</w:t>
      </w:r>
      <w:r w:rsidRPr="00D35D2E">
        <w:rPr>
          <w:rFonts w:ascii="Cambria" w:hAnsi="Cambria" w:cs="Arial"/>
          <w:sz w:val="16"/>
          <w:szCs w:val="16"/>
          <w:shd w:val="clear" w:color="auto" w:fill="FFFFFF"/>
          <w:lang w:val="it-IT"/>
        </w:rPr>
        <w:t xml:space="preserve"> -</w:t>
      </w:r>
      <w:r w:rsidR="00A6419D" w:rsidRPr="00D35D2E">
        <w:rPr>
          <w:rFonts w:ascii="Cambria" w:hAnsi="Cambria" w:cs="Arial"/>
          <w:sz w:val="16"/>
          <w:szCs w:val="16"/>
          <w:shd w:val="clear" w:color="auto" w:fill="FFFFFF"/>
          <w:lang w:val="it-IT"/>
        </w:rPr>
        <w:t xml:space="preserve"> </w:t>
      </w:r>
      <w:r w:rsidRPr="00D35D2E">
        <w:rPr>
          <w:rFonts w:ascii="Cambria" w:hAnsi="Cambria" w:cs="Arial"/>
          <w:sz w:val="16"/>
          <w:szCs w:val="16"/>
          <w:shd w:val="clear" w:color="auto" w:fill="FFFFFF"/>
          <w:lang w:val="it-IT"/>
        </w:rPr>
        <w:t>activitatea este coordonată</w:t>
      </w:r>
      <w:r w:rsidR="00A6419D" w:rsidRPr="00D35D2E">
        <w:rPr>
          <w:rFonts w:ascii="Cambria" w:hAnsi="Cambria" w:cs="Arial"/>
          <w:sz w:val="16"/>
          <w:szCs w:val="16"/>
          <w:shd w:val="clear" w:color="auto" w:fill="FFFFFF"/>
          <w:lang w:val="it-IT"/>
        </w:rPr>
        <w:t xml:space="preserve"> </w:t>
      </w:r>
      <w:r w:rsidRPr="00D35D2E">
        <w:rPr>
          <w:rFonts w:ascii="Cambria" w:hAnsi="Cambria" w:cs="Arial"/>
          <w:sz w:val="16"/>
          <w:szCs w:val="16"/>
          <w:shd w:val="clear" w:color="auto" w:fill="FFFFFF"/>
          <w:lang w:val="it-IT"/>
        </w:rPr>
        <w:t>și controlată de Șeful Serviciului D.D.D.</w:t>
      </w:r>
    </w:p>
    <w:p w14:paraId="0B32F8D5" w14:textId="77777777" w:rsidR="00127CA9" w:rsidRPr="00D35D2E" w:rsidRDefault="00A6419D">
      <w:pPr>
        <w:pStyle w:val="Corptext"/>
        <w:spacing w:line="312" w:lineRule="auto"/>
        <w:jc w:val="both"/>
        <w:rPr>
          <w:rFonts w:ascii="Cambria" w:hAnsi="Cambria" w:cs="Arial"/>
          <w:sz w:val="16"/>
          <w:szCs w:val="16"/>
          <w:shd w:val="clear" w:color="auto" w:fill="FFFFFF"/>
          <w:lang w:val="it-IT"/>
        </w:rPr>
      </w:pPr>
      <w:r w:rsidRPr="00D35D2E">
        <w:rPr>
          <w:rFonts w:ascii="Cambria" w:hAnsi="Cambria" w:cs="Arial"/>
          <w:sz w:val="16"/>
          <w:szCs w:val="16"/>
          <w:shd w:val="clear" w:color="auto" w:fill="FFFFFF"/>
          <w:lang w:val="it-IT"/>
        </w:rPr>
        <w:t>A</w:t>
      </w:r>
      <w:r w:rsidR="00417314" w:rsidRPr="00D35D2E">
        <w:rPr>
          <w:rFonts w:ascii="Cambria" w:hAnsi="Cambria" w:cs="Arial"/>
          <w:sz w:val="16"/>
          <w:szCs w:val="16"/>
          <w:shd w:val="clear" w:color="auto" w:fill="FFFFFF"/>
          <w:lang w:val="it-IT"/>
        </w:rPr>
        <w:t>re in subordine: salariatii din cadrul Serviciului D.D.D.</w:t>
      </w:r>
    </w:p>
    <w:p w14:paraId="3D80BC66" w14:textId="77777777" w:rsidR="00127CA9" w:rsidRPr="0030396A" w:rsidRDefault="00417314">
      <w:pPr>
        <w:spacing w:line="312" w:lineRule="auto"/>
        <w:jc w:val="both"/>
        <w:rPr>
          <w:rFonts w:ascii="Cambria" w:hAnsi="Cambria" w:cs="Arial"/>
          <w:sz w:val="16"/>
          <w:szCs w:val="16"/>
          <w:lang w:val="pt-BR"/>
        </w:rPr>
      </w:pPr>
      <w:r w:rsidRPr="0030396A">
        <w:rPr>
          <w:rFonts w:ascii="Cambria" w:hAnsi="Cambria" w:cs="Arial"/>
          <w:sz w:val="16"/>
          <w:szCs w:val="16"/>
          <w:u w:val="single"/>
          <w:shd w:val="clear" w:color="auto" w:fill="FFFFFF"/>
        </w:rPr>
        <w:t xml:space="preserve">Atribuțiile Serviciului </w:t>
      </w:r>
      <w:r w:rsidRPr="0030396A">
        <w:rPr>
          <w:rFonts w:ascii="Cambria" w:hAnsi="Cambria" w:cs="Arial"/>
          <w:sz w:val="16"/>
          <w:szCs w:val="16"/>
          <w:u w:val="single"/>
          <w:lang w:val="pt-BR"/>
        </w:rPr>
        <w:t>D.D.D. (Dezinfecție, Dezinsecție, Deratizare)</w:t>
      </w:r>
      <w:r w:rsidRPr="0030396A">
        <w:rPr>
          <w:rFonts w:ascii="Cambria" w:hAnsi="Cambria" w:cs="Arial"/>
          <w:sz w:val="16"/>
          <w:szCs w:val="16"/>
          <w:lang w:val="pt-BR"/>
        </w:rPr>
        <w:t>:</w:t>
      </w:r>
    </w:p>
    <w:p w14:paraId="0EC877AA" w14:textId="77777777" w:rsidR="00127CA9" w:rsidRPr="0030396A" w:rsidRDefault="00417314">
      <w:pPr>
        <w:numPr>
          <w:ilvl w:val="0"/>
          <w:numId w:val="32"/>
        </w:numPr>
        <w:tabs>
          <w:tab w:val="clear" w:pos="54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planifică activitățile de dezinsecție, deratizare, dezinfecție împreună cu autoritatea administrației publice locale și întocmește, anual, un program unitar de acțiune de combatere a vectorilor, care va cuprinde:</w:t>
      </w:r>
    </w:p>
    <w:p w14:paraId="3BA369BC" w14:textId="77777777" w:rsidR="00127CA9" w:rsidRPr="0030396A" w:rsidRDefault="00417314">
      <w:pPr>
        <w:pStyle w:val="Listparagraf"/>
        <w:numPr>
          <w:ilvl w:val="0"/>
          <w:numId w:val="33"/>
        </w:numPr>
        <w:spacing w:line="312" w:lineRule="auto"/>
        <w:ind w:left="567" w:hanging="283"/>
        <w:contextualSpacing w:val="0"/>
        <w:jc w:val="both"/>
        <w:rPr>
          <w:rFonts w:ascii="Cambria" w:hAnsi="Cambria" w:cs="Arial"/>
          <w:sz w:val="16"/>
          <w:szCs w:val="16"/>
          <w:lang w:val="pt-BR"/>
        </w:rPr>
      </w:pPr>
      <w:r w:rsidRPr="0030396A">
        <w:rPr>
          <w:rFonts w:ascii="Cambria" w:hAnsi="Cambria" w:cs="Arial"/>
          <w:sz w:val="16"/>
          <w:szCs w:val="16"/>
          <w:lang w:val="pt-BR"/>
        </w:rPr>
        <w:t>tipul de vectori supuși tratamentului;</w:t>
      </w:r>
    </w:p>
    <w:p w14:paraId="071C14E3" w14:textId="77777777" w:rsidR="00127CA9" w:rsidRPr="0030396A" w:rsidRDefault="00417314">
      <w:pPr>
        <w:pStyle w:val="Listparagraf"/>
        <w:numPr>
          <w:ilvl w:val="0"/>
          <w:numId w:val="33"/>
        </w:numPr>
        <w:spacing w:line="312" w:lineRule="auto"/>
        <w:ind w:left="567" w:hanging="283"/>
        <w:contextualSpacing w:val="0"/>
        <w:jc w:val="both"/>
        <w:rPr>
          <w:rFonts w:ascii="Cambria" w:hAnsi="Cambria" w:cs="Arial"/>
          <w:sz w:val="16"/>
          <w:szCs w:val="16"/>
          <w:lang w:val="pt-BR"/>
        </w:rPr>
      </w:pPr>
      <w:r w:rsidRPr="0030396A">
        <w:rPr>
          <w:rFonts w:ascii="Cambria" w:hAnsi="Cambria" w:cs="Arial"/>
          <w:sz w:val="16"/>
          <w:szCs w:val="16"/>
          <w:lang w:val="pt-BR"/>
        </w:rPr>
        <w:t>perioadele de execuție;</w:t>
      </w:r>
    </w:p>
    <w:p w14:paraId="5B59F5CC" w14:textId="77777777" w:rsidR="00127CA9" w:rsidRPr="0030396A" w:rsidRDefault="00417314">
      <w:pPr>
        <w:pStyle w:val="Listparagraf"/>
        <w:numPr>
          <w:ilvl w:val="0"/>
          <w:numId w:val="33"/>
        </w:numPr>
        <w:spacing w:line="312" w:lineRule="auto"/>
        <w:ind w:left="567" w:hanging="283"/>
        <w:contextualSpacing w:val="0"/>
        <w:jc w:val="both"/>
        <w:rPr>
          <w:rFonts w:ascii="Cambria" w:hAnsi="Cambria" w:cs="Arial"/>
          <w:sz w:val="16"/>
          <w:szCs w:val="16"/>
          <w:lang w:val="es-ES"/>
        </w:rPr>
      </w:pPr>
      <w:r w:rsidRPr="0030396A">
        <w:rPr>
          <w:rFonts w:ascii="Cambria" w:hAnsi="Cambria" w:cs="Arial"/>
          <w:sz w:val="16"/>
          <w:szCs w:val="16"/>
          <w:lang w:val="es-ES"/>
        </w:rPr>
        <w:t>obiectivele la care se aplică tratamentele.</w:t>
      </w:r>
    </w:p>
    <w:p w14:paraId="253768D4" w14:textId="77777777" w:rsidR="00127CA9" w:rsidRPr="0030396A" w:rsidRDefault="00417314">
      <w:pPr>
        <w:numPr>
          <w:ilvl w:val="0"/>
          <w:numId w:val="32"/>
        </w:numPr>
        <w:tabs>
          <w:tab w:val="clear" w:pos="540"/>
        </w:tabs>
        <w:spacing w:line="312" w:lineRule="auto"/>
        <w:ind w:left="284" w:hanging="284"/>
        <w:jc w:val="both"/>
        <w:rPr>
          <w:rFonts w:ascii="Cambria" w:hAnsi="Cambria" w:cs="Arial"/>
          <w:sz w:val="16"/>
          <w:szCs w:val="16"/>
          <w:lang w:val="es-ES"/>
        </w:rPr>
      </w:pPr>
      <w:r w:rsidRPr="0030396A">
        <w:rPr>
          <w:rFonts w:ascii="Cambria" w:hAnsi="Cambria" w:cs="Arial"/>
          <w:sz w:val="16"/>
          <w:szCs w:val="16"/>
          <w:lang w:val="es-ES"/>
        </w:rPr>
        <w:t>Pentru fiecare acțiune întocmeste programul de activitate, care va fi supus avizării de către Direcția de Sănătate Publică;</w:t>
      </w:r>
    </w:p>
    <w:p w14:paraId="59BD5F10" w14:textId="77777777" w:rsidR="00127CA9" w:rsidRPr="0030396A" w:rsidRDefault="00417314">
      <w:pPr>
        <w:numPr>
          <w:ilvl w:val="0"/>
          <w:numId w:val="32"/>
        </w:numPr>
        <w:tabs>
          <w:tab w:val="clear" w:pos="54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es-ES"/>
        </w:rPr>
        <w:t>A</w:t>
      </w:r>
      <w:r w:rsidRPr="0030396A">
        <w:rPr>
          <w:rFonts w:ascii="Cambria" w:hAnsi="Cambria" w:cs="Arial"/>
          <w:sz w:val="16"/>
          <w:szCs w:val="16"/>
          <w:lang w:val="ro-RO"/>
        </w:rPr>
        <w:t>nunță începerea acțiunii de dezinsecție, dezinfecție, deratizare în presa locală, prin mijloace mass-media;</w:t>
      </w:r>
    </w:p>
    <w:p w14:paraId="50F4BEAE" w14:textId="77777777" w:rsidR="00127CA9" w:rsidRPr="0030396A" w:rsidRDefault="00417314">
      <w:pPr>
        <w:pStyle w:val="Frspaiere"/>
        <w:numPr>
          <w:ilvl w:val="0"/>
          <w:numId w:val="32"/>
        </w:numPr>
        <w:tabs>
          <w:tab w:val="clear" w:pos="540"/>
        </w:tabs>
        <w:spacing w:line="312" w:lineRule="auto"/>
        <w:ind w:left="284" w:hanging="284"/>
        <w:jc w:val="both"/>
        <w:rPr>
          <w:rFonts w:ascii="Cambria" w:hAnsi="Cambria" w:cs="Arial"/>
          <w:color w:val="auto"/>
          <w:sz w:val="16"/>
          <w:szCs w:val="16"/>
          <w:lang w:val="ro-RO"/>
        </w:rPr>
      </w:pPr>
      <w:r w:rsidRPr="0030396A">
        <w:rPr>
          <w:rFonts w:ascii="Cambria" w:hAnsi="Cambria" w:cs="Arial"/>
          <w:color w:val="auto"/>
          <w:sz w:val="16"/>
          <w:szCs w:val="16"/>
          <w:lang w:val="ro-RO"/>
        </w:rPr>
        <w:t>Pregătește afișele pentru avertizare în care:</w:t>
      </w:r>
    </w:p>
    <w:p w14:paraId="5843F931" w14:textId="77777777" w:rsidR="00127CA9" w:rsidRPr="0030396A" w:rsidRDefault="00417314">
      <w:pPr>
        <w:pStyle w:val="Frspaiere"/>
        <w:numPr>
          <w:ilvl w:val="0"/>
          <w:numId w:val="34"/>
        </w:numPr>
        <w:spacing w:line="312" w:lineRule="auto"/>
        <w:ind w:left="567" w:hanging="283"/>
        <w:jc w:val="both"/>
        <w:rPr>
          <w:rFonts w:ascii="Cambria" w:hAnsi="Cambria" w:cs="Arial"/>
          <w:color w:val="auto"/>
          <w:sz w:val="16"/>
          <w:szCs w:val="16"/>
          <w:lang w:val="ro-RO"/>
        </w:rPr>
      </w:pPr>
      <w:r w:rsidRPr="0030396A">
        <w:rPr>
          <w:rFonts w:ascii="Cambria" w:hAnsi="Cambria" w:cs="Arial"/>
          <w:color w:val="auto"/>
          <w:sz w:val="16"/>
          <w:szCs w:val="16"/>
          <w:lang w:val="ro-RO"/>
        </w:rPr>
        <w:t>se va specifica faptul că substanţa folosită este/nu este toxică pentru oameni şi animale;</w:t>
      </w:r>
    </w:p>
    <w:p w14:paraId="42BBC0CA" w14:textId="77777777" w:rsidR="00127CA9" w:rsidRPr="0030396A" w:rsidRDefault="00417314">
      <w:pPr>
        <w:pStyle w:val="Frspaiere"/>
        <w:numPr>
          <w:ilvl w:val="0"/>
          <w:numId w:val="34"/>
        </w:numPr>
        <w:spacing w:line="312" w:lineRule="auto"/>
        <w:ind w:left="567" w:hanging="283"/>
        <w:jc w:val="both"/>
        <w:rPr>
          <w:rFonts w:ascii="Cambria" w:hAnsi="Cambria" w:cs="Arial"/>
          <w:color w:val="auto"/>
          <w:sz w:val="16"/>
          <w:szCs w:val="16"/>
          <w:lang w:val="ro-RO"/>
        </w:rPr>
      </w:pPr>
      <w:r w:rsidRPr="0030396A">
        <w:rPr>
          <w:rFonts w:ascii="Cambria" w:hAnsi="Cambria" w:cs="Arial"/>
          <w:color w:val="auto"/>
          <w:sz w:val="16"/>
          <w:szCs w:val="16"/>
          <w:lang w:val="ro-RO"/>
        </w:rPr>
        <w:t>se va specifica antidotul care trebuie folosit în caz de intoxicare;</w:t>
      </w:r>
    </w:p>
    <w:p w14:paraId="37DFE61E" w14:textId="77777777" w:rsidR="00127CA9" w:rsidRPr="0030396A" w:rsidRDefault="00417314">
      <w:pPr>
        <w:pStyle w:val="Listparagraf"/>
        <w:numPr>
          <w:ilvl w:val="0"/>
          <w:numId w:val="34"/>
        </w:numPr>
        <w:spacing w:line="312" w:lineRule="auto"/>
        <w:ind w:left="567" w:hanging="283"/>
        <w:contextualSpacing w:val="0"/>
        <w:jc w:val="both"/>
        <w:rPr>
          <w:rFonts w:ascii="Cambria" w:hAnsi="Cambria" w:cs="Arial"/>
          <w:sz w:val="16"/>
          <w:szCs w:val="16"/>
        </w:rPr>
      </w:pPr>
      <w:r w:rsidRPr="0030396A">
        <w:rPr>
          <w:rFonts w:ascii="Cambria" w:hAnsi="Cambria" w:cs="Arial"/>
          <w:sz w:val="16"/>
          <w:szCs w:val="16"/>
        </w:rPr>
        <w:t>numărul de telefon al operatorului;</w:t>
      </w:r>
    </w:p>
    <w:p w14:paraId="238BD37C" w14:textId="77777777" w:rsidR="00127CA9" w:rsidRPr="0030396A" w:rsidRDefault="00417314">
      <w:pPr>
        <w:widowControl w:val="0"/>
        <w:numPr>
          <w:ilvl w:val="0"/>
          <w:numId w:val="26"/>
        </w:numPr>
        <w:shd w:val="clear" w:color="auto" w:fill="FFFFFF"/>
        <w:tabs>
          <w:tab w:val="clear" w:pos="360"/>
        </w:tabs>
        <w:autoSpaceDE w:val="0"/>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utilizează în activitățile de dezinfecție, dezinsecție și deratizare produse avizate de Ministerul Sănătății, pentru profilaxia sanitar-umană;</w:t>
      </w:r>
    </w:p>
    <w:p w14:paraId="463CF392" w14:textId="77777777" w:rsidR="00127CA9" w:rsidRPr="0030396A" w:rsidRDefault="00417314">
      <w:pPr>
        <w:numPr>
          <w:ilvl w:val="0"/>
          <w:numId w:val="26"/>
        </w:numPr>
        <w:tabs>
          <w:tab w:val="clear" w:pos="360"/>
        </w:tabs>
        <w:spacing w:line="312" w:lineRule="auto"/>
        <w:ind w:left="284" w:hanging="284"/>
        <w:jc w:val="both"/>
        <w:rPr>
          <w:rFonts w:ascii="Cambria" w:hAnsi="Cambria" w:cs="Arial"/>
          <w:sz w:val="16"/>
          <w:szCs w:val="16"/>
          <w:lang w:val="es-ES"/>
        </w:rPr>
      </w:pPr>
      <w:r w:rsidRPr="0030396A">
        <w:rPr>
          <w:rFonts w:ascii="Cambria" w:hAnsi="Cambria" w:cs="Arial"/>
          <w:sz w:val="16"/>
          <w:szCs w:val="16"/>
          <w:lang w:val="ro-RO"/>
        </w:rPr>
        <w:t>p</w:t>
      </w:r>
      <w:r w:rsidRPr="0030396A">
        <w:rPr>
          <w:rFonts w:ascii="Cambria" w:hAnsi="Cambria" w:cs="Arial"/>
          <w:sz w:val="16"/>
          <w:szCs w:val="16"/>
          <w:lang w:val="pt-BR"/>
        </w:rPr>
        <w:t xml:space="preserve">repară soluțiile de lucru, cu respectarea normelor de consum specificate în fișele de securitate a produselor;  </w:t>
      </w:r>
    </w:p>
    <w:p w14:paraId="2B58F25F" w14:textId="77777777" w:rsidR="00127CA9" w:rsidRPr="0030396A" w:rsidRDefault="00417314">
      <w:pPr>
        <w:widowControl w:val="0"/>
        <w:numPr>
          <w:ilvl w:val="0"/>
          <w:numId w:val="26"/>
        </w:numPr>
        <w:shd w:val="clear" w:color="auto" w:fill="FFFFFF"/>
        <w:tabs>
          <w:tab w:val="clear" w:pos="360"/>
        </w:tabs>
        <w:autoSpaceDE w:val="0"/>
        <w:spacing w:line="312" w:lineRule="auto"/>
        <w:ind w:left="284" w:hanging="284"/>
        <w:jc w:val="both"/>
        <w:rPr>
          <w:rFonts w:ascii="Cambria" w:hAnsi="Cambria" w:cs="Arial"/>
          <w:sz w:val="16"/>
          <w:szCs w:val="16"/>
          <w:lang w:val="es-ES"/>
        </w:rPr>
      </w:pPr>
      <w:r w:rsidRPr="0030396A">
        <w:rPr>
          <w:rFonts w:ascii="Cambria" w:hAnsi="Cambria" w:cs="Arial"/>
          <w:sz w:val="16"/>
          <w:szCs w:val="16"/>
          <w:lang w:val="es-ES"/>
        </w:rPr>
        <w:t>realizează activitățile planificate, cu respectarea legislației în vigoare, a normelor de igienă și a recomandărilor privind mediul de viață al populației;</w:t>
      </w:r>
    </w:p>
    <w:p w14:paraId="0E56E12F" w14:textId="77777777" w:rsidR="00127CA9" w:rsidRPr="0030396A" w:rsidRDefault="00417314">
      <w:pPr>
        <w:widowControl w:val="0"/>
        <w:numPr>
          <w:ilvl w:val="0"/>
          <w:numId w:val="26"/>
        </w:numPr>
        <w:shd w:val="clear" w:color="auto" w:fill="FFFFFF"/>
        <w:tabs>
          <w:tab w:val="clear" w:pos="360"/>
        </w:tabs>
        <w:autoSpaceDE w:val="0"/>
        <w:spacing w:line="312" w:lineRule="auto"/>
        <w:ind w:left="284" w:hanging="284"/>
        <w:jc w:val="both"/>
        <w:rPr>
          <w:rFonts w:ascii="Cambria" w:hAnsi="Cambria" w:cs="Arial"/>
          <w:sz w:val="16"/>
          <w:szCs w:val="16"/>
          <w:lang w:val="es-ES"/>
        </w:rPr>
      </w:pPr>
      <w:r w:rsidRPr="0030396A">
        <w:rPr>
          <w:rFonts w:ascii="Cambria" w:hAnsi="Cambria" w:cs="Arial"/>
          <w:sz w:val="16"/>
          <w:szCs w:val="16"/>
          <w:lang w:val="ro-RO"/>
        </w:rPr>
        <w:t xml:space="preserve">întocmește situațiile de plată în vederea decontării lucrărilor specifice de dezinsecție, dezinfecție și deratizare, pe baza tarifelor aprobate de Asociația de Dezvoltare Intercomunitară „SALUBRIS DOLJ”; pentru fiecare intervenție se întocmesc: </w:t>
      </w:r>
      <w:r w:rsidRPr="0030396A">
        <w:rPr>
          <w:rFonts w:ascii="Cambria" w:hAnsi="Cambria" w:cs="Arial"/>
          <w:sz w:val="16"/>
          <w:szCs w:val="16"/>
          <w:lang w:val="es-ES"/>
        </w:rPr>
        <w:t>bonuri de lucru, fișe de magazie, procese verbale de recepție, grafice de lucru și centralizator situație lucrări;</w:t>
      </w:r>
      <w:r w:rsidRPr="0030396A">
        <w:rPr>
          <w:rFonts w:ascii="Cambria" w:hAnsi="Cambria" w:cs="Arial"/>
          <w:sz w:val="16"/>
          <w:szCs w:val="16"/>
          <w:lang w:val="es-ES"/>
        </w:rPr>
        <w:tab/>
      </w:r>
    </w:p>
    <w:p w14:paraId="3609842B" w14:textId="77777777" w:rsidR="00127CA9" w:rsidRPr="0030396A" w:rsidRDefault="00417314">
      <w:pPr>
        <w:widowControl w:val="0"/>
        <w:numPr>
          <w:ilvl w:val="0"/>
          <w:numId w:val="26"/>
        </w:numPr>
        <w:shd w:val="clear" w:color="auto" w:fill="FFFFFF"/>
        <w:tabs>
          <w:tab w:val="clear" w:pos="360"/>
        </w:tabs>
        <w:autoSpaceDE w:val="0"/>
        <w:spacing w:line="312" w:lineRule="auto"/>
        <w:ind w:left="284" w:hanging="284"/>
        <w:jc w:val="both"/>
        <w:rPr>
          <w:rFonts w:ascii="Cambria" w:hAnsi="Cambria" w:cs="Arial"/>
          <w:sz w:val="16"/>
          <w:szCs w:val="16"/>
          <w:lang w:val="es-ES"/>
        </w:rPr>
      </w:pPr>
      <w:r w:rsidRPr="0030396A">
        <w:rPr>
          <w:rFonts w:ascii="Cambria" w:hAnsi="Cambria" w:cs="Arial"/>
          <w:sz w:val="16"/>
          <w:szCs w:val="16"/>
          <w:lang w:val="es-ES"/>
        </w:rPr>
        <w:t>urm</w:t>
      </w:r>
      <w:r w:rsidRPr="0030396A">
        <w:rPr>
          <w:rFonts w:ascii="Cambria" w:hAnsi="Cambria" w:cs="Arial"/>
          <w:sz w:val="16"/>
          <w:szCs w:val="16"/>
          <w:lang w:val="ro-RO"/>
        </w:rPr>
        <w:t>ă</w:t>
      </w:r>
      <w:r w:rsidRPr="0030396A">
        <w:rPr>
          <w:rFonts w:ascii="Cambria" w:hAnsi="Cambria" w:cs="Arial"/>
          <w:sz w:val="16"/>
          <w:szCs w:val="16"/>
          <w:lang w:val="es-ES"/>
        </w:rPr>
        <w:t>rește aprobarea situațiilor de plată de către beneficiari și le înaintează la Compartimentul Financiar-Contabilitate, în vederea facturării serviciilor;</w:t>
      </w:r>
      <w:r w:rsidRPr="0030396A">
        <w:rPr>
          <w:rFonts w:ascii="Cambria" w:hAnsi="Cambria" w:cs="Arial"/>
          <w:sz w:val="16"/>
          <w:szCs w:val="16"/>
          <w:lang w:val="es-ES"/>
        </w:rPr>
        <w:tab/>
      </w:r>
      <w:r w:rsidRPr="0030396A">
        <w:rPr>
          <w:rFonts w:ascii="Cambria" w:hAnsi="Cambria" w:cs="Arial"/>
          <w:sz w:val="16"/>
          <w:szCs w:val="16"/>
          <w:lang w:val="es-ES"/>
        </w:rPr>
        <w:tab/>
      </w:r>
    </w:p>
    <w:p w14:paraId="26203306" w14:textId="77777777" w:rsidR="00127CA9" w:rsidRPr="0030396A" w:rsidRDefault="00417314">
      <w:pPr>
        <w:widowControl w:val="0"/>
        <w:numPr>
          <w:ilvl w:val="0"/>
          <w:numId w:val="26"/>
        </w:numPr>
        <w:shd w:val="clear" w:color="auto" w:fill="FFFFFF"/>
        <w:tabs>
          <w:tab w:val="clear" w:pos="360"/>
        </w:tabs>
        <w:autoSpaceDE w:val="0"/>
        <w:spacing w:line="312" w:lineRule="auto"/>
        <w:ind w:left="284" w:hanging="284"/>
        <w:jc w:val="both"/>
        <w:rPr>
          <w:rFonts w:ascii="Cambria" w:hAnsi="Cambria" w:cs="Arial"/>
          <w:sz w:val="16"/>
          <w:szCs w:val="16"/>
          <w:lang w:val="es-ES"/>
        </w:rPr>
      </w:pPr>
      <w:r w:rsidRPr="0030396A">
        <w:rPr>
          <w:rFonts w:ascii="Cambria" w:hAnsi="Cambria" w:cs="Arial"/>
          <w:sz w:val="16"/>
          <w:szCs w:val="16"/>
          <w:lang w:val="es-ES"/>
        </w:rPr>
        <w:t>aplica normele de protecție a mediului, protecție a muncii și PSI, în funcție de specificul locului de procesat și de particularitățile aparatelor de exploatat;</w:t>
      </w:r>
    </w:p>
    <w:p w14:paraId="3C523902" w14:textId="77777777" w:rsidR="00127CA9" w:rsidRPr="0030396A" w:rsidRDefault="00417314">
      <w:pPr>
        <w:widowControl w:val="0"/>
        <w:numPr>
          <w:ilvl w:val="0"/>
          <w:numId w:val="26"/>
        </w:numPr>
        <w:shd w:val="clear" w:color="auto" w:fill="FFFFFF"/>
        <w:tabs>
          <w:tab w:val="clear" w:pos="360"/>
        </w:tabs>
        <w:autoSpaceDE w:val="0"/>
        <w:spacing w:line="312" w:lineRule="auto"/>
        <w:ind w:left="284" w:hanging="284"/>
        <w:jc w:val="both"/>
        <w:rPr>
          <w:rFonts w:ascii="Cambria" w:hAnsi="Cambria" w:cs="Arial"/>
          <w:sz w:val="16"/>
          <w:szCs w:val="16"/>
          <w:lang w:val="pt-BR"/>
        </w:rPr>
      </w:pPr>
      <w:r w:rsidRPr="0030396A">
        <w:rPr>
          <w:rFonts w:ascii="Cambria" w:hAnsi="Cambria" w:cs="Arial"/>
          <w:sz w:val="16"/>
          <w:szCs w:val="16"/>
          <w:lang w:val="es-ES"/>
        </w:rPr>
        <w:t>a</w:t>
      </w:r>
      <w:r w:rsidRPr="0030396A">
        <w:rPr>
          <w:rFonts w:ascii="Cambria" w:hAnsi="Cambria" w:cs="Arial"/>
          <w:sz w:val="16"/>
          <w:szCs w:val="16"/>
          <w:lang w:val="pt-BR"/>
        </w:rPr>
        <w:t>sigură desfășurarea activității în concordanță cu cerințele contractului de  delegare și a Regulamentului privind desfășurarea activităților de salubrizare;</w:t>
      </w:r>
    </w:p>
    <w:p w14:paraId="3961D4AC" w14:textId="77777777" w:rsidR="00127CA9" w:rsidRPr="0030396A" w:rsidRDefault="00417314">
      <w:pPr>
        <w:widowControl w:val="0"/>
        <w:numPr>
          <w:ilvl w:val="0"/>
          <w:numId w:val="26"/>
        </w:numPr>
        <w:shd w:val="clear" w:color="auto" w:fill="FFFFFF"/>
        <w:tabs>
          <w:tab w:val="clear" w:pos="360"/>
        </w:tabs>
        <w:autoSpaceDE w:val="0"/>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răspunde de gestiunea substanțelor utilizate în desfășurarea activității.</w:t>
      </w:r>
    </w:p>
    <w:p w14:paraId="7928A73E" w14:textId="77777777" w:rsidR="00127CA9" w:rsidRPr="00D35D2E" w:rsidRDefault="00127CA9">
      <w:pPr>
        <w:widowControl w:val="0"/>
        <w:shd w:val="clear" w:color="auto" w:fill="FFFFFF"/>
        <w:tabs>
          <w:tab w:val="left" w:pos="883"/>
        </w:tabs>
        <w:autoSpaceDE w:val="0"/>
        <w:spacing w:line="312" w:lineRule="auto"/>
        <w:rPr>
          <w:rFonts w:ascii="Cambria" w:hAnsi="Cambria" w:cs="Arial"/>
          <w:b/>
          <w:sz w:val="16"/>
          <w:szCs w:val="16"/>
          <w:u w:val="single"/>
          <w:lang w:val="pt-BR"/>
        </w:rPr>
      </w:pPr>
    </w:p>
    <w:p w14:paraId="27A4F0C8" w14:textId="77777777" w:rsidR="00127CA9" w:rsidRPr="00D35D2E" w:rsidRDefault="00417314">
      <w:pPr>
        <w:widowControl w:val="0"/>
        <w:shd w:val="clear" w:color="auto" w:fill="FFFFFF"/>
        <w:autoSpaceDE w:val="0"/>
        <w:spacing w:line="312" w:lineRule="auto"/>
        <w:rPr>
          <w:rFonts w:ascii="Cambria" w:hAnsi="Cambria" w:cs="Arial"/>
          <w:b/>
          <w:sz w:val="16"/>
          <w:szCs w:val="16"/>
          <w:u w:val="single"/>
          <w:lang w:val="pt-BR" w:eastAsia="en-GB"/>
        </w:rPr>
      </w:pPr>
      <w:r w:rsidRPr="00D35D2E">
        <w:rPr>
          <w:rFonts w:ascii="Cambria" w:hAnsi="Cambria" w:cs="Arial"/>
          <w:b/>
          <w:sz w:val="16"/>
          <w:szCs w:val="16"/>
          <w:u w:val="single"/>
          <w:lang w:val="pt-BR"/>
        </w:rPr>
        <w:t>1</w:t>
      </w:r>
      <w:r w:rsidRPr="0030396A">
        <w:rPr>
          <w:rFonts w:ascii="Cambria" w:hAnsi="Cambria" w:cs="Arial"/>
          <w:b/>
          <w:sz w:val="16"/>
          <w:szCs w:val="16"/>
          <w:u w:val="single"/>
          <w:lang w:val="ro-RO"/>
        </w:rPr>
        <w:t>6</w:t>
      </w:r>
      <w:r w:rsidRPr="00D35D2E">
        <w:rPr>
          <w:rFonts w:ascii="Cambria" w:hAnsi="Cambria" w:cs="Arial"/>
          <w:b/>
          <w:sz w:val="16"/>
          <w:szCs w:val="16"/>
          <w:u w:val="single"/>
          <w:lang w:val="pt-BR"/>
        </w:rPr>
        <w:t>. Serviciul Gestionare câini fără stăpân</w:t>
      </w:r>
    </w:p>
    <w:p w14:paraId="7DB5FAD9" w14:textId="77777777" w:rsidR="00127CA9" w:rsidRPr="00D35D2E" w:rsidRDefault="00417314">
      <w:pPr>
        <w:shd w:val="clear" w:color="auto" w:fill="FFFFFF"/>
        <w:suppressAutoHyphens w:val="0"/>
        <w:spacing w:line="312" w:lineRule="auto"/>
        <w:contextualSpacing/>
        <w:jc w:val="both"/>
        <w:textAlignment w:val="baseline"/>
        <w:rPr>
          <w:rFonts w:ascii="Cambria" w:hAnsi="Cambria" w:cs="Arial"/>
          <w:sz w:val="16"/>
          <w:szCs w:val="16"/>
          <w:lang w:val="pt-BR" w:eastAsia="en-GB"/>
        </w:rPr>
      </w:pPr>
      <w:r w:rsidRPr="00D35D2E">
        <w:rPr>
          <w:rFonts w:ascii="Cambria" w:hAnsi="Cambria" w:cs="Arial"/>
          <w:sz w:val="16"/>
          <w:szCs w:val="16"/>
          <w:u w:val="single"/>
          <w:lang w:val="pt-BR" w:eastAsia="en-GB"/>
        </w:rPr>
        <w:t>Nivel ierarhic:</w:t>
      </w:r>
      <w:r w:rsidRPr="00D35D2E">
        <w:rPr>
          <w:rFonts w:ascii="Cambria" w:hAnsi="Cambria" w:cs="Arial"/>
          <w:sz w:val="16"/>
          <w:szCs w:val="16"/>
          <w:lang w:val="pt-BR" w:eastAsia="en-GB"/>
        </w:rPr>
        <w:t> – este subordonat Directorului Tehnic.</w:t>
      </w:r>
    </w:p>
    <w:p w14:paraId="49656100" w14:textId="77777777" w:rsidR="00127CA9" w:rsidRPr="00D35D2E" w:rsidRDefault="00417314">
      <w:pPr>
        <w:pStyle w:val="Corptext"/>
        <w:spacing w:line="312" w:lineRule="auto"/>
        <w:jc w:val="both"/>
        <w:rPr>
          <w:rFonts w:ascii="Cambria" w:hAnsi="Cambria" w:cs="Arial"/>
          <w:sz w:val="16"/>
          <w:szCs w:val="16"/>
          <w:lang w:val="pt-BR"/>
        </w:rPr>
      </w:pPr>
      <w:r w:rsidRPr="00D35D2E">
        <w:rPr>
          <w:rFonts w:ascii="Cambria" w:hAnsi="Cambria" w:cs="Arial"/>
          <w:sz w:val="16"/>
          <w:szCs w:val="16"/>
          <w:u w:val="single"/>
          <w:shd w:val="clear" w:color="auto" w:fill="FFFFFF"/>
          <w:lang w:val="pt-BR"/>
        </w:rPr>
        <w:t>Conducerea</w:t>
      </w:r>
      <w:r w:rsidR="00A6419D" w:rsidRPr="00D35D2E">
        <w:rPr>
          <w:rFonts w:ascii="Cambria" w:hAnsi="Cambria" w:cs="Arial"/>
          <w:sz w:val="16"/>
          <w:szCs w:val="16"/>
          <w:u w:val="single"/>
          <w:shd w:val="clear" w:color="auto" w:fill="FFFFFF"/>
          <w:lang w:val="pt-BR"/>
        </w:rPr>
        <w:t xml:space="preserve"> </w:t>
      </w:r>
      <w:r w:rsidRPr="00D35D2E">
        <w:rPr>
          <w:rFonts w:ascii="Cambria" w:hAnsi="Cambria" w:cs="Arial"/>
          <w:sz w:val="16"/>
          <w:szCs w:val="16"/>
          <w:shd w:val="clear" w:color="auto" w:fill="FFFFFF"/>
          <w:lang w:val="pt-BR"/>
        </w:rPr>
        <w:t>–</w:t>
      </w:r>
      <w:r w:rsidR="00A6419D" w:rsidRPr="00D35D2E">
        <w:rPr>
          <w:rFonts w:ascii="Cambria" w:hAnsi="Cambria" w:cs="Arial"/>
          <w:sz w:val="16"/>
          <w:szCs w:val="16"/>
          <w:shd w:val="clear" w:color="auto" w:fill="FFFFFF"/>
          <w:lang w:val="pt-BR"/>
        </w:rPr>
        <w:t xml:space="preserve"> </w:t>
      </w:r>
      <w:r w:rsidRPr="00D35D2E">
        <w:rPr>
          <w:rFonts w:ascii="Cambria" w:hAnsi="Cambria" w:cs="Arial"/>
          <w:sz w:val="16"/>
          <w:szCs w:val="16"/>
          <w:shd w:val="clear" w:color="auto" w:fill="FFFFFF"/>
          <w:lang w:val="pt-BR"/>
        </w:rPr>
        <w:t>activitatea este coordonată și controlată de către Șeful Serviciului</w:t>
      </w:r>
      <w:r w:rsidRPr="00D35D2E">
        <w:rPr>
          <w:rFonts w:ascii="Cambria" w:hAnsi="Cambria" w:cs="Arial"/>
          <w:sz w:val="16"/>
          <w:szCs w:val="16"/>
          <w:lang w:val="pt-BR"/>
        </w:rPr>
        <w:t xml:space="preserve"> Gestionare câini fără stăpân.</w:t>
      </w:r>
    </w:p>
    <w:p w14:paraId="514714BE" w14:textId="77777777" w:rsidR="00127CA9" w:rsidRPr="00D35D2E" w:rsidRDefault="00417314">
      <w:pPr>
        <w:pStyle w:val="Listparagraf"/>
        <w:shd w:val="clear" w:color="auto" w:fill="FFFFFF"/>
        <w:suppressAutoHyphens w:val="0"/>
        <w:spacing w:line="312" w:lineRule="auto"/>
        <w:ind w:left="0"/>
        <w:jc w:val="both"/>
        <w:textAlignment w:val="baseline"/>
        <w:rPr>
          <w:rFonts w:ascii="Cambria" w:hAnsi="Cambria" w:cs="Arial"/>
          <w:sz w:val="16"/>
          <w:szCs w:val="16"/>
          <w:lang w:val="it-IT" w:eastAsia="en-GB"/>
        </w:rPr>
      </w:pPr>
      <w:r w:rsidRPr="0030396A">
        <w:rPr>
          <w:rFonts w:ascii="Cambria" w:hAnsi="Cambria" w:cs="Arial"/>
          <w:sz w:val="16"/>
          <w:szCs w:val="16"/>
          <w:lang w:val="ro-RO" w:eastAsia="en-GB"/>
        </w:rPr>
        <w:t>A</w:t>
      </w:r>
      <w:r w:rsidRPr="00D35D2E">
        <w:rPr>
          <w:rFonts w:ascii="Cambria" w:hAnsi="Cambria" w:cs="Arial"/>
          <w:sz w:val="16"/>
          <w:szCs w:val="16"/>
          <w:lang w:val="it-IT" w:eastAsia="en-GB"/>
        </w:rPr>
        <w:t xml:space="preserve">re în subordine: </w:t>
      </w:r>
      <w:r w:rsidRPr="00D35D2E">
        <w:rPr>
          <w:rFonts w:ascii="Cambria" w:hAnsi="Cambria" w:cs="Arial"/>
          <w:bCs/>
          <w:sz w:val="16"/>
          <w:szCs w:val="16"/>
          <w:lang w:val="it-IT" w:eastAsia="en-GB"/>
        </w:rPr>
        <w:t xml:space="preserve">salariații din cadrul </w:t>
      </w:r>
      <w:r w:rsidRPr="00D35D2E">
        <w:rPr>
          <w:rFonts w:ascii="Cambria" w:hAnsi="Cambria" w:cs="Arial"/>
          <w:sz w:val="16"/>
          <w:szCs w:val="16"/>
          <w:shd w:val="clear" w:color="auto" w:fill="FFFFFF"/>
          <w:lang w:val="it-IT"/>
        </w:rPr>
        <w:t xml:space="preserve">Serviciului </w:t>
      </w:r>
      <w:r w:rsidRPr="0030396A">
        <w:rPr>
          <w:rFonts w:ascii="Cambria" w:hAnsi="Cambria" w:cs="Arial"/>
          <w:sz w:val="16"/>
          <w:szCs w:val="16"/>
          <w:lang w:val="it-IT"/>
        </w:rPr>
        <w:t>Gestionare câini fără stăpân.</w:t>
      </w:r>
    </w:p>
    <w:p w14:paraId="2EF38B66" w14:textId="77777777" w:rsidR="00127CA9" w:rsidRPr="0030396A" w:rsidRDefault="00417314">
      <w:pPr>
        <w:shd w:val="clear" w:color="auto" w:fill="FFFFFF"/>
        <w:suppressAutoHyphens w:val="0"/>
        <w:spacing w:line="312" w:lineRule="auto"/>
        <w:contextualSpacing/>
        <w:jc w:val="both"/>
        <w:textAlignment w:val="baseline"/>
        <w:rPr>
          <w:rFonts w:ascii="Cambria" w:hAnsi="Cambria" w:cs="Arial"/>
          <w:sz w:val="16"/>
          <w:szCs w:val="16"/>
          <w:u w:val="single"/>
          <w:lang w:val="it-IT"/>
        </w:rPr>
      </w:pPr>
      <w:r w:rsidRPr="00D35D2E">
        <w:rPr>
          <w:rFonts w:ascii="Cambria" w:hAnsi="Cambria" w:cs="Arial"/>
          <w:sz w:val="16"/>
          <w:szCs w:val="16"/>
          <w:u w:val="single"/>
          <w:lang w:val="it-IT"/>
        </w:rPr>
        <w:t xml:space="preserve">Atribuțiile </w:t>
      </w:r>
      <w:r w:rsidRPr="00D35D2E">
        <w:rPr>
          <w:rFonts w:ascii="Cambria" w:hAnsi="Cambria" w:cs="Arial"/>
          <w:sz w:val="16"/>
          <w:szCs w:val="16"/>
          <w:u w:val="single"/>
          <w:shd w:val="clear" w:color="auto" w:fill="FFFFFF"/>
          <w:lang w:val="it-IT"/>
        </w:rPr>
        <w:t>Serviciului</w:t>
      </w:r>
      <w:r w:rsidRPr="0030396A">
        <w:rPr>
          <w:rFonts w:ascii="Cambria" w:hAnsi="Cambria" w:cs="Arial"/>
          <w:sz w:val="16"/>
          <w:szCs w:val="16"/>
          <w:u w:val="single"/>
          <w:lang w:val="it-IT"/>
        </w:rPr>
        <w:t xml:space="preserve"> Gestionare câini fără stăpân:</w:t>
      </w:r>
    </w:p>
    <w:p w14:paraId="5037A1BE" w14:textId="77777777" w:rsidR="00127CA9" w:rsidRPr="00D35D2E" w:rsidRDefault="00417314">
      <w:pPr>
        <w:numPr>
          <w:ilvl w:val="0"/>
          <w:numId w:val="35"/>
        </w:numPr>
        <w:tabs>
          <w:tab w:val="clear" w:pos="720"/>
        </w:tabs>
        <w:autoSpaceDE w:val="0"/>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evaluează numărul de câini fără stăpân aflați pe raza unității administrativ-teritoriale și întocmește un plan de acțiune pentru gestionarea acestora;</w:t>
      </w:r>
    </w:p>
    <w:p w14:paraId="0144E020" w14:textId="77777777" w:rsidR="00127CA9" w:rsidRPr="00D35D2E" w:rsidRDefault="00417314">
      <w:pPr>
        <w:numPr>
          <w:ilvl w:val="0"/>
          <w:numId w:val="35"/>
        </w:numPr>
        <w:tabs>
          <w:tab w:val="clear" w:pos="720"/>
        </w:tabs>
        <w:autoSpaceDE w:val="0"/>
        <w:spacing w:line="312" w:lineRule="auto"/>
        <w:ind w:left="284" w:hanging="284"/>
        <w:jc w:val="both"/>
        <w:rPr>
          <w:rFonts w:ascii="Cambria" w:hAnsi="Cambria" w:cs="Arial"/>
          <w:sz w:val="16"/>
          <w:szCs w:val="16"/>
          <w:lang w:val="it-IT"/>
        </w:rPr>
      </w:pPr>
      <w:r w:rsidRPr="00D35D2E">
        <w:rPr>
          <w:rFonts w:ascii="Cambria" w:hAnsi="Cambria" w:cs="Arial"/>
          <w:sz w:val="16"/>
          <w:szCs w:val="16"/>
          <w:lang w:val="it-IT"/>
        </w:rPr>
        <w:t>capturează câinii fără stăpân pe baza reclamațiilor scrise sau telefonice ale   persoanelor fizice sau juridice;</w:t>
      </w:r>
    </w:p>
    <w:p w14:paraId="4A56E6E5" w14:textId="77777777" w:rsidR="00127CA9" w:rsidRPr="00D35D2E" w:rsidRDefault="00417314">
      <w:pPr>
        <w:numPr>
          <w:ilvl w:val="0"/>
          <w:numId w:val="35"/>
        </w:numPr>
        <w:tabs>
          <w:tab w:val="clear" w:pos="720"/>
        </w:tabs>
        <w:autoSpaceDE w:val="0"/>
        <w:spacing w:line="312" w:lineRule="auto"/>
        <w:ind w:left="284" w:hanging="284"/>
        <w:jc w:val="both"/>
        <w:rPr>
          <w:rFonts w:ascii="Cambria" w:hAnsi="Cambria" w:cs="Arial"/>
          <w:sz w:val="16"/>
          <w:szCs w:val="16"/>
          <w:lang w:val="it-IT"/>
        </w:rPr>
      </w:pPr>
      <w:r w:rsidRPr="00D35D2E">
        <w:rPr>
          <w:rFonts w:ascii="Cambria" w:hAnsi="Cambria" w:cs="Arial"/>
          <w:sz w:val="16"/>
          <w:szCs w:val="16"/>
          <w:lang w:val="it-IT"/>
        </w:rPr>
        <w:t xml:space="preserve">acționează de urgență în toate situațiile în care se constată că reclamațiile se referă la câini </w:t>
      </w:r>
      <w:r w:rsidRPr="0030396A">
        <w:rPr>
          <w:rFonts w:ascii="Cambria" w:hAnsi="Cambria" w:cs="Arial"/>
          <w:sz w:val="16"/>
          <w:szCs w:val="16"/>
          <w:lang w:val="it-IT"/>
        </w:rPr>
        <w:t>agresivi sau periculoși;</w:t>
      </w:r>
    </w:p>
    <w:p w14:paraId="02E4ACAC" w14:textId="77777777" w:rsidR="00127CA9" w:rsidRPr="0030396A" w:rsidRDefault="00417314">
      <w:pPr>
        <w:numPr>
          <w:ilvl w:val="0"/>
          <w:numId w:val="36"/>
        </w:numPr>
        <w:tabs>
          <w:tab w:val="clear" w:pos="720"/>
        </w:tabs>
        <w:autoSpaceDE w:val="0"/>
        <w:spacing w:line="312" w:lineRule="auto"/>
        <w:ind w:left="284" w:hanging="284"/>
        <w:jc w:val="both"/>
        <w:rPr>
          <w:rFonts w:ascii="Cambria" w:hAnsi="Cambria" w:cs="Arial"/>
          <w:sz w:val="16"/>
          <w:szCs w:val="16"/>
          <w:lang w:val="it-IT"/>
        </w:rPr>
      </w:pPr>
      <w:r w:rsidRPr="00D35D2E">
        <w:rPr>
          <w:rFonts w:ascii="Cambria" w:hAnsi="Cambria" w:cs="Arial"/>
          <w:sz w:val="16"/>
          <w:szCs w:val="16"/>
          <w:lang w:val="it-IT"/>
        </w:rPr>
        <w:t>s</w:t>
      </w:r>
      <w:r w:rsidRPr="0030396A">
        <w:rPr>
          <w:rFonts w:ascii="Cambria" w:hAnsi="Cambria" w:cs="Arial"/>
          <w:sz w:val="16"/>
          <w:szCs w:val="16"/>
          <w:lang w:val="es-ES"/>
        </w:rPr>
        <w:t>e autosesizează cu privire la apariţia unei situații care necesită intervenția și acționează în consecință;</w:t>
      </w:r>
    </w:p>
    <w:p w14:paraId="19C0FA62" w14:textId="77777777" w:rsidR="00127CA9" w:rsidRPr="0030396A" w:rsidRDefault="00417314">
      <w:pPr>
        <w:numPr>
          <w:ilvl w:val="0"/>
          <w:numId w:val="36"/>
        </w:numPr>
        <w:tabs>
          <w:tab w:val="clear" w:pos="720"/>
        </w:tabs>
        <w:autoSpaceDE w:val="0"/>
        <w:spacing w:line="312" w:lineRule="auto"/>
        <w:ind w:left="284" w:hanging="284"/>
        <w:jc w:val="both"/>
        <w:rPr>
          <w:rFonts w:ascii="Cambria" w:hAnsi="Cambria" w:cs="Arial"/>
          <w:sz w:val="16"/>
          <w:szCs w:val="16"/>
          <w:lang w:val="es-ES"/>
        </w:rPr>
      </w:pPr>
      <w:r w:rsidRPr="00D35D2E">
        <w:rPr>
          <w:rFonts w:ascii="Cambria" w:hAnsi="Cambria" w:cs="Arial"/>
          <w:sz w:val="16"/>
          <w:szCs w:val="16"/>
          <w:lang w:val="pt-BR"/>
        </w:rPr>
        <w:t xml:space="preserve">completează formularul individual de capturare, </w:t>
      </w:r>
      <w:r w:rsidRPr="0030396A">
        <w:rPr>
          <w:rFonts w:ascii="Cambria" w:hAnsi="Cambria" w:cs="Arial"/>
          <w:sz w:val="16"/>
          <w:szCs w:val="16"/>
          <w:lang w:val="ro-RO"/>
        </w:rPr>
        <w:t>zilnic,</w:t>
      </w:r>
      <w:r w:rsidRPr="00D35D2E">
        <w:rPr>
          <w:rFonts w:ascii="Cambria" w:hAnsi="Cambria" w:cs="Arial"/>
          <w:sz w:val="16"/>
          <w:szCs w:val="16"/>
          <w:lang w:val="pt-BR"/>
        </w:rPr>
        <w:t xml:space="preserve"> după capturarea câinilor fără stăpân;</w:t>
      </w:r>
    </w:p>
    <w:p w14:paraId="1B52486A" w14:textId="77777777" w:rsidR="00127CA9" w:rsidRPr="0030396A" w:rsidRDefault="00417314">
      <w:pPr>
        <w:numPr>
          <w:ilvl w:val="0"/>
          <w:numId w:val="36"/>
        </w:numPr>
        <w:tabs>
          <w:tab w:val="clear" w:pos="720"/>
        </w:tabs>
        <w:autoSpaceDE w:val="0"/>
        <w:spacing w:line="312" w:lineRule="auto"/>
        <w:ind w:left="284" w:hanging="284"/>
        <w:jc w:val="both"/>
        <w:rPr>
          <w:rFonts w:ascii="Cambria" w:hAnsi="Cambria" w:cs="Arial"/>
          <w:sz w:val="16"/>
          <w:szCs w:val="16"/>
          <w:lang w:val="es-ES"/>
        </w:rPr>
      </w:pPr>
      <w:r w:rsidRPr="0030396A">
        <w:rPr>
          <w:rFonts w:ascii="Cambria" w:hAnsi="Cambria" w:cs="Arial"/>
          <w:sz w:val="16"/>
          <w:szCs w:val="16"/>
          <w:lang w:val="es-ES"/>
        </w:rPr>
        <w:t>Personalul veterinar din cadrul adăpostului canin Craiova preia fișele individuale de la echipajele care au realizat capturarea și transportul câinilor fără stăpân, verifică dacă aceștia sunt identificați printr-un mijloc de identificare aprobat potrivit legii și înregistrează informațiile minime privind câinii fără stăpân intrați în adăpost;</w:t>
      </w:r>
    </w:p>
    <w:p w14:paraId="3EB0C793" w14:textId="77777777" w:rsidR="00127CA9" w:rsidRPr="00D35D2E" w:rsidRDefault="00417314">
      <w:pPr>
        <w:numPr>
          <w:ilvl w:val="0"/>
          <w:numId w:val="37"/>
        </w:numPr>
        <w:tabs>
          <w:tab w:val="clear" w:pos="780"/>
        </w:tabs>
        <w:autoSpaceDE w:val="0"/>
        <w:spacing w:line="312" w:lineRule="auto"/>
        <w:ind w:left="284" w:hanging="284"/>
        <w:jc w:val="both"/>
        <w:rPr>
          <w:rFonts w:ascii="Cambria" w:hAnsi="Cambria" w:cs="Arial"/>
          <w:sz w:val="16"/>
          <w:szCs w:val="16"/>
          <w:lang w:val="es-ES"/>
        </w:rPr>
      </w:pPr>
      <w:r w:rsidRPr="0030396A">
        <w:rPr>
          <w:rFonts w:ascii="Cambria" w:hAnsi="Cambria" w:cs="Arial"/>
          <w:sz w:val="16"/>
          <w:szCs w:val="16"/>
          <w:lang w:val="es-ES"/>
        </w:rPr>
        <w:t>d</w:t>
      </w:r>
      <w:r w:rsidRPr="00D35D2E">
        <w:rPr>
          <w:rFonts w:ascii="Cambria" w:hAnsi="Cambria" w:cs="Arial"/>
          <w:sz w:val="16"/>
          <w:szCs w:val="16"/>
          <w:lang w:val="es-ES"/>
        </w:rPr>
        <w:t>upă înregistrarea în registrul de evidență, câinii fără stăpân sunt examinați medical;</w:t>
      </w:r>
    </w:p>
    <w:p w14:paraId="1EE52DAB" w14:textId="77777777" w:rsidR="00127CA9" w:rsidRPr="00D35D2E" w:rsidRDefault="00417314">
      <w:pPr>
        <w:numPr>
          <w:ilvl w:val="0"/>
          <w:numId w:val="37"/>
        </w:numPr>
        <w:tabs>
          <w:tab w:val="clear" w:pos="780"/>
        </w:tabs>
        <w:autoSpaceDE w:val="0"/>
        <w:spacing w:line="312" w:lineRule="auto"/>
        <w:ind w:left="284" w:hanging="284"/>
        <w:jc w:val="both"/>
        <w:rPr>
          <w:rFonts w:ascii="Cambria" w:hAnsi="Cambria" w:cs="Arial"/>
          <w:sz w:val="16"/>
          <w:szCs w:val="16"/>
          <w:lang w:val="es-ES"/>
        </w:rPr>
      </w:pPr>
      <w:r w:rsidRPr="00D35D2E">
        <w:rPr>
          <w:rFonts w:ascii="Cambria" w:hAnsi="Cambria" w:cs="Arial"/>
          <w:sz w:val="16"/>
          <w:szCs w:val="16"/>
          <w:lang w:val="es-ES"/>
        </w:rPr>
        <w:t>după examinarea câinilor se procedează la recuperarea câinilor clinic sănătoși, câinilor cu boli ușor tratabile, neagresivi, fără diferențe de sex, vârstă, talie, precum și a câinilor cu regim special, care vor fi izolați de restul animalelor și adăpostiți separat, pentru a se evita îmbolnăvirea sau agresarea lor prin contactul cu alți câini;</w:t>
      </w:r>
    </w:p>
    <w:p w14:paraId="5915B5BD" w14:textId="77777777" w:rsidR="00127CA9" w:rsidRPr="0030396A" w:rsidRDefault="00417314">
      <w:pPr>
        <w:numPr>
          <w:ilvl w:val="0"/>
          <w:numId w:val="38"/>
        </w:numPr>
        <w:tabs>
          <w:tab w:val="clear" w:pos="720"/>
        </w:tabs>
        <w:autoSpaceDE w:val="0"/>
        <w:spacing w:line="312" w:lineRule="auto"/>
        <w:ind w:left="284" w:hanging="284"/>
        <w:jc w:val="both"/>
        <w:rPr>
          <w:rFonts w:ascii="Cambria" w:hAnsi="Cambria" w:cs="Arial"/>
          <w:sz w:val="16"/>
          <w:szCs w:val="16"/>
          <w:lang w:val="es-ES"/>
        </w:rPr>
      </w:pPr>
      <w:r w:rsidRPr="00D35D2E">
        <w:rPr>
          <w:rFonts w:ascii="Cambria" w:hAnsi="Cambria" w:cs="Arial"/>
          <w:sz w:val="16"/>
          <w:szCs w:val="16"/>
          <w:lang w:val="es-ES"/>
        </w:rPr>
        <w:lastRenderedPageBreak/>
        <w:t>asigură</w:t>
      </w:r>
      <w:r w:rsidRPr="0030396A">
        <w:rPr>
          <w:rFonts w:ascii="Cambria" w:hAnsi="Cambria" w:cs="Arial"/>
          <w:sz w:val="16"/>
          <w:szCs w:val="16"/>
          <w:lang w:val="es-ES"/>
        </w:rPr>
        <w:t xml:space="preserve"> tuturor animalelor cazate în adăpost hrană și apă în cantitate suficientă, posibilitate de mișcare suficientă, tratament medical, îngrijire și atenție;</w:t>
      </w:r>
    </w:p>
    <w:p w14:paraId="30E9EB7A" w14:textId="77777777" w:rsidR="00127CA9" w:rsidRPr="0030396A" w:rsidRDefault="00417314">
      <w:pPr>
        <w:numPr>
          <w:ilvl w:val="0"/>
          <w:numId w:val="38"/>
        </w:numPr>
        <w:tabs>
          <w:tab w:val="clear" w:pos="720"/>
        </w:tabs>
        <w:autoSpaceDE w:val="0"/>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ține evidența tuturor tratamentelor medicale efectuate și a numărului de animale moarte;</w:t>
      </w:r>
    </w:p>
    <w:p w14:paraId="18FB7CAB" w14:textId="77777777" w:rsidR="00127CA9" w:rsidRPr="0030396A" w:rsidRDefault="00417314">
      <w:pPr>
        <w:numPr>
          <w:ilvl w:val="0"/>
          <w:numId w:val="38"/>
        </w:numPr>
        <w:tabs>
          <w:tab w:val="clear" w:pos="720"/>
        </w:tabs>
        <w:autoSpaceDE w:val="0"/>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consemnează în registre speciale, vizate de medicul veterinar de liberă practică, organizat în condițiile legii, următoarele date: numărul unic de identificare, data și locul capturării, data și ora cazării în adăpost, caracteristicile individuale ale animalului, numărul de câini fără stăpân prinși, revendicați, adoptați, menținuți în adăpost, adoptați la distanță, eutanasiați, motivul eutanasierii, substanța utilizată pentru eutanasiere, numele persoanei care realizează eutanasierea, numărul de identificare, numărul fișei de adopție, data deparazitării, data vaccinării antirabice, data sterilizării, precum și persoanele care au instrumentat manoperele respective;</w:t>
      </w:r>
    </w:p>
    <w:p w14:paraId="02EA5B54" w14:textId="77777777" w:rsidR="00127CA9" w:rsidRPr="0030396A" w:rsidRDefault="00417314">
      <w:pPr>
        <w:numPr>
          <w:ilvl w:val="0"/>
          <w:numId w:val="39"/>
        </w:numPr>
        <w:tabs>
          <w:tab w:val="clear" w:pos="720"/>
        </w:tabs>
        <w:autoSpaceDE w:val="0"/>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întocmește procesul-verbal în cazul tratamentelor medicale ușoare, specificând diagnosticul stabilit de medicul veterinar, intervențiile necesare și tratamentul recomandat și, ulterior, întocmește devizul pentru suportarea cheltuielilor din bugetul local;</w:t>
      </w:r>
    </w:p>
    <w:p w14:paraId="73BE699F" w14:textId="77777777" w:rsidR="00127CA9" w:rsidRPr="0030396A" w:rsidRDefault="00417314">
      <w:pPr>
        <w:widowControl w:val="0"/>
        <w:numPr>
          <w:ilvl w:val="0"/>
          <w:numId w:val="23"/>
        </w:numPr>
        <w:shd w:val="clear" w:color="auto" w:fill="FFFFFF"/>
        <w:tabs>
          <w:tab w:val="clear" w:pos="0"/>
        </w:tabs>
        <w:autoSpaceDE w:val="0"/>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asigură desfășurarea activității în concordanță cu cerințele Contractului de delegare și a Regulamentului privind gestionarea câinilor fără stăpân;</w:t>
      </w:r>
    </w:p>
    <w:p w14:paraId="6AE6FD3C" w14:textId="77777777" w:rsidR="00127CA9" w:rsidRPr="0030396A" w:rsidRDefault="00417314">
      <w:pPr>
        <w:widowControl w:val="0"/>
        <w:numPr>
          <w:ilvl w:val="0"/>
          <w:numId w:val="23"/>
        </w:numPr>
        <w:shd w:val="clear" w:color="auto" w:fill="FFFFFF"/>
        <w:tabs>
          <w:tab w:val="clear" w:pos="0"/>
        </w:tabs>
        <w:autoSpaceDE w:val="0"/>
        <w:spacing w:line="312" w:lineRule="auto"/>
        <w:ind w:left="284" w:hanging="284"/>
        <w:jc w:val="both"/>
        <w:rPr>
          <w:rFonts w:ascii="Cambria" w:hAnsi="Cambria" w:cs="Arial"/>
          <w:sz w:val="16"/>
          <w:szCs w:val="16"/>
          <w:lang w:val="pt-BR"/>
        </w:rPr>
      </w:pPr>
      <w:r w:rsidRPr="0030396A">
        <w:rPr>
          <w:rFonts w:ascii="Cambria" w:hAnsi="Cambria" w:cs="Arial"/>
          <w:sz w:val="16"/>
          <w:szCs w:val="16"/>
          <w:lang w:val="ro-RO"/>
        </w:rPr>
        <w:t xml:space="preserve">medicul veterinar </w:t>
      </w:r>
      <w:r w:rsidRPr="0030396A">
        <w:rPr>
          <w:rFonts w:ascii="Cambria" w:hAnsi="Cambria" w:cs="Arial"/>
          <w:sz w:val="16"/>
          <w:szCs w:val="16"/>
          <w:lang w:val="pt-BR"/>
        </w:rPr>
        <w:t xml:space="preserve">răspunde de gestiunea materialelor sanitar-veterinare specifice cu respectarea legislației aplicabile; </w:t>
      </w:r>
    </w:p>
    <w:p w14:paraId="3A8DDD1C" w14:textId="77777777" w:rsidR="00127CA9" w:rsidRPr="0030396A" w:rsidRDefault="00417314">
      <w:pPr>
        <w:widowControl w:val="0"/>
        <w:numPr>
          <w:ilvl w:val="0"/>
          <w:numId w:val="23"/>
        </w:numPr>
        <w:shd w:val="clear" w:color="auto" w:fill="FFFFFF"/>
        <w:tabs>
          <w:tab w:val="clear" w:pos="0"/>
        </w:tabs>
        <w:autoSpaceDE w:val="0"/>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ține evidența, pe secție, a consumurilor de carburant;</w:t>
      </w:r>
    </w:p>
    <w:p w14:paraId="6F684DD1" w14:textId="77777777" w:rsidR="00127CA9" w:rsidRPr="0030396A" w:rsidRDefault="00417314">
      <w:pPr>
        <w:pStyle w:val="Corptext"/>
        <w:numPr>
          <w:ilvl w:val="0"/>
          <w:numId w:val="24"/>
        </w:numPr>
        <w:tabs>
          <w:tab w:val="clear" w:pos="360"/>
        </w:tabs>
        <w:spacing w:line="312" w:lineRule="auto"/>
        <w:ind w:left="284" w:hanging="284"/>
        <w:jc w:val="both"/>
        <w:rPr>
          <w:rFonts w:ascii="Cambria" w:hAnsi="Cambria" w:cs="Arial"/>
          <w:sz w:val="16"/>
          <w:szCs w:val="16"/>
          <w:lang w:val="ro-RO"/>
        </w:rPr>
      </w:pPr>
      <w:r w:rsidRPr="0030396A">
        <w:rPr>
          <w:rFonts w:ascii="Cambria" w:hAnsi="Cambria" w:cs="Arial"/>
          <w:sz w:val="16"/>
          <w:szCs w:val="16"/>
          <w:lang w:val="ro-RO"/>
        </w:rPr>
        <w:t xml:space="preserve">medicul veterinar, cu care societatea are contract, </w:t>
      </w:r>
      <w:r w:rsidRPr="0030396A">
        <w:rPr>
          <w:rFonts w:ascii="Cambria" w:hAnsi="Cambria" w:cs="Arial"/>
          <w:sz w:val="16"/>
          <w:szCs w:val="16"/>
          <w:lang w:val="pt-BR"/>
        </w:rPr>
        <w:t>înregistrează câinii în Registrul de evidență a câinilor cu stăpân, în cazul câinilor revendicați sau adoptați;</w:t>
      </w:r>
    </w:p>
    <w:p w14:paraId="0F7E322E" w14:textId="77777777" w:rsidR="00127CA9" w:rsidRPr="0030396A" w:rsidRDefault="00417314">
      <w:pPr>
        <w:numPr>
          <w:ilvl w:val="0"/>
          <w:numId w:val="23"/>
        </w:numPr>
        <w:tabs>
          <w:tab w:val="clear" w:pos="0"/>
        </w:tabs>
        <w:spacing w:line="312" w:lineRule="auto"/>
        <w:ind w:left="284" w:hanging="284"/>
        <w:jc w:val="both"/>
        <w:rPr>
          <w:rFonts w:ascii="Cambria" w:hAnsi="Cambria" w:cs="Arial"/>
          <w:sz w:val="16"/>
          <w:szCs w:val="16"/>
          <w:lang w:val="it-IT"/>
        </w:rPr>
      </w:pPr>
      <w:r w:rsidRPr="00D35D2E">
        <w:rPr>
          <w:rFonts w:ascii="Cambria" w:hAnsi="Cambria" w:cs="Arial"/>
          <w:sz w:val="16"/>
          <w:szCs w:val="16"/>
          <w:lang w:val="it-IT"/>
        </w:rPr>
        <w:t xml:space="preserve">comunică, prin mijloace electronice, informații cu privire la acțiunile de capturare, adăpostire, deparazitare, vaccinare, sterilizare și revendicare sau adopție a câinilor fără stăpân; </w:t>
      </w:r>
    </w:p>
    <w:p w14:paraId="7757CDDF" w14:textId="77777777" w:rsidR="00127CA9" w:rsidRPr="00D35D2E" w:rsidRDefault="00417314">
      <w:pPr>
        <w:numPr>
          <w:ilvl w:val="0"/>
          <w:numId w:val="35"/>
        </w:numPr>
        <w:tabs>
          <w:tab w:val="clear" w:pos="720"/>
        </w:tabs>
        <w:autoSpaceDE w:val="0"/>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 xml:space="preserve">raportează </w:t>
      </w:r>
      <w:r w:rsidRPr="0030396A">
        <w:rPr>
          <w:rFonts w:ascii="Cambria" w:hAnsi="Cambria" w:cs="Arial"/>
          <w:sz w:val="16"/>
          <w:szCs w:val="16"/>
          <w:lang w:val="ro-RO"/>
        </w:rPr>
        <w:t>trimestrial</w:t>
      </w:r>
      <w:r w:rsidRPr="0030396A">
        <w:rPr>
          <w:rFonts w:ascii="Cambria" w:hAnsi="Cambria" w:cs="Arial"/>
          <w:sz w:val="16"/>
          <w:szCs w:val="16"/>
          <w:lang w:val="it-IT"/>
        </w:rPr>
        <w:t xml:space="preserve"> activitățile desfășurate în cadrul adăpostului către </w:t>
      </w:r>
      <w:r w:rsidRPr="00D35D2E">
        <w:rPr>
          <w:rFonts w:ascii="Cambria" w:hAnsi="Cambria" w:cs="Arial"/>
          <w:sz w:val="16"/>
          <w:szCs w:val="16"/>
          <w:lang w:val="it-IT"/>
        </w:rPr>
        <w:t>Direcția Sanitar - Veterinară și pentru Siguranța Alimentelor Dolj și</w:t>
      </w:r>
      <w:r w:rsidRPr="0030396A">
        <w:rPr>
          <w:rFonts w:ascii="Cambria" w:hAnsi="Cambria" w:cs="Arial"/>
          <w:sz w:val="16"/>
          <w:szCs w:val="16"/>
          <w:lang w:val="ro-RO"/>
        </w:rPr>
        <w:t xml:space="preserve"> lunar </w:t>
      </w:r>
      <w:r w:rsidRPr="00D35D2E">
        <w:rPr>
          <w:rFonts w:ascii="Cambria" w:hAnsi="Cambria" w:cs="Arial"/>
          <w:sz w:val="16"/>
          <w:szCs w:val="16"/>
          <w:lang w:val="it-IT"/>
        </w:rPr>
        <w:t>către compartimentul de specialitate din cadrul Primăriei Municipiului Craiova;</w:t>
      </w:r>
    </w:p>
    <w:p w14:paraId="7E81E8EE" w14:textId="77777777" w:rsidR="00127CA9" w:rsidRPr="00D35D2E" w:rsidRDefault="00417314">
      <w:pPr>
        <w:numPr>
          <w:ilvl w:val="0"/>
          <w:numId w:val="35"/>
        </w:numPr>
        <w:tabs>
          <w:tab w:val="clear" w:pos="720"/>
        </w:tabs>
        <w:autoSpaceDE w:val="0"/>
        <w:spacing w:line="312" w:lineRule="auto"/>
        <w:ind w:left="284" w:hanging="284"/>
        <w:jc w:val="both"/>
        <w:rPr>
          <w:rFonts w:ascii="Cambria" w:hAnsi="Cambria" w:cs="Arial"/>
          <w:sz w:val="16"/>
          <w:szCs w:val="16"/>
          <w:lang w:val="it-IT"/>
        </w:rPr>
      </w:pPr>
      <w:r w:rsidRPr="0030396A">
        <w:rPr>
          <w:rFonts w:ascii="Cambria" w:hAnsi="Cambria" w:cs="Arial"/>
          <w:sz w:val="16"/>
          <w:szCs w:val="16"/>
          <w:lang w:val="ro-RO"/>
        </w:rPr>
        <w:t>Postează pe site-ul adăpostului poze și detalii referitoare la câinii capturați.</w:t>
      </w:r>
    </w:p>
    <w:p w14:paraId="58D1FBA7" w14:textId="77777777" w:rsidR="00127CA9" w:rsidRPr="00D35D2E" w:rsidRDefault="00127CA9">
      <w:pPr>
        <w:widowControl w:val="0"/>
        <w:shd w:val="clear" w:color="auto" w:fill="FFFFFF"/>
        <w:tabs>
          <w:tab w:val="left" w:pos="883"/>
        </w:tabs>
        <w:autoSpaceDE w:val="0"/>
        <w:spacing w:line="312" w:lineRule="auto"/>
        <w:ind w:left="720"/>
        <w:jc w:val="both"/>
        <w:rPr>
          <w:rFonts w:ascii="Cambria" w:hAnsi="Cambria" w:cs="Arial"/>
          <w:sz w:val="16"/>
          <w:szCs w:val="16"/>
          <w:lang w:val="it-IT"/>
        </w:rPr>
      </w:pPr>
    </w:p>
    <w:p w14:paraId="0AB025FD" w14:textId="77777777" w:rsidR="00127CA9" w:rsidRPr="0030396A" w:rsidRDefault="00417314">
      <w:pPr>
        <w:spacing w:line="312" w:lineRule="auto"/>
        <w:rPr>
          <w:rFonts w:ascii="Cambria" w:hAnsi="Cambria" w:cs="Arial"/>
          <w:b/>
          <w:sz w:val="16"/>
          <w:szCs w:val="16"/>
          <w:lang w:val="ro-RO"/>
        </w:rPr>
      </w:pPr>
      <w:r w:rsidRPr="00D35D2E">
        <w:rPr>
          <w:rFonts w:ascii="Cambria" w:hAnsi="Cambria" w:cs="Arial"/>
          <w:b/>
          <w:sz w:val="16"/>
          <w:szCs w:val="16"/>
          <w:u w:val="single"/>
          <w:lang w:val="it-IT"/>
        </w:rPr>
        <w:t>1</w:t>
      </w:r>
      <w:r w:rsidRPr="0030396A">
        <w:rPr>
          <w:rFonts w:ascii="Cambria" w:hAnsi="Cambria" w:cs="Arial"/>
          <w:b/>
          <w:sz w:val="16"/>
          <w:szCs w:val="16"/>
          <w:u w:val="single"/>
          <w:lang w:val="ro-RO"/>
        </w:rPr>
        <w:t>7</w:t>
      </w:r>
      <w:r w:rsidRPr="00D35D2E">
        <w:rPr>
          <w:rFonts w:ascii="Cambria" w:hAnsi="Cambria" w:cs="Arial"/>
          <w:b/>
          <w:sz w:val="16"/>
          <w:szCs w:val="16"/>
          <w:u w:val="single"/>
          <w:lang w:val="it-IT"/>
        </w:rPr>
        <w:t>. Departament Salubrizare, Deszăpezire și Compartiment Curățenie interioară</w:t>
      </w:r>
    </w:p>
    <w:p w14:paraId="22AE191A" w14:textId="77777777" w:rsidR="00127CA9" w:rsidRPr="00D35D2E" w:rsidRDefault="00417314">
      <w:pPr>
        <w:shd w:val="clear" w:color="auto" w:fill="FFFFFF"/>
        <w:suppressAutoHyphens w:val="0"/>
        <w:spacing w:line="312" w:lineRule="auto"/>
        <w:contextualSpacing/>
        <w:jc w:val="both"/>
        <w:textAlignment w:val="baseline"/>
        <w:rPr>
          <w:rFonts w:ascii="Cambria" w:hAnsi="Cambria" w:cs="Arial"/>
          <w:sz w:val="16"/>
          <w:szCs w:val="16"/>
          <w:lang w:val="it-IT" w:eastAsia="en-GB"/>
        </w:rPr>
      </w:pPr>
      <w:r w:rsidRPr="00D35D2E">
        <w:rPr>
          <w:rFonts w:ascii="Cambria" w:hAnsi="Cambria" w:cs="Arial"/>
          <w:sz w:val="16"/>
          <w:szCs w:val="16"/>
          <w:u w:val="single"/>
          <w:lang w:val="it-IT" w:eastAsia="en-GB"/>
        </w:rPr>
        <w:t>Nivel ierarhic:</w:t>
      </w:r>
      <w:r w:rsidRPr="00D35D2E">
        <w:rPr>
          <w:rFonts w:ascii="Cambria" w:hAnsi="Cambria" w:cs="Arial"/>
          <w:sz w:val="16"/>
          <w:szCs w:val="16"/>
          <w:lang w:val="it-IT" w:eastAsia="en-GB"/>
        </w:rPr>
        <w:t> – este subordonat Directorului Tehnic.</w:t>
      </w:r>
    </w:p>
    <w:p w14:paraId="0C05CB26" w14:textId="77777777" w:rsidR="00127CA9" w:rsidRPr="00D35D2E" w:rsidRDefault="00417314">
      <w:pPr>
        <w:spacing w:line="312" w:lineRule="auto"/>
        <w:rPr>
          <w:rFonts w:ascii="Cambria" w:hAnsi="Cambria" w:cs="Arial"/>
          <w:sz w:val="16"/>
          <w:szCs w:val="16"/>
          <w:shd w:val="clear" w:color="auto" w:fill="FFFFFF"/>
          <w:lang w:val="it-IT"/>
        </w:rPr>
      </w:pPr>
      <w:r w:rsidRPr="00D35D2E">
        <w:rPr>
          <w:rFonts w:ascii="Cambria" w:hAnsi="Cambria" w:cs="Arial"/>
          <w:sz w:val="16"/>
          <w:szCs w:val="16"/>
          <w:u w:val="single"/>
          <w:shd w:val="clear" w:color="auto" w:fill="FFFFFF"/>
          <w:lang w:val="it-IT"/>
        </w:rPr>
        <w:t>Conducerea</w:t>
      </w:r>
      <w:r w:rsidRPr="00D35D2E">
        <w:rPr>
          <w:rFonts w:ascii="Cambria" w:hAnsi="Cambria" w:cs="Arial"/>
          <w:sz w:val="16"/>
          <w:szCs w:val="16"/>
          <w:shd w:val="clear" w:color="auto" w:fill="FFFFFF"/>
          <w:lang w:val="it-IT"/>
        </w:rPr>
        <w:t xml:space="preserve">– activitatea Departamentului este coordonată și controlată de către Șeful </w:t>
      </w:r>
      <w:r w:rsidRPr="0030396A">
        <w:rPr>
          <w:rFonts w:ascii="Cambria" w:hAnsi="Cambria" w:cs="Arial"/>
          <w:sz w:val="16"/>
          <w:szCs w:val="16"/>
          <w:lang w:val="ro-RO"/>
        </w:rPr>
        <w:t>Departamentului  Salubrizare, Deszăpezire și Compartiment Curățenie interioară.</w:t>
      </w:r>
    </w:p>
    <w:p w14:paraId="554F15F8" w14:textId="77777777" w:rsidR="00127CA9" w:rsidRPr="00D35D2E" w:rsidRDefault="00417314">
      <w:pPr>
        <w:pStyle w:val="Corptext"/>
        <w:spacing w:line="312" w:lineRule="auto"/>
        <w:jc w:val="both"/>
        <w:rPr>
          <w:rFonts w:ascii="Cambria" w:hAnsi="Cambria" w:cs="Arial"/>
          <w:sz w:val="16"/>
          <w:szCs w:val="16"/>
          <w:lang w:val="it-IT" w:eastAsia="en-GB"/>
        </w:rPr>
      </w:pPr>
      <w:r w:rsidRPr="0030396A">
        <w:rPr>
          <w:rFonts w:ascii="Cambria" w:hAnsi="Cambria" w:cs="Arial"/>
          <w:sz w:val="16"/>
          <w:szCs w:val="16"/>
          <w:lang w:val="ro-RO" w:eastAsia="en-GB"/>
        </w:rPr>
        <w:t>A</w:t>
      </w:r>
      <w:r w:rsidRPr="00D35D2E">
        <w:rPr>
          <w:rFonts w:ascii="Cambria" w:hAnsi="Cambria" w:cs="Arial"/>
          <w:sz w:val="16"/>
          <w:szCs w:val="16"/>
          <w:lang w:val="it-IT" w:eastAsia="en-GB"/>
        </w:rPr>
        <w:t xml:space="preserve">re în subordine: </w:t>
      </w:r>
      <w:r w:rsidRPr="00D35D2E">
        <w:rPr>
          <w:rFonts w:ascii="Cambria" w:hAnsi="Cambria" w:cs="Arial"/>
          <w:bCs/>
          <w:sz w:val="16"/>
          <w:szCs w:val="16"/>
          <w:lang w:val="it-IT" w:eastAsia="en-GB"/>
        </w:rPr>
        <w:t xml:space="preserve">salariații din cadrul </w:t>
      </w:r>
      <w:r w:rsidRPr="00D35D2E">
        <w:rPr>
          <w:rFonts w:ascii="Cambria" w:hAnsi="Cambria" w:cs="Arial"/>
          <w:sz w:val="16"/>
          <w:szCs w:val="16"/>
          <w:lang w:val="it-IT"/>
        </w:rPr>
        <w:t>Departamentului Salubrizare, Deszăpezire și Compartiment Curățenie Interioară.</w:t>
      </w:r>
    </w:p>
    <w:p w14:paraId="560AA887" w14:textId="77777777" w:rsidR="00127CA9" w:rsidRPr="0030396A" w:rsidRDefault="00417314">
      <w:pPr>
        <w:tabs>
          <w:tab w:val="left" w:pos="1141"/>
        </w:tabs>
        <w:spacing w:line="312" w:lineRule="auto"/>
        <w:jc w:val="both"/>
        <w:rPr>
          <w:rFonts w:ascii="Cambria" w:hAnsi="Cambria" w:cs="Arial"/>
          <w:sz w:val="16"/>
          <w:szCs w:val="16"/>
          <w:lang w:val="ro-RO"/>
        </w:rPr>
      </w:pPr>
      <w:r w:rsidRPr="00D35D2E">
        <w:rPr>
          <w:rFonts w:ascii="Cambria" w:hAnsi="Cambria" w:cs="Arial"/>
          <w:sz w:val="16"/>
          <w:szCs w:val="16"/>
          <w:lang w:val="pt-BR" w:eastAsia="en-GB"/>
        </w:rPr>
        <w:t>Activitatea de salubrizare căi publice se realizează prin aplicarea procedeelor de măturat manual sau mecanizat, prin care se  realizează un grad bine determinat de curăţare a suprafeţelor de circulaţie, de odihnă sau de agrement ale aşezărilor urbane ori rurale.</w:t>
      </w:r>
    </w:p>
    <w:p w14:paraId="71F03049" w14:textId="77777777" w:rsidR="00127CA9" w:rsidRPr="00D35D2E" w:rsidRDefault="00417314">
      <w:pPr>
        <w:pStyle w:val="Corptext"/>
        <w:spacing w:line="312" w:lineRule="auto"/>
        <w:jc w:val="both"/>
        <w:rPr>
          <w:rFonts w:ascii="Cambria" w:hAnsi="Cambria" w:cs="Arial"/>
          <w:b/>
          <w:sz w:val="16"/>
          <w:szCs w:val="16"/>
          <w:lang w:val="ro-RO"/>
        </w:rPr>
      </w:pPr>
      <w:r w:rsidRPr="00D35D2E">
        <w:rPr>
          <w:rFonts w:ascii="Cambria" w:hAnsi="Cambria" w:cs="Arial"/>
          <w:sz w:val="16"/>
          <w:szCs w:val="16"/>
          <w:lang w:val="ro-RO"/>
        </w:rPr>
        <w:t xml:space="preserve">De regulă, Departamentul este împărțit în 7 sectoare operative, fiecare sector fiind responsabilitatea unui dispecer operațiuni salubrizare stradală. </w:t>
      </w:r>
    </w:p>
    <w:p w14:paraId="26795A48" w14:textId="77777777" w:rsidR="00127CA9" w:rsidRPr="00D35D2E" w:rsidRDefault="00417314">
      <w:pPr>
        <w:shd w:val="clear" w:color="auto" w:fill="FFFFFF"/>
        <w:suppressAutoHyphens w:val="0"/>
        <w:spacing w:line="312" w:lineRule="auto"/>
        <w:contextualSpacing/>
        <w:jc w:val="both"/>
        <w:textAlignment w:val="baseline"/>
        <w:rPr>
          <w:rFonts w:ascii="Cambria" w:hAnsi="Cambria" w:cs="Arial"/>
          <w:i/>
          <w:sz w:val="16"/>
          <w:szCs w:val="16"/>
          <w:u w:val="single"/>
          <w:lang w:val="ro-RO"/>
        </w:rPr>
      </w:pPr>
      <w:r w:rsidRPr="00D35D2E">
        <w:rPr>
          <w:rFonts w:ascii="Cambria" w:hAnsi="Cambria" w:cs="Arial"/>
          <w:i/>
          <w:sz w:val="16"/>
          <w:szCs w:val="16"/>
          <w:u w:val="single"/>
          <w:lang w:val="ro-RO"/>
        </w:rPr>
        <w:t xml:space="preserve">Atribuțiile </w:t>
      </w:r>
      <w:r w:rsidRPr="0030396A">
        <w:rPr>
          <w:rFonts w:ascii="Cambria" w:hAnsi="Cambria" w:cs="Arial"/>
          <w:i/>
          <w:sz w:val="16"/>
          <w:szCs w:val="16"/>
          <w:u w:val="single"/>
          <w:lang w:val="ro-RO"/>
        </w:rPr>
        <w:t>Departamentului Salubrizare, Deszăpezire și Compartiment Curățenie Interioară:</w:t>
      </w:r>
    </w:p>
    <w:p w14:paraId="18893614" w14:textId="77777777" w:rsidR="00127CA9" w:rsidRPr="00D35D2E" w:rsidRDefault="00417314">
      <w:pPr>
        <w:numPr>
          <w:ilvl w:val="0"/>
          <w:numId w:val="31"/>
        </w:numPr>
        <w:tabs>
          <w:tab w:val="clear" w:pos="360"/>
        </w:tabs>
        <w:spacing w:line="312" w:lineRule="auto"/>
        <w:ind w:left="284" w:hanging="284"/>
        <w:jc w:val="both"/>
        <w:rPr>
          <w:rFonts w:ascii="Cambria" w:hAnsi="Cambria" w:cs="Arial"/>
          <w:sz w:val="16"/>
          <w:szCs w:val="16"/>
          <w:lang w:val="ro-RO"/>
        </w:rPr>
      </w:pPr>
      <w:r w:rsidRPr="00D35D2E">
        <w:rPr>
          <w:rFonts w:ascii="Cambria" w:hAnsi="Cambria" w:cs="Arial"/>
          <w:sz w:val="16"/>
          <w:szCs w:val="16"/>
          <w:lang w:val="ro-RO"/>
        </w:rPr>
        <w:t>efectuează zilnic măturatul manual și mecanic al căilor publice, trotuarelor, parcărilor, etc., în scopul păstrării unui aspect salubru al domeniului public, conform prevederilor din caietul de sarcini și regulamentului serviciului de salubrizare;</w:t>
      </w:r>
    </w:p>
    <w:p w14:paraId="62EC6066" w14:textId="77777777" w:rsidR="00127CA9" w:rsidRPr="00D35D2E" w:rsidRDefault="00417314">
      <w:pPr>
        <w:numPr>
          <w:ilvl w:val="0"/>
          <w:numId w:val="31"/>
        </w:numPr>
        <w:tabs>
          <w:tab w:val="clear" w:pos="360"/>
        </w:tabs>
        <w:spacing w:line="312" w:lineRule="auto"/>
        <w:ind w:left="284" w:hanging="284"/>
        <w:jc w:val="both"/>
        <w:rPr>
          <w:rFonts w:ascii="Cambria" w:hAnsi="Cambria" w:cs="Arial"/>
          <w:sz w:val="16"/>
          <w:szCs w:val="16"/>
          <w:lang w:val="ro-RO"/>
        </w:rPr>
      </w:pPr>
      <w:r w:rsidRPr="00D35D2E">
        <w:rPr>
          <w:rFonts w:ascii="Cambria" w:hAnsi="Cambria" w:cs="Arial"/>
          <w:sz w:val="16"/>
          <w:szCs w:val="16"/>
          <w:lang w:val="ro-RO"/>
        </w:rPr>
        <w:t>colecteaza reziduurile stradale rezultate din activitatea de măturat manual, în recipiente acoperite ce vor fi transportate cu mijloace de transport adecvate;</w:t>
      </w:r>
    </w:p>
    <w:p w14:paraId="213B1FAB" w14:textId="77777777" w:rsidR="00127CA9" w:rsidRPr="0030396A" w:rsidRDefault="00417314">
      <w:pPr>
        <w:numPr>
          <w:ilvl w:val="0"/>
          <w:numId w:val="31"/>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asigura curățarea rigolelor,anterior sau concomitent cu operația de măturare, cu frecvența stabilită în caietul de sarcini, dar nu mai puțin de o dată pe lună;</w:t>
      </w:r>
    </w:p>
    <w:p w14:paraId="743AAB33" w14:textId="77777777" w:rsidR="00127CA9" w:rsidRPr="0030396A" w:rsidRDefault="00417314">
      <w:pPr>
        <w:numPr>
          <w:ilvl w:val="0"/>
          <w:numId w:val="31"/>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stropirea carosabilului sau a trotuarelor cu apă pentru evitarea formării prafului și crearea unui climat igienic, anterior operației de măturare, dacă praful nu este umectat urmare a condițiilor naturale, sau temperatura exterioară nu este mai mică decât cea de îngheț;</w:t>
      </w:r>
    </w:p>
    <w:p w14:paraId="09C6B9B1" w14:textId="77777777" w:rsidR="00127CA9" w:rsidRPr="0030396A" w:rsidRDefault="00417314">
      <w:pPr>
        <w:numPr>
          <w:ilvl w:val="0"/>
          <w:numId w:val="31"/>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întreținerea curățeniei străzilor în timpul zilei prin desfășurarea operațiunilor de măturat al străzilor, piețe și hale de desfacere a produselor agroalimentare, în locuri de parcare sau pe suprafețe anexe ale spațiilor de circulație, spațiilor de agrement și odihnă, colectarea și îndepărtarea obiectelor aruncate pe jos, în coșurile de gunoi sau scrumiere;</w:t>
      </w:r>
    </w:p>
    <w:p w14:paraId="27CE8003" w14:textId="77777777" w:rsidR="00127CA9" w:rsidRPr="0030396A" w:rsidRDefault="00417314">
      <w:pPr>
        <w:numPr>
          <w:ilvl w:val="0"/>
          <w:numId w:val="31"/>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efectuarea operațiunilor de spălare, atât pe partea carosabilă cât și pe trotuare, cu jet de apă cu presiune ridicată, după finalizarea operațiilor de măturare și curățare a rigolelor, ținând cont de indicele de confort termic comunicat de Administrația Națională de Meteorologie și la o temperatură exterioară  de cel puțin 7 grade Celsius;</w:t>
      </w:r>
    </w:p>
    <w:p w14:paraId="3811BC38" w14:textId="77777777" w:rsidR="00127CA9" w:rsidRPr="00D35D2E" w:rsidRDefault="00417314">
      <w:pPr>
        <w:numPr>
          <w:ilvl w:val="0"/>
          <w:numId w:val="31"/>
        </w:numPr>
        <w:shd w:val="clear" w:color="auto" w:fill="FFFFFF"/>
        <w:tabs>
          <w:tab w:val="clear" w:pos="360"/>
        </w:tabs>
        <w:suppressAutoHyphens w:val="0"/>
        <w:spacing w:line="312" w:lineRule="auto"/>
        <w:ind w:left="284" w:hanging="284"/>
        <w:jc w:val="both"/>
        <w:textAlignment w:val="baseline"/>
        <w:rPr>
          <w:rFonts w:ascii="Cambria" w:hAnsi="Cambria" w:cs="Arial"/>
          <w:sz w:val="16"/>
          <w:szCs w:val="16"/>
          <w:lang w:val="pt-BR" w:eastAsia="en-GB"/>
        </w:rPr>
      </w:pPr>
      <w:r w:rsidRPr="00D35D2E">
        <w:rPr>
          <w:rFonts w:ascii="Cambria" w:hAnsi="Cambria" w:cs="Arial"/>
          <w:sz w:val="16"/>
          <w:szCs w:val="16"/>
          <w:lang w:val="pt-BR" w:eastAsia="en-GB"/>
        </w:rPr>
        <w:t>activitatile de măturat se realizează atât ziua, cât şi noaptea, dar nu și atunci când plouă torențial;</w:t>
      </w:r>
    </w:p>
    <w:p w14:paraId="1B6E94FA" w14:textId="77777777" w:rsidR="00127CA9" w:rsidRPr="0030396A" w:rsidRDefault="00417314">
      <w:pPr>
        <w:numPr>
          <w:ilvl w:val="0"/>
          <w:numId w:val="31"/>
        </w:numPr>
        <w:shd w:val="clear" w:color="auto" w:fill="FFFFFF"/>
        <w:tabs>
          <w:tab w:val="clear" w:pos="360"/>
        </w:tabs>
        <w:suppressAutoHyphens w:val="0"/>
        <w:spacing w:line="312" w:lineRule="auto"/>
        <w:ind w:left="284" w:hanging="284"/>
        <w:jc w:val="both"/>
        <w:textAlignment w:val="baseline"/>
        <w:rPr>
          <w:rFonts w:ascii="Cambria" w:hAnsi="Cambria" w:cs="Arial"/>
          <w:sz w:val="16"/>
          <w:szCs w:val="16"/>
          <w:lang w:val="en-GB" w:eastAsia="en-GB"/>
        </w:rPr>
      </w:pPr>
      <w:r w:rsidRPr="0030396A">
        <w:rPr>
          <w:rFonts w:ascii="Cambria" w:hAnsi="Cambria" w:cs="Arial"/>
          <w:sz w:val="16"/>
          <w:szCs w:val="16"/>
          <w:lang w:val="en-GB" w:eastAsia="en-GB"/>
        </w:rPr>
        <w:t>activitatea se desfăşoară în aria de autorizare, pe străzile şi cu frecvenţele de lucru prevăzute;</w:t>
      </w:r>
    </w:p>
    <w:p w14:paraId="7C55EC1F" w14:textId="77777777" w:rsidR="00127CA9" w:rsidRPr="00D35D2E" w:rsidRDefault="00417314">
      <w:pPr>
        <w:numPr>
          <w:ilvl w:val="0"/>
          <w:numId w:val="31"/>
        </w:numPr>
        <w:tabs>
          <w:tab w:val="clear" w:pos="360"/>
        </w:tabs>
        <w:spacing w:line="312" w:lineRule="auto"/>
        <w:ind w:left="284" w:hanging="284"/>
        <w:jc w:val="both"/>
        <w:rPr>
          <w:rFonts w:ascii="Cambria" w:hAnsi="Cambria" w:cs="Arial"/>
          <w:sz w:val="16"/>
          <w:szCs w:val="16"/>
          <w:lang w:val="en-GB"/>
        </w:rPr>
      </w:pPr>
      <w:r w:rsidRPr="00D35D2E">
        <w:rPr>
          <w:rFonts w:ascii="Cambria" w:hAnsi="Cambria" w:cs="Arial"/>
          <w:sz w:val="16"/>
          <w:szCs w:val="16"/>
          <w:lang w:val="en-GB"/>
        </w:rPr>
        <w:t xml:space="preserve">informarea </w:t>
      </w:r>
      <w:r w:rsidRPr="0030396A">
        <w:rPr>
          <w:rFonts w:ascii="Cambria" w:hAnsi="Cambria" w:cs="Arial"/>
          <w:sz w:val="16"/>
          <w:szCs w:val="16"/>
          <w:lang w:val="ro-RO"/>
        </w:rPr>
        <w:t>reprezentanților primăriei</w:t>
      </w:r>
      <w:r w:rsidRPr="00D35D2E">
        <w:rPr>
          <w:rFonts w:ascii="Cambria" w:hAnsi="Cambria" w:cs="Arial"/>
          <w:sz w:val="16"/>
          <w:szCs w:val="16"/>
          <w:lang w:val="en-GB"/>
        </w:rPr>
        <w:t xml:space="preserve"> cu privire la situațiile în care este împiedicată realizarea operațiilor de spălare, stropire sau măturare;</w:t>
      </w:r>
    </w:p>
    <w:p w14:paraId="07504F09" w14:textId="77777777" w:rsidR="00127CA9" w:rsidRPr="00D35D2E" w:rsidRDefault="00417314">
      <w:pPr>
        <w:numPr>
          <w:ilvl w:val="0"/>
          <w:numId w:val="31"/>
        </w:numPr>
        <w:tabs>
          <w:tab w:val="clear" w:pos="360"/>
        </w:tabs>
        <w:spacing w:line="312" w:lineRule="auto"/>
        <w:ind w:left="284" w:hanging="284"/>
        <w:jc w:val="both"/>
        <w:rPr>
          <w:rFonts w:ascii="Cambria" w:hAnsi="Cambria" w:cs="Arial"/>
          <w:sz w:val="16"/>
          <w:szCs w:val="16"/>
          <w:lang w:val="en-GB"/>
        </w:rPr>
      </w:pPr>
      <w:r w:rsidRPr="00D35D2E">
        <w:rPr>
          <w:rFonts w:ascii="Cambria" w:hAnsi="Cambria" w:cs="Arial"/>
          <w:sz w:val="16"/>
          <w:szCs w:val="16"/>
          <w:lang w:val="en-GB"/>
        </w:rPr>
        <w:t>utilizarea apei industriale pentru realizarea operațiilor de stropire sau spălare, prin preluarea acesteia de la punctele indicate de operatorul serviciului de alimentare cu apă, sau din apele de suprafață sau adâncime;</w:t>
      </w:r>
    </w:p>
    <w:p w14:paraId="2EF4C3CB" w14:textId="77777777" w:rsidR="00127CA9" w:rsidRPr="00D35D2E" w:rsidRDefault="00417314">
      <w:pPr>
        <w:numPr>
          <w:ilvl w:val="0"/>
          <w:numId w:val="3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obținerea aprobării autorității locale cu privire la substanțele utilizate în procesul de spălare a străzilor și trotuarelor;</w:t>
      </w:r>
    </w:p>
    <w:p w14:paraId="7F080D12" w14:textId="77777777" w:rsidR="00127CA9" w:rsidRPr="0030396A" w:rsidRDefault="00417314">
      <w:pPr>
        <w:numPr>
          <w:ilvl w:val="0"/>
          <w:numId w:val="31"/>
        </w:numPr>
        <w:tabs>
          <w:tab w:val="clear" w:pos="360"/>
        </w:tabs>
        <w:spacing w:line="312" w:lineRule="auto"/>
        <w:ind w:left="284" w:hanging="284"/>
        <w:jc w:val="both"/>
        <w:rPr>
          <w:rFonts w:ascii="Cambria" w:hAnsi="Cambria" w:cs="Arial"/>
          <w:sz w:val="16"/>
          <w:szCs w:val="16"/>
          <w:lang w:val="pt-BR"/>
        </w:rPr>
      </w:pPr>
      <w:r w:rsidRPr="0030396A">
        <w:rPr>
          <w:rFonts w:ascii="Cambria" w:hAnsi="Cambria" w:cs="Arial"/>
          <w:sz w:val="16"/>
          <w:szCs w:val="16"/>
          <w:lang w:val="pt-BR"/>
        </w:rPr>
        <w:t>îndepărtarea zăpezii de pe căile publice, manual sau mecanizat, în funcție de condițiile specifice de teren;</w:t>
      </w:r>
    </w:p>
    <w:p w14:paraId="72EA72EF" w14:textId="77777777" w:rsidR="00127CA9" w:rsidRPr="0030396A" w:rsidRDefault="00417314">
      <w:pPr>
        <w:numPr>
          <w:ilvl w:val="0"/>
          <w:numId w:val="31"/>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curăţarea arterelor principale, secundare, trotuarelor, refugiilor şi staţiilor RATC, precum şi păstrarea acestora curate pe timp de polei sau îngheţ;</w:t>
      </w:r>
    </w:p>
    <w:p w14:paraId="27481D5B" w14:textId="77777777" w:rsidR="00127CA9" w:rsidRPr="00D35D2E" w:rsidRDefault="00417314">
      <w:pPr>
        <w:numPr>
          <w:ilvl w:val="0"/>
          <w:numId w:val="31"/>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încărcarea, transportul, descărcarea și depozitarea zăpezii și a gheții în termenele și în locurile de depozitare stabilite împreună cu autoritatea locală în cadrul Programului de pregătire și acțiune operativă în timpul iernii;</w:t>
      </w:r>
    </w:p>
    <w:p w14:paraId="149B0081" w14:textId="77777777" w:rsidR="00127CA9" w:rsidRPr="00D35D2E" w:rsidRDefault="00417314">
      <w:pPr>
        <w:numPr>
          <w:ilvl w:val="0"/>
          <w:numId w:val="31"/>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asigură măsurile pentru prevenirea și combaterea poleiului și a înzăpezirii străzilor, prin împrăștierea substanțelor chimice sau materialelor antiderapante;</w:t>
      </w:r>
    </w:p>
    <w:p w14:paraId="196F238A" w14:textId="77777777" w:rsidR="00127CA9" w:rsidRPr="0030396A" w:rsidRDefault="00417314">
      <w:pPr>
        <w:numPr>
          <w:ilvl w:val="0"/>
          <w:numId w:val="31"/>
        </w:numPr>
        <w:shd w:val="clear" w:color="auto" w:fill="FFFFFF"/>
        <w:tabs>
          <w:tab w:val="clear" w:pos="360"/>
        </w:tabs>
        <w:suppressAutoHyphens w:val="0"/>
        <w:spacing w:line="312" w:lineRule="auto"/>
        <w:ind w:left="284" w:hanging="284"/>
        <w:jc w:val="both"/>
        <w:textAlignment w:val="baseline"/>
        <w:rPr>
          <w:rFonts w:ascii="Cambria" w:hAnsi="Cambria" w:cs="Arial"/>
          <w:sz w:val="16"/>
          <w:szCs w:val="16"/>
          <w:lang w:val="en-GB" w:eastAsia="en-GB"/>
        </w:rPr>
      </w:pPr>
      <w:r w:rsidRPr="0030396A">
        <w:rPr>
          <w:rFonts w:ascii="Cambria" w:hAnsi="Cambria" w:cs="Arial"/>
          <w:sz w:val="16"/>
          <w:szCs w:val="16"/>
          <w:lang w:val="en-GB" w:eastAsia="en-GB"/>
        </w:rPr>
        <w:lastRenderedPageBreak/>
        <w:t>strângerea zăpezii se realizează în locuri unde nu stânjeneşte circulaţia auto sau pietonală;</w:t>
      </w:r>
    </w:p>
    <w:p w14:paraId="57B33455" w14:textId="77777777" w:rsidR="00127CA9" w:rsidRPr="00D35D2E" w:rsidRDefault="00417314">
      <w:pPr>
        <w:widowControl w:val="0"/>
        <w:numPr>
          <w:ilvl w:val="0"/>
          <w:numId w:val="31"/>
        </w:numPr>
        <w:shd w:val="clear" w:color="auto" w:fill="FFFFFF"/>
        <w:tabs>
          <w:tab w:val="clear" w:pos="360"/>
        </w:tabs>
        <w:autoSpaceDE w:val="0"/>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a</w:t>
      </w:r>
      <w:r w:rsidRPr="0030396A">
        <w:rPr>
          <w:rFonts w:ascii="Cambria" w:hAnsi="Cambria" w:cs="Arial"/>
          <w:sz w:val="16"/>
          <w:szCs w:val="16"/>
          <w:lang w:val="pt-BR"/>
        </w:rPr>
        <w:t>sigură desfășurarea activității în concordanță cu cerințele contractului de delegare și a Regulamentului privind desfășurarea activităților de salubrizare;</w:t>
      </w:r>
    </w:p>
    <w:p w14:paraId="10EB7A7F" w14:textId="77777777" w:rsidR="00127CA9" w:rsidRPr="00D35D2E" w:rsidRDefault="00417314">
      <w:pPr>
        <w:pStyle w:val="Listparagraf"/>
        <w:numPr>
          <w:ilvl w:val="0"/>
          <w:numId w:val="31"/>
        </w:numPr>
        <w:tabs>
          <w:tab w:val="clear" w:pos="360"/>
        </w:tabs>
        <w:spacing w:line="312" w:lineRule="auto"/>
        <w:ind w:left="284" w:hanging="284"/>
        <w:contextualSpacing w:val="0"/>
        <w:jc w:val="both"/>
        <w:rPr>
          <w:rFonts w:ascii="Cambria" w:hAnsi="Cambria" w:cs="Arial"/>
          <w:sz w:val="16"/>
          <w:szCs w:val="16"/>
          <w:lang w:val="pt-BR"/>
        </w:rPr>
      </w:pPr>
      <w:r w:rsidRPr="00D35D2E">
        <w:rPr>
          <w:rFonts w:ascii="Cambria" w:hAnsi="Cambria" w:cs="Arial"/>
          <w:sz w:val="16"/>
          <w:szCs w:val="16"/>
          <w:lang w:val="pt-BR"/>
        </w:rPr>
        <w:t>ține evidența operațiunilor efectuate, respectiv centralizarea tuturor documentelor justificative ale activităților prestate in cadrul Departamentului, respectiv întreținut, stropit, depozitare rampă deșeuri municipale, curățat rigole, puncte fixe, deszăpezire, etc.;</w:t>
      </w:r>
    </w:p>
    <w:p w14:paraId="34C716E8" w14:textId="77777777" w:rsidR="00127CA9" w:rsidRPr="00D35D2E" w:rsidRDefault="00417314">
      <w:pPr>
        <w:pStyle w:val="Listparagraf"/>
        <w:numPr>
          <w:ilvl w:val="0"/>
          <w:numId w:val="31"/>
        </w:numPr>
        <w:tabs>
          <w:tab w:val="clear" w:pos="360"/>
        </w:tabs>
        <w:spacing w:line="312" w:lineRule="auto"/>
        <w:ind w:left="284" w:hanging="284"/>
        <w:contextualSpacing w:val="0"/>
        <w:jc w:val="both"/>
        <w:rPr>
          <w:rFonts w:ascii="Cambria" w:hAnsi="Cambria" w:cs="Arial"/>
          <w:sz w:val="16"/>
          <w:szCs w:val="16"/>
          <w:lang w:val="pt-BR"/>
        </w:rPr>
      </w:pPr>
      <w:r w:rsidRPr="00D35D2E">
        <w:rPr>
          <w:rFonts w:ascii="Cambria" w:hAnsi="Cambria" w:cs="Arial"/>
          <w:sz w:val="16"/>
          <w:szCs w:val="16"/>
          <w:lang w:val="pt-BR"/>
        </w:rPr>
        <w:t>urmărește ca documentele să îndeplinească condițiile de formă și conținut, astfel încât să stea la baza decontărilor catre  Primăria Municipiului Craiova;</w:t>
      </w:r>
    </w:p>
    <w:p w14:paraId="54C681AB" w14:textId="77777777" w:rsidR="00127CA9" w:rsidRPr="00D35D2E" w:rsidRDefault="00417314">
      <w:pPr>
        <w:pStyle w:val="Listparagraf"/>
        <w:numPr>
          <w:ilvl w:val="0"/>
          <w:numId w:val="31"/>
        </w:numPr>
        <w:tabs>
          <w:tab w:val="clear" w:pos="360"/>
        </w:tabs>
        <w:spacing w:line="312" w:lineRule="auto"/>
        <w:ind w:left="284" w:hanging="284"/>
        <w:contextualSpacing w:val="0"/>
        <w:jc w:val="both"/>
        <w:rPr>
          <w:rFonts w:ascii="Cambria" w:hAnsi="Cambria" w:cs="Arial"/>
          <w:sz w:val="16"/>
          <w:szCs w:val="16"/>
          <w:lang w:val="pt-BR"/>
        </w:rPr>
      </w:pPr>
      <w:r w:rsidRPr="00D35D2E">
        <w:rPr>
          <w:rFonts w:ascii="Cambria" w:hAnsi="Cambria" w:cs="Arial"/>
          <w:sz w:val="16"/>
          <w:szCs w:val="16"/>
          <w:lang w:val="pt-BR"/>
        </w:rPr>
        <w:t>întocmește situațiile de plată - deconturile bilunare către beneficiar - Primăria Craiova sau, ori de câte ori se prestează, către terți, în baza documentelor justificative (procese-verbale, centralizator foi de parcurs, pontaje) și a tarifelor în vigoare;</w:t>
      </w:r>
    </w:p>
    <w:p w14:paraId="5E697096" w14:textId="77777777" w:rsidR="00127CA9" w:rsidRPr="00D35D2E" w:rsidRDefault="00417314">
      <w:pPr>
        <w:pStyle w:val="Listparagraf"/>
        <w:numPr>
          <w:ilvl w:val="0"/>
          <w:numId w:val="31"/>
        </w:numPr>
        <w:tabs>
          <w:tab w:val="clear" w:pos="360"/>
        </w:tabs>
        <w:spacing w:line="312" w:lineRule="auto"/>
        <w:ind w:left="284" w:hanging="284"/>
        <w:contextualSpacing w:val="0"/>
        <w:jc w:val="both"/>
        <w:rPr>
          <w:rFonts w:ascii="Cambria" w:hAnsi="Cambria" w:cs="Arial"/>
          <w:sz w:val="16"/>
          <w:szCs w:val="16"/>
          <w:lang w:val="pt-BR"/>
        </w:rPr>
      </w:pPr>
      <w:r w:rsidRPr="00D35D2E">
        <w:rPr>
          <w:rFonts w:ascii="Cambria" w:hAnsi="Cambria" w:cs="Arial"/>
          <w:sz w:val="16"/>
          <w:szCs w:val="16"/>
          <w:lang w:val="pt-BR"/>
        </w:rPr>
        <w:t>depune la Primăria Municipiului Craiova deconturile cu producția, le susține în fața Serviciului Administrarea și Monitorizarea Serviciilor de Utilitate Publică din cadrul Primăriei Municipiului Craiova, urmărește semnarea acestora de către beneficiar, înaintează facturile întocmite de Compartimentul Financiar- Contabilitate, spre a fi achitate;</w:t>
      </w:r>
    </w:p>
    <w:p w14:paraId="0E1100D0" w14:textId="77777777" w:rsidR="00127CA9" w:rsidRPr="00D35D2E" w:rsidRDefault="00417314">
      <w:pPr>
        <w:pStyle w:val="Listparagraf"/>
        <w:numPr>
          <w:ilvl w:val="0"/>
          <w:numId w:val="31"/>
        </w:numPr>
        <w:tabs>
          <w:tab w:val="clear" w:pos="360"/>
        </w:tabs>
        <w:spacing w:line="312" w:lineRule="auto"/>
        <w:ind w:left="284" w:hanging="284"/>
        <w:contextualSpacing w:val="0"/>
        <w:jc w:val="both"/>
        <w:rPr>
          <w:rFonts w:ascii="Cambria" w:hAnsi="Cambria" w:cs="Arial"/>
          <w:sz w:val="16"/>
          <w:szCs w:val="16"/>
          <w:lang w:val="pt-BR"/>
        </w:rPr>
      </w:pPr>
      <w:r w:rsidRPr="00D35D2E">
        <w:rPr>
          <w:rFonts w:ascii="Cambria" w:hAnsi="Cambria" w:cs="Arial"/>
          <w:sz w:val="16"/>
          <w:szCs w:val="16"/>
          <w:lang w:val="pt-BR"/>
        </w:rPr>
        <w:t xml:space="preserve">asigură urmărirea producției, centralizează lunar, trimestrial și anual producția realizată pe suprafețe cantitativ și valoric în funcție de tipul operațiunilor executate; </w:t>
      </w:r>
    </w:p>
    <w:p w14:paraId="3D58E8A1" w14:textId="77777777" w:rsidR="00127CA9" w:rsidRPr="0030396A" w:rsidRDefault="00417314">
      <w:pPr>
        <w:pStyle w:val="Listparagraf"/>
        <w:numPr>
          <w:ilvl w:val="0"/>
          <w:numId w:val="31"/>
        </w:numPr>
        <w:tabs>
          <w:tab w:val="clear" w:pos="360"/>
        </w:tabs>
        <w:spacing w:line="312" w:lineRule="auto"/>
        <w:ind w:left="284" w:hanging="284"/>
        <w:contextualSpacing w:val="0"/>
        <w:jc w:val="both"/>
        <w:rPr>
          <w:rFonts w:ascii="Cambria" w:hAnsi="Cambria" w:cs="Arial"/>
          <w:sz w:val="16"/>
          <w:szCs w:val="16"/>
          <w:lang w:val="it-IT"/>
        </w:rPr>
      </w:pPr>
      <w:r w:rsidRPr="0030396A">
        <w:rPr>
          <w:rFonts w:ascii="Cambria" w:hAnsi="Cambria" w:cs="Arial"/>
          <w:sz w:val="16"/>
          <w:szCs w:val="16"/>
        </w:rPr>
        <w:t>intocmirea documentelor, tinerea evidentei si raportarea cantitatilor de material reciclabil preluate/vandute de societate, catre autoritatea de mediu;</w:t>
      </w:r>
    </w:p>
    <w:p w14:paraId="16E143C1" w14:textId="77777777" w:rsidR="00127CA9" w:rsidRPr="0030396A" w:rsidRDefault="00417314">
      <w:pPr>
        <w:pStyle w:val="Listparagraf"/>
        <w:numPr>
          <w:ilvl w:val="0"/>
          <w:numId w:val="31"/>
        </w:numPr>
        <w:tabs>
          <w:tab w:val="clear" w:pos="360"/>
        </w:tabs>
        <w:spacing w:line="312" w:lineRule="auto"/>
        <w:ind w:left="284" w:hanging="284"/>
        <w:contextualSpacing w:val="0"/>
        <w:jc w:val="both"/>
        <w:rPr>
          <w:rFonts w:ascii="Cambria" w:hAnsi="Cambria" w:cs="Arial"/>
          <w:sz w:val="16"/>
          <w:szCs w:val="16"/>
          <w:lang w:val="it-IT"/>
        </w:rPr>
      </w:pPr>
      <w:r w:rsidRPr="00D35D2E">
        <w:rPr>
          <w:rFonts w:ascii="Cambria" w:hAnsi="Cambria" w:cs="Arial"/>
          <w:sz w:val="16"/>
          <w:szCs w:val="16"/>
          <w:lang w:val="it-IT"/>
        </w:rPr>
        <w:t>gestionarea cantitatilor de moloz provenite din activitati de amenajare/reamenajare cladiri, colectate si transportate de societate conform obiectului de activitate al S.C. Salubritate Craiova S.R.L.;</w:t>
      </w:r>
    </w:p>
    <w:p w14:paraId="5AF0FFBB" w14:textId="77777777" w:rsidR="00127CA9" w:rsidRPr="0030396A" w:rsidRDefault="00417314">
      <w:pPr>
        <w:pStyle w:val="Listparagraf"/>
        <w:numPr>
          <w:ilvl w:val="0"/>
          <w:numId w:val="31"/>
        </w:numPr>
        <w:tabs>
          <w:tab w:val="clear" w:pos="360"/>
        </w:tabs>
        <w:spacing w:line="312" w:lineRule="auto"/>
        <w:ind w:left="284" w:hanging="284"/>
        <w:contextualSpacing w:val="0"/>
        <w:jc w:val="both"/>
        <w:rPr>
          <w:rFonts w:ascii="Cambria" w:hAnsi="Cambria" w:cs="Arial"/>
          <w:sz w:val="16"/>
          <w:szCs w:val="16"/>
          <w:lang w:val="it-IT"/>
        </w:rPr>
      </w:pPr>
      <w:r w:rsidRPr="00D35D2E">
        <w:rPr>
          <w:rFonts w:ascii="Cambria" w:hAnsi="Cambria" w:cs="Arial"/>
          <w:sz w:val="16"/>
          <w:szCs w:val="16"/>
          <w:lang w:val="it-IT"/>
        </w:rPr>
        <w:t>urmarirea vanzarii deseurilor reciclabile, bonificatiilor de la OTR si incasarilor pentru colectarea si transportul deseurilor din activitati de amenajare/reamenajare interioara/exterioara, precum si intocmirea rapoartelor referitoare la acestea.</w:t>
      </w:r>
    </w:p>
    <w:p w14:paraId="6A8F80BF" w14:textId="77777777" w:rsidR="00127CA9" w:rsidRPr="0030396A" w:rsidRDefault="00127CA9">
      <w:pPr>
        <w:spacing w:line="312" w:lineRule="auto"/>
        <w:jc w:val="both"/>
        <w:rPr>
          <w:rFonts w:ascii="Cambria" w:hAnsi="Cambria" w:cs="Arial"/>
          <w:b/>
          <w:sz w:val="16"/>
          <w:szCs w:val="16"/>
          <w:lang w:val="it-IT"/>
        </w:rPr>
      </w:pPr>
    </w:p>
    <w:p w14:paraId="1E4B1B19" w14:textId="77777777" w:rsidR="00127CA9" w:rsidRPr="0030396A" w:rsidRDefault="00417314">
      <w:pPr>
        <w:spacing w:line="312" w:lineRule="auto"/>
        <w:jc w:val="both"/>
        <w:rPr>
          <w:rFonts w:ascii="Cambria" w:hAnsi="Cambria" w:cs="Arial"/>
          <w:i/>
          <w:sz w:val="16"/>
          <w:szCs w:val="16"/>
          <w:u w:val="single"/>
          <w:lang w:val="it-IT"/>
        </w:rPr>
      </w:pPr>
      <w:r w:rsidRPr="0030396A">
        <w:rPr>
          <w:rFonts w:ascii="Cambria" w:hAnsi="Cambria" w:cs="Arial"/>
          <w:i/>
          <w:sz w:val="16"/>
          <w:szCs w:val="16"/>
          <w:u w:val="single"/>
          <w:lang w:val="it-IT"/>
        </w:rPr>
        <w:t>Compartiment Curățenie Interioară</w:t>
      </w:r>
    </w:p>
    <w:p w14:paraId="425B3D49" w14:textId="77777777" w:rsidR="00127CA9" w:rsidRPr="00D35D2E" w:rsidRDefault="00417314">
      <w:pPr>
        <w:spacing w:line="312" w:lineRule="auto"/>
        <w:jc w:val="both"/>
        <w:rPr>
          <w:rFonts w:ascii="Cambria" w:hAnsi="Cambria" w:cs="Arial"/>
          <w:bCs/>
          <w:sz w:val="16"/>
          <w:szCs w:val="16"/>
          <w:shd w:val="clear" w:color="auto" w:fill="FFFFFF"/>
          <w:lang w:val="it-IT"/>
        </w:rPr>
      </w:pPr>
      <w:r w:rsidRPr="00D35D2E">
        <w:rPr>
          <w:rFonts w:ascii="Cambria" w:hAnsi="Cambria" w:cs="Arial"/>
          <w:bCs/>
          <w:sz w:val="16"/>
          <w:szCs w:val="16"/>
          <w:u w:val="single"/>
          <w:lang w:val="it-IT" w:eastAsia="en-GB"/>
        </w:rPr>
        <w:t>Nivel ierarhic:</w:t>
      </w:r>
      <w:r w:rsidRPr="00D35D2E">
        <w:rPr>
          <w:rFonts w:ascii="Cambria" w:hAnsi="Cambria" w:cs="Arial"/>
          <w:bCs/>
          <w:sz w:val="16"/>
          <w:szCs w:val="16"/>
          <w:lang w:val="it-IT" w:eastAsia="en-GB"/>
        </w:rPr>
        <w:t> – este subordonat Șefului Departament</w:t>
      </w:r>
      <w:r w:rsidRPr="0030396A">
        <w:rPr>
          <w:rFonts w:ascii="Cambria" w:hAnsi="Cambria" w:cs="Arial"/>
          <w:bCs/>
          <w:sz w:val="16"/>
          <w:szCs w:val="16"/>
          <w:lang w:val="ro-RO"/>
        </w:rPr>
        <w:t xml:space="preserve"> Salubrizare, Deszăpezire și Compartiment Curățenie interioară.</w:t>
      </w:r>
    </w:p>
    <w:p w14:paraId="414B03FE" w14:textId="77777777" w:rsidR="00127CA9" w:rsidRPr="00D35D2E" w:rsidRDefault="00417314">
      <w:pPr>
        <w:spacing w:line="312" w:lineRule="auto"/>
        <w:jc w:val="both"/>
        <w:rPr>
          <w:rFonts w:ascii="Cambria" w:hAnsi="Cambria" w:cs="Arial"/>
          <w:sz w:val="16"/>
          <w:szCs w:val="16"/>
          <w:shd w:val="clear" w:color="auto" w:fill="FFFFFF"/>
          <w:lang w:val="it-IT"/>
        </w:rPr>
      </w:pPr>
      <w:r w:rsidRPr="00D35D2E">
        <w:rPr>
          <w:rFonts w:ascii="Cambria" w:hAnsi="Cambria" w:cs="Arial"/>
          <w:sz w:val="16"/>
          <w:szCs w:val="16"/>
          <w:shd w:val="clear" w:color="auto" w:fill="FFFFFF"/>
          <w:lang w:val="it-IT"/>
        </w:rPr>
        <w:t>Are in subordine: lucratorii pentru salubrizare din cadrul Compartimentului Curatenie Interioara</w:t>
      </w:r>
    </w:p>
    <w:p w14:paraId="75E50561" w14:textId="77777777" w:rsidR="00127CA9" w:rsidRPr="0030396A" w:rsidRDefault="00417314">
      <w:pPr>
        <w:spacing w:line="312" w:lineRule="auto"/>
        <w:jc w:val="both"/>
        <w:rPr>
          <w:rFonts w:ascii="Cambria" w:hAnsi="Cambria" w:cs="Arial"/>
          <w:bCs/>
          <w:sz w:val="16"/>
          <w:szCs w:val="16"/>
          <w:u w:val="single"/>
          <w:lang w:val="it-IT"/>
        </w:rPr>
      </w:pPr>
      <w:r w:rsidRPr="0030396A">
        <w:rPr>
          <w:rFonts w:ascii="Cambria" w:hAnsi="Cambria" w:cs="Arial"/>
          <w:bCs/>
          <w:sz w:val="16"/>
          <w:szCs w:val="16"/>
          <w:u w:val="single"/>
          <w:lang w:val="it-IT"/>
        </w:rPr>
        <w:t>Atribuțiile Compartimentului Curățenie Interioară:</w:t>
      </w:r>
    </w:p>
    <w:p w14:paraId="6E0C5FD5" w14:textId="77777777" w:rsidR="00127CA9" w:rsidRPr="0030396A" w:rsidRDefault="00417314">
      <w:pPr>
        <w:numPr>
          <w:ilvl w:val="0"/>
          <w:numId w:val="40"/>
        </w:numPr>
        <w:spacing w:line="312" w:lineRule="auto"/>
        <w:ind w:left="284" w:hanging="284"/>
        <w:jc w:val="both"/>
        <w:rPr>
          <w:rFonts w:ascii="Cambria" w:hAnsi="Cambria" w:cs="Arial"/>
          <w:b/>
          <w:sz w:val="16"/>
          <w:szCs w:val="16"/>
          <w:lang w:val="it-IT"/>
        </w:rPr>
      </w:pPr>
      <w:r w:rsidRPr="00D35D2E">
        <w:rPr>
          <w:rFonts w:ascii="Cambria" w:hAnsi="Cambria" w:cs="Arial"/>
          <w:sz w:val="16"/>
          <w:szCs w:val="16"/>
          <w:shd w:val="clear" w:color="auto" w:fill="FFFFFF"/>
          <w:lang w:val="it-IT"/>
        </w:rPr>
        <w:t xml:space="preserve">efectuează operațiuni de curățenie interioară, de întreținere zilnică și general pentru instituții, spații publice, rezidențiale și logistice, complexe comerciale, spitale, mijloace de transport în comun, </w:t>
      </w:r>
    </w:p>
    <w:p w14:paraId="6BC5697C" w14:textId="77777777" w:rsidR="00127CA9" w:rsidRPr="0030396A" w:rsidRDefault="00417314">
      <w:pPr>
        <w:numPr>
          <w:ilvl w:val="0"/>
          <w:numId w:val="40"/>
        </w:numPr>
        <w:spacing w:line="312" w:lineRule="auto"/>
        <w:ind w:left="284" w:hanging="284"/>
        <w:jc w:val="both"/>
        <w:rPr>
          <w:rFonts w:ascii="Cambria" w:hAnsi="Cambria" w:cs="Arial"/>
          <w:b/>
          <w:sz w:val="16"/>
          <w:szCs w:val="16"/>
          <w:lang w:val="it-IT"/>
        </w:rPr>
      </w:pPr>
      <w:r w:rsidRPr="0030396A">
        <w:rPr>
          <w:rFonts w:ascii="Cambria" w:hAnsi="Cambria" w:cs="Arial"/>
          <w:sz w:val="16"/>
          <w:szCs w:val="16"/>
          <w:shd w:val="clear" w:color="auto" w:fill="FFFFFF"/>
          <w:lang w:val="ro-RO"/>
        </w:rPr>
        <w:t xml:space="preserve">efectuează operațiuni de curățenie exterioară la </w:t>
      </w:r>
      <w:r w:rsidRPr="0030396A">
        <w:rPr>
          <w:rFonts w:ascii="Cambria" w:hAnsi="Cambria" w:cs="Arial"/>
          <w:sz w:val="16"/>
          <w:szCs w:val="16"/>
          <w:shd w:val="clear" w:color="auto" w:fill="FFFFFF"/>
        </w:rPr>
        <w:t>baze militare, hale de producție, stadioane etc.;</w:t>
      </w:r>
    </w:p>
    <w:p w14:paraId="0F6CA4AC" w14:textId="77777777" w:rsidR="00127CA9" w:rsidRPr="0030396A" w:rsidRDefault="00127CA9">
      <w:pPr>
        <w:spacing w:line="312" w:lineRule="auto"/>
        <w:jc w:val="both"/>
        <w:rPr>
          <w:rFonts w:ascii="Cambria" w:hAnsi="Cambria" w:cs="Arial"/>
          <w:b/>
          <w:sz w:val="16"/>
          <w:szCs w:val="16"/>
          <w:lang w:val="pt-BR"/>
        </w:rPr>
      </w:pPr>
    </w:p>
    <w:p w14:paraId="55F6203E" w14:textId="77777777" w:rsidR="00127CA9" w:rsidRPr="0030396A" w:rsidRDefault="00417314">
      <w:pPr>
        <w:spacing w:line="312" w:lineRule="auto"/>
        <w:rPr>
          <w:rFonts w:ascii="Cambria" w:hAnsi="Cambria" w:cs="Arial"/>
          <w:b/>
          <w:bCs/>
          <w:sz w:val="16"/>
          <w:szCs w:val="16"/>
          <w:u w:val="single"/>
        </w:rPr>
      </w:pPr>
      <w:r w:rsidRPr="0030396A">
        <w:rPr>
          <w:rFonts w:ascii="Cambria" w:hAnsi="Cambria" w:cs="Arial"/>
          <w:b/>
          <w:bCs/>
          <w:sz w:val="16"/>
          <w:szCs w:val="16"/>
          <w:u w:val="single"/>
        </w:rPr>
        <w:t>1</w:t>
      </w:r>
      <w:r w:rsidRPr="0030396A">
        <w:rPr>
          <w:rFonts w:ascii="Cambria" w:hAnsi="Cambria" w:cs="Arial"/>
          <w:b/>
          <w:bCs/>
          <w:sz w:val="16"/>
          <w:szCs w:val="16"/>
          <w:u w:val="single"/>
          <w:lang w:val="ro-RO"/>
        </w:rPr>
        <w:t>8</w:t>
      </w:r>
      <w:r w:rsidRPr="0030396A">
        <w:rPr>
          <w:rFonts w:ascii="Cambria" w:hAnsi="Cambria" w:cs="Arial"/>
          <w:b/>
          <w:bCs/>
          <w:sz w:val="16"/>
          <w:szCs w:val="16"/>
          <w:u w:val="single"/>
        </w:rPr>
        <w:t xml:space="preserve">. </w:t>
      </w:r>
      <w:proofErr w:type="gramStart"/>
      <w:r w:rsidRPr="0030396A">
        <w:rPr>
          <w:rFonts w:ascii="Cambria" w:hAnsi="Cambria" w:cs="Arial"/>
          <w:b/>
          <w:bCs/>
          <w:sz w:val="16"/>
          <w:szCs w:val="16"/>
          <w:u w:val="single"/>
        </w:rPr>
        <w:t>Compartiment  Gestionare</w:t>
      </w:r>
      <w:proofErr w:type="gramEnd"/>
      <w:r w:rsidRPr="0030396A">
        <w:rPr>
          <w:rFonts w:ascii="Cambria" w:hAnsi="Cambria" w:cs="Arial"/>
          <w:b/>
          <w:bCs/>
          <w:sz w:val="16"/>
          <w:szCs w:val="16"/>
          <w:u w:val="single"/>
        </w:rPr>
        <w:t>, Întreținere, Reparații Utilaje</w:t>
      </w:r>
    </w:p>
    <w:p w14:paraId="5E3FC87B" w14:textId="77777777" w:rsidR="00127CA9" w:rsidRPr="00D35D2E" w:rsidRDefault="00417314">
      <w:pPr>
        <w:spacing w:line="312" w:lineRule="auto"/>
        <w:jc w:val="both"/>
        <w:rPr>
          <w:rFonts w:ascii="Cambria" w:hAnsi="Cambria" w:cs="Arial"/>
          <w:sz w:val="16"/>
          <w:szCs w:val="16"/>
          <w:shd w:val="clear" w:color="auto" w:fill="FFFFFF"/>
          <w:lang w:val="pt-BR"/>
        </w:rPr>
      </w:pPr>
      <w:r w:rsidRPr="00D35D2E">
        <w:rPr>
          <w:rFonts w:ascii="Cambria" w:hAnsi="Cambria" w:cs="Arial"/>
          <w:sz w:val="16"/>
          <w:szCs w:val="16"/>
          <w:u w:val="single"/>
          <w:lang w:val="pt-BR" w:eastAsia="en-GB"/>
        </w:rPr>
        <w:t>Nivel ierarhic:</w:t>
      </w:r>
      <w:r w:rsidRPr="00D35D2E">
        <w:rPr>
          <w:rFonts w:ascii="Cambria" w:hAnsi="Cambria" w:cs="Arial"/>
          <w:sz w:val="16"/>
          <w:szCs w:val="16"/>
          <w:lang w:val="pt-BR" w:eastAsia="en-GB"/>
        </w:rPr>
        <w:t> – este subordonat Directorului Tehnic.</w:t>
      </w:r>
    </w:p>
    <w:p w14:paraId="4FFB0E58" w14:textId="77777777" w:rsidR="00127CA9" w:rsidRPr="00D35D2E" w:rsidRDefault="00417314">
      <w:pPr>
        <w:pStyle w:val="Corptext"/>
        <w:spacing w:line="312" w:lineRule="auto"/>
        <w:jc w:val="both"/>
        <w:rPr>
          <w:rFonts w:ascii="Cambria" w:hAnsi="Cambria" w:cs="Arial"/>
          <w:sz w:val="16"/>
          <w:szCs w:val="16"/>
          <w:shd w:val="clear" w:color="auto" w:fill="FFFFFF"/>
          <w:lang w:val="it-IT"/>
        </w:rPr>
      </w:pPr>
      <w:r w:rsidRPr="00D35D2E">
        <w:rPr>
          <w:rFonts w:ascii="Cambria" w:hAnsi="Cambria" w:cs="Arial"/>
          <w:sz w:val="16"/>
          <w:szCs w:val="16"/>
          <w:u w:val="single"/>
          <w:shd w:val="clear" w:color="auto" w:fill="FFFFFF"/>
          <w:lang w:val="it-IT"/>
        </w:rPr>
        <w:t>Conducerea</w:t>
      </w:r>
      <w:r w:rsidRPr="00D35D2E">
        <w:rPr>
          <w:rFonts w:ascii="Cambria" w:hAnsi="Cambria" w:cs="Arial"/>
          <w:sz w:val="16"/>
          <w:szCs w:val="16"/>
          <w:shd w:val="clear" w:color="auto" w:fill="FFFFFF"/>
          <w:lang w:val="it-IT"/>
        </w:rPr>
        <w:t xml:space="preserve"> - activitatea este coordonată și controlată de un responsabil numit prin Decizie a Directorului General al societății.</w:t>
      </w:r>
    </w:p>
    <w:p w14:paraId="6D6222E1" w14:textId="77777777" w:rsidR="00127CA9" w:rsidRPr="00D35D2E" w:rsidRDefault="00417314">
      <w:pPr>
        <w:pStyle w:val="Corptext"/>
        <w:spacing w:line="312" w:lineRule="auto"/>
        <w:jc w:val="both"/>
        <w:rPr>
          <w:rFonts w:ascii="Cambria" w:hAnsi="Cambria" w:cs="Arial"/>
          <w:bCs/>
          <w:sz w:val="16"/>
          <w:szCs w:val="16"/>
          <w:lang w:val="it-IT"/>
        </w:rPr>
      </w:pPr>
      <w:r w:rsidRPr="00D35D2E">
        <w:rPr>
          <w:rFonts w:ascii="Cambria" w:hAnsi="Cambria" w:cs="Arial"/>
          <w:sz w:val="16"/>
          <w:szCs w:val="16"/>
          <w:lang w:val="it-IT" w:eastAsia="en-GB"/>
        </w:rPr>
        <w:t>Are în subordine</w:t>
      </w:r>
      <w:r w:rsidR="00A6419D" w:rsidRPr="00D35D2E">
        <w:rPr>
          <w:rFonts w:ascii="Cambria" w:hAnsi="Cambria" w:cs="Arial"/>
          <w:sz w:val="16"/>
          <w:szCs w:val="16"/>
          <w:lang w:val="it-IT" w:eastAsia="en-GB"/>
        </w:rPr>
        <w:t xml:space="preserve"> </w:t>
      </w:r>
      <w:r w:rsidRPr="00D35D2E">
        <w:rPr>
          <w:rFonts w:ascii="Cambria" w:hAnsi="Cambria" w:cs="Arial"/>
          <w:sz w:val="16"/>
          <w:szCs w:val="16"/>
          <w:lang w:val="it-IT" w:eastAsia="en-GB"/>
        </w:rPr>
        <w:t>:</w:t>
      </w:r>
      <w:r w:rsidR="00A6419D" w:rsidRPr="00D35D2E">
        <w:rPr>
          <w:rFonts w:ascii="Cambria" w:hAnsi="Cambria" w:cs="Arial"/>
          <w:sz w:val="16"/>
          <w:szCs w:val="16"/>
          <w:lang w:val="it-IT" w:eastAsia="en-GB"/>
        </w:rPr>
        <w:t xml:space="preserve"> </w:t>
      </w:r>
      <w:r w:rsidRPr="00D35D2E">
        <w:rPr>
          <w:rFonts w:ascii="Cambria" w:hAnsi="Cambria" w:cs="Arial"/>
          <w:bCs/>
          <w:sz w:val="16"/>
          <w:szCs w:val="16"/>
          <w:lang w:val="it-IT" w:eastAsia="en-GB"/>
        </w:rPr>
        <w:t xml:space="preserve">salariații din cadrul </w:t>
      </w:r>
      <w:r w:rsidRPr="00D35D2E">
        <w:rPr>
          <w:rFonts w:ascii="Cambria" w:hAnsi="Cambria" w:cs="Arial"/>
          <w:bCs/>
          <w:sz w:val="16"/>
          <w:szCs w:val="16"/>
          <w:lang w:val="it-IT"/>
        </w:rPr>
        <w:t>Compartimentului Gestionare, Întreținere, Reparații Utilaje</w:t>
      </w:r>
    </w:p>
    <w:p w14:paraId="68E0F491" w14:textId="77777777" w:rsidR="00127CA9" w:rsidRPr="00D35D2E" w:rsidRDefault="00417314">
      <w:pPr>
        <w:pStyle w:val="Corptext"/>
        <w:spacing w:line="312" w:lineRule="auto"/>
        <w:jc w:val="both"/>
        <w:rPr>
          <w:rFonts w:ascii="Cambria" w:hAnsi="Cambria" w:cs="Arial"/>
          <w:sz w:val="16"/>
          <w:szCs w:val="16"/>
          <w:u w:val="single"/>
          <w:lang w:val="it-IT"/>
        </w:rPr>
      </w:pPr>
      <w:r w:rsidRPr="00D35D2E">
        <w:rPr>
          <w:rFonts w:ascii="Cambria" w:hAnsi="Cambria" w:cs="Arial"/>
          <w:sz w:val="16"/>
          <w:szCs w:val="16"/>
          <w:u w:val="single"/>
          <w:lang w:val="it-IT"/>
        </w:rPr>
        <w:t>Atribuțiile Compartimentului Gestionare, Întreținere, Reparații Utilaje:</w:t>
      </w:r>
    </w:p>
    <w:p w14:paraId="19134EFF" w14:textId="77777777" w:rsidR="00127CA9" w:rsidRPr="0030396A" w:rsidRDefault="00417314">
      <w:pPr>
        <w:pStyle w:val="Corptext"/>
        <w:numPr>
          <w:ilvl w:val="0"/>
          <w:numId w:val="41"/>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Întreținerea și repararea autovehiculelor din dotarea societății;</w:t>
      </w:r>
    </w:p>
    <w:p w14:paraId="14CA4AD5" w14:textId="77777777" w:rsidR="00127CA9" w:rsidRPr="0030396A" w:rsidRDefault="00417314">
      <w:pPr>
        <w:pStyle w:val="Corptext"/>
        <w:numPr>
          <w:ilvl w:val="0"/>
          <w:numId w:val="42"/>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pt-BR"/>
        </w:rPr>
        <w:t>a</w:t>
      </w:r>
      <w:r w:rsidRPr="0030396A">
        <w:rPr>
          <w:rFonts w:ascii="Cambria" w:hAnsi="Cambria" w:cs="Arial"/>
          <w:sz w:val="16"/>
          <w:szCs w:val="16"/>
          <w:lang w:val="fr-FR"/>
        </w:rPr>
        <w:t>sigură utilizarea la randament maxim a utilajelor, mașinilor și instalațiilor din dotarea atelierului;</w:t>
      </w:r>
    </w:p>
    <w:p w14:paraId="2FA577B7" w14:textId="77777777" w:rsidR="00127CA9" w:rsidRPr="0030396A" w:rsidRDefault="00417314">
      <w:pPr>
        <w:pStyle w:val="Corptext"/>
        <w:numPr>
          <w:ilvl w:val="0"/>
          <w:numId w:val="42"/>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întocmește necesarul cu materii prime, materiale/piese de schimb, semifabricate, fișe tehnologice, documentație tehnică, scule și dispozitive necesare procesului de producție;</w:t>
      </w:r>
    </w:p>
    <w:p w14:paraId="79EE7301" w14:textId="77777777" w:rsidR="00127CA9" w:rsidRPr="0030396A" w:rsidRDefault="00417314">
      <w:pPr>
        <w:pStyle w:val="Corptext"/>
        <w:numPr>
          <w:ilvl w:val="0"/>
          <w:numId w:val="42"/>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întocmește devizele de reparații auto privind încadrarea în normele interne aprobate pentru consumul de materii prime, materiale, energie și combustibil;</w:t>
      </w:r>
    </w:p>
    <w:p w14:paraId="4BBEF129"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întocmește situații centralizatoare cu reviziile și reparațiile efectuate pentru utilajele din dotarea parcului auto și le înaintează Compartimentului Tehnic, Tarifare;</w:t>
      </w:r>
    </w:p>
    <w:p w14:paraId="77369F36"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întocmește lunar, trimestrial și anual situația privind producția realizată repartizată pe secțiile de producție pentru care s-au prestat serviciile/reparațiile;</w:t>
      </w:r>
    </w:p>
    <w:p w14:paraId="0586DB59"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ține evidența reparațiilor efectuate în atelier pe fiecare tip de autovehicul/utilaj;</w:t>
      </w:r>
    </w:p>
    <w:p w14:paraId="21999B35"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evidențiază analitic, cantitativ și valoric, pe fiecare autovehicul/utilaj în parte, toate piesele introduse pe baza bonurilor de consum;</w:t>
      </w:r>
    </w:p>
    <w:p w14:paraId="1CE40ABC"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emite comanda pentru reparațiile curente, RTS și RT a autovehiculelor din dotare;</w:t>
      </w:r>
    </w:p>
    <w:p w14:paraId="737C96E6"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pacing w:val="-5"/>
          <w:sz w:val="16"/>
          <w:szCs w:val="16"/>
          <w:lang w:val="it-IT"/>
        </w:rPr>
      </w:pPr>
      <w:r w:rsidRPr="0030396A">
        <w:rPr>
          <w:rFonts w:ascii="Cambria" w:hAnsi="Cambria" w:cs="Arial"/>
          <w:sz w:val="16"/>
          <w:szCs w:val="16"/>
          <w:lang w:val="it-IT"/>
        </w:rPr>
        <w:t>întocmește referatele de necesitate pentru achiziționarea de piese de schimb, consumabile pe fiecare autovehicul/utilaj în baza notei de constatare;</w:t>
      </w:r>
    </w:p>
    <w:p w14:paraId="0DB5F623" w14:textId="77777777" w:rsidR="00127CA9" w:rsidRPr="0030396A" w:rsidRDefault="00417314">
      <w:pPr>
        <w:pStyle w:val="Corptext"/>
        <w:numPr>
          <w:ilvl w:val="0"/>
          <w:numId w:val="42"/>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 xml:space="preserve">realizează și recondiționează recipienții de colectare </w:t>
      </w:r>
      <w:proofErr w:type="gramStart"/>
      <w:r w:rsidRPr="0030396A">
        <w:rPr>
          <w:rFonts w:ascii="Cambria" w:hAnsi="Cambria" w:cs="Arial"/>
          <w:sz w:val="16"/>
          <w:szCs w:val="16"/>
          <w:lang w:val="fr-FR"/>
        </w:rPr>
        <w:t>a</w:t>
      </w:r>
      <w:proofErr w:type="gramEnd"/>
      <w:r w:rsidRPr="0030396A">
        <w:rPr>
          <w:rFonts w:ascii="Cambria" w:hAnsi="Cambria" w:cs="Arial"/>
          <w:sz w:val="16"/>
          <w:szCs w:val="16"/>
          <w:lang w:val="fr-FR"/>
        </w:rPr>
        <w:t xml:space="preserve"> deșeurilor;</w:t>
      </w:r>
    </w:p>
    <w:p w14:paraId="18B04481" w14:textId="77777777" w:rsidR="00127CA9" w:rsidRPr="0030396A" w:rsidRDefault="00417314">
      <w:pPr>
        <w:pStyle w:val="Corptext"/>
        <w:numPr>
          <w:ilvl w:val="0"/>
          <w:numId w:val="42"/>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execută reparații curente și reparații capitale la suprastructurile autocompactoarelor din parcul auto propriu, în limita dotărilor de care dispune;</w:t>
      </w:r>
    </w:p>
    <w:p w14:paraId="3D40CDA6" w14:textId="77777777" w:rsidR="00127CA9" w:rsidRPr="0030396A" w:rsidRDefault="00417314">
      <w:pPr>
        <w:pStyle w:val="Corptext"/>
        <w:numPr>
          <w:ilvl w:val="0"/>
          <w:numId w:val="42"/>
        </w:numPr>
        <w:tabs>
          <w:tab w:val="clear" w:pos="360"/>
        </w:tabs>
        <w:spacing w:line="312" w:lineRule="auto"/>
        <w:ind w:left="284" w:hanging="284"/>
        <w:jc w:val="both"/>
        <w:rPr>
          <w:rFonts w:ascii="Cambria" w:hAnsi="Cambria" w:cs="Arial"/>
          <w:sz w:val="16"/>
          <w:szCs w:val="16"/>
          <w:lang w:val="fr-FR"/>
        </w:rPr>
      </w:pPr>
      <w:r w:rsidRPr="0030396A">
        <w:rPr>
          <w:rFonts w:ascii="Cambria" w:hAnsi="Cambria" w:cs="Arial"/>
          <w:sz w:val="16"/>
          <w:szCs w:val="16"/>
          <w:lang w:val="fr-FR"/>
        </w:rPr>
        <w:t>execută reparații, confecții metalice la toate structurile de producție, în funcție de necesitățile acestora în baza referatelor aprobate;</w:t>
      </w:r>
    </w:p>
    <w:p w14:paraId="7A1E2966" w14:textId="77777777" w:rsidR="00127CA9" w:rsidRPr="0030396A" w:rsidRDefault="00417314">
      <w:pPr>
        <w:pStyle w:val="Corptext"/>
        <w:numPr>
          <w:ilvl w:val="0"/>
          <w:numId w:val="42"/>
        </w:numPr>
        <w:tabs>
          <w:tab w:val="clear" w:pos="360"/>
        </w:tabs>
        <w:spacing w:line="312" w:lineRule="auto"/>
        <w:ind w:left="284" w:hanging="284"/>
        <w:jc w:val="both"/>
        <w:rPr>
          <w:rFonts w:ascii="Cambria" w:hAnsi="Cambria" w:cs="Arial"/>
          <w:b/>
          <w:sz w:val="16"/>
          <w:szCs w:val="16"/>
          <w:u w:val="single"/>
          <w:lang w:val="fr-FR"/>
        </w:rPr>
      </w:pPr>
      <w:r w:rsidRPr="0030396A">
        <w:rPr>
          <w:rFonts w:ascii="Cambria" w:hAnsi="Cambria" w:cs="Arial"/>
          <w:sz w:val="16"/>
          <w:szCs w:val="16"/>
          <w:lang w:val="fr-FR"/>
        </w:rPr>
        <w:t>întocmește situații de lucrări pentru lucrările efectuate în cadrul Compartimentului;</w:t>
      </w:r>
    </w:p>
    <w:p w14:paraId="722734EC" w14:textId="77777777" w:rsidR="00127CA9" w:rsidRPr="0030396A" w:rsidRDefault="00417314">
      <w:pPr>
        <w:pStyle w:val="Corptext"/>
        <w:numPr>
          <w:ilvl w:val="0"/>
          <w:numId w:val="42"/>
        </w:numPr>
        <w:tabs>
          <w:tab w:val="clear" w:pos="360"/>
        </w:tabs>
        <w:spacing w:line="312" w:lineRule="auto"/>
        <w:ind w:left="284" w:hanging="284"/>
        <w:jc w:val="both"/>
        <w:rPr>
          <w:rFonts w:ascii="Cambria" w:hAnsi="Cambria" w:cs="Arial"/>
          <w:b/>
          <w:sz w:val="16"/>
          <w:szCs w:val="16"/>
          <w:u w:val="single"/>
          <w:lang w:val="fr-FR"/>
        </w:rPr>
      </w:pPr>
      <w:r w:rsidRPr="00D35D2E">
        <w:rPr>
          <w:rFonts w:ascii="Cambria" w:hAnsi="Cambria" w:cs="Arial"/>
          <w:sz w:val="16"/>
          <w:szCs w:val="16"/>
          <w:lang w:val="pt-BR"/>
        </w:rPr>
        <w:t>gestionează parcul auto în vederea exploatării mijloacelor de transport și utilajelor specializate;</w:t>
      </w:r>
    </w:p>
    <w:p w14:paraId="65264023"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fr-FR"/>
        </w:rPr>
        <w:t>realizează controlul zilnic cu privire la starea tehnică, aspectul autovehiculelor/autoutilitarelor/utilajelor, emite foile de parcurs conducătorilor auto, pe vehicule programate pentru activitate, împreună cu combustibilul sau uleiurile necesare și preia foile de parcurs confirmate din ziua de lucru anterioară și nu permite ieșirea în cursă a autovehiculelor/autoutilitarelor/utilajelor atunci cand constată defecțiuni grave la sistemul de direcție, frânare, lumini semnalizare;</w:t>
      </w:r>
    </w:p>
    <w:p w14:paraId="0777690B"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fr-FR"/>
        </w:rPr>
        <w:lastRenderedPageBreak/>
        <w:t xml:space="preserve">întocmește planul de revizii tehnice și sezoniere, planul de reparații capitale, în funcție de orele de exploatare ale utilajelor și ține evidența orelor de funcționare normală </w:t>
      </w:r>
      <w:proofErr w:type="gramStart"/>
      <w:r w:rsidRPr="00D35D2E">
        <w:rPr>
          <w:rFonts w:ascii="Cambria" w:hAnsi="Cambria" w:cs="Arial"/>
          <w:sz w:val="16"/>
          <w:szCs w:val="16"/>
          <w:lang w:val="fr-FR"/>
        </w:rPr>
        <w:t>a</w:t>
      </w:r>
      <w:proofErr w:type="gramEnd"/>
      <w:r w:rsidRPr="00D35D2E">
        <w:rPr>
          <w:rFonts w:ascii="Cambria" w:hAnsi="Cambria" w:cs="Arial"/>
          <w:sz w:val="16"/>
          <w:szCs w:val="16"/>
          <w:lang w:val="fr-FR"/>
        </w:rPr>
        <w:t xml:space="preserve"> utilajelor;</w:t>
      </w:r>
    </w:p>
    <w:p w14:paraId="0B0574CF"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fr-FR"/>
        </w:rPr>
        <w:t>planifică și urmărește respectarea efectuării planurilor de revizii și reparații și participă la recepționarea lucrărilor de revizii și reparații;</w:t>
      </w:r>
    </w:p>
    <w:p w14:paraId="6B5EEA4F"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fr-FR"/>
        </w:rPr>
      </w:pPr>
      <w:r w:rsidRPr="00D35D2E">
        <w:rPr>
          <w:rFonts w:ascii="Cambria" w:hAnsi="Cambria" w:cs="Arial"/>
          <w:sz w:val="16"/>
          <w:szCs w:val="16"/>
          <w:lang w:val="fr-FR"/>
        </w:rPr>
        <w:t>participă la recepția mașinilor și utilajelor noi, asigurând rodajul prevăzut de norme și punerea lor în funcțiune;</w:t>
      </w:r>
    </w:p>
    <w:p w14:paraId="334FD2FC"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urmărește reducerea costurilor reparațiilor, prin planificarea întreținerilor, reviziilor și reparațiilor curente sau capitale;</w:t>
      </w:r>
    </w:p>
    <w:p w14:paraId="185DD1CF"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ține evidența normelor de rulaj la anvelope și acumulatori auto ore de exploatare, ține evidența uleiurilor și anvelopelor uzate;</w:t>
      </w:r>
    </w:p>
    <w:p w14:paraId="6246B7E1"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verifică și analizează lunar cheltuielile efectuate la atelierul auto, în vederea stabilirii corecte a decontului de la reparațiile efectuate;</w:t>
      </w:r>
    </w:p>
    <w:p w14:paraId="4E093018" w14:textId="77777777" w:rsidR="00127CA9" w:rsidRPr="00D35D2E" w:rsidRDefault="00417314">
      <w:pPr>
        <w:pStyle w:val="Listparagraf"/>
        <w:numPr>
          <w:ilvl w:val="0"/>
          <w:numId w:val="31"/>
        </w:numPr>
        <w:tabs>
          <w:tab w:val="clear" w:pos="360"/>
        </w:tabs>
        <w:spacing w:line="312" w:lineRule="auto"/>
        <w:ind w:left="284" w:hanging="284"/>
        <w:contextualSpacing w:val="0"/>
        <w:jc w:val="both"/>
        <w:rPr>
          <w:rFonts w:ascii="Cambria" w:hAnsi="Cambria" w:cs="Arial"/>
          <w:sz w:val="16"/>
          <w:szCs w:val="16"/>
          <w:lang w:val="pt-BR"/>
        </w:rPr>
      </w:pPr>
      <w:r w:rsidRPr="00D35D2E">
        <w:rPr>
          <w:rFonts w:ascii="Cambria" w:hAnsi="Cambria" w:cs="Arial"/>
          <w:sz w:val="16"/>
          <w:szCs w:val="16"/>
          <w:lang w:val="pt-BR"/>
        </w:rPr>
        <w:t>ține evidența, pe secție, a consumurilor de carburant;</w:t>
      </w:r>
    </w:p>
    <w:p w14:paraId="5186DE23"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stabilește și întocmește necesarul de materiale consumabile (anvelope, acumulatori, motorină, uleiuri, etc), funcție de consumurile normate ale acestora și necesarul polițelor auto pe vehicule și utilaje;</w:t>
      </w:r>
    </w:p>
    <w:p w14:paraId="3E04C140"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stabilește schimbul de ulei pentru fiecare mașină și utilaj în funcție de km echivalenți sau orele de funcționare;</w:t>
      </w:r>
    </w:p>
    <w:p w14:paraId="57769A9A"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întocmește necesarul de liberă trecere anual pentru autovehicule;</w:t>
      </w:r>
    </w:p>
    <w:p w14:paraId="7C15E46D"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verifică și stabilește cheltuielile aferente tuturor activităților realizate în cadrul atelierului auto;</w:t>
      </w:r>
    </w:p>
    <w:p w14:paraId="6EE92BAC"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verifică conformitatea și valabilitatea permiselor auto ale conducătorilor auto și a cărților de identitate și stabilește efectuarea la timp a fișelor medicale și testului psihologic anual;</w:t>
      </w:r>
    </w:p>
    <w:p w14:paraId="023D4BEA"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verifică și propune școlarizarea conducătorilor auto pentru obținerea atestatului profesional de marfă;</w:t>
      </w:r>
    </w:p>
    <w:p w14:paraId="04960F2D"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Fonts w:ascii="Cambria" w:hAnsi="Cambria" w:cs="Arial"/>
          <w:sz w:val="16"/>
          <w:szCs w:val="16"/>
          <w:lang w:val="it-IT"/>
        </w:rPr>
        <w:t>face instructaje periodice cu toți conducătorii auto cu privire la folosirea și întreținerea autovehiculelor/autoutilitarelor/utilajelor pe care le au în primire, modul de completare și transmitere al foilor de parcurs;</w:t>
      </w:r>
    </w:p>
    <w:p w14:paraId="0BD0E98D" w14:textId="77777777" w:rsidR="00127CA9" w:rsidRPr="0030396A" w:rsidRDefault="00417314">
      <w:pPr>
        <w:pStyle w:val="Listparagraf"/>
        <w:numPr>
          <w:ilvl w:val="0"/>
          <w:numId w:val="18"/>
        </w:numPr>
        <w:tabs>
          <w:tab w:val="clear" w:pos="360"/>
        </w:tabs>
        <w:spacing w:line="312" w:lineRule="auto"/>
        <w:ind w:left="284" w:hanging="284"/>
        <w:contextualSpacing w:val="0"/>
        <w:jc w:val="both"/>
        <w:rPr>
          <w:rFonts w:ascii="Cambria" w:hAnsi="Cambria" w:cs="Arial"/>
          <w:sz w:val="16"/>
          <w:szCs w:val="16"/>
          <w:lang w:val="it-IT"/>
        </w:rPr>
      </w:pPr>
      <w:r w:rsidRPr="0030396A">
        <w:rPr>
          <w:rFonts w:ascii="Cambria" w:hAnsi="Cambria" w:cs="Arial"/>
          <w:sz w:val="16"/>
          <w:szCs w:val="16"/>
          <w:lang w:val="it-IT"/>
        </w:rPr>
        <w:t>instruiește, conform planului de instruire privind protecția muncii și PSI, personalul din subordine (instruirea va fi făcută în cascadă);</w:t>
      </w:r>
    </w:p>
    <w:p w14:paraId="689C732B"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efectuează și urmărește efectuarea ITP anuale;</w:t>
      </w:r>
    </w:p>
    <w:p w14:paraId="54FB28F7" w14:textId="77777777" w:rsidR="00127CA9" w:rsidRPr="00D35D2E" w:rsidRDefault="00417314">
      <w:pPr>
        <w:pStyle w:val="Corptext"/>
        <w:numPr>
          <w:ilvl w:val="0"/>
          <w:numId w:val="18"/>
        </w:numPr>
        <w:tabs>
          <w:tab w:val="clear" w:pos="360"/>
        </w:tabs>
        <w:spacing w:line="312" w:lineRule="auto"/>
        <w:ind w:left="284" w:hanging="284"/>
        <w:jc w:val="both"/>
        <w:rPr>
          <w:rStyle w:val="IntenseEmphasis1"/>
          <w:rFonts w:ascii="Cambria" w:hAnsi="Cambria" w:cs="Arial"/>
          <w:b/>
          <w:sz w:val="16"/>
          <w:szCs w:val="16"/>
          <w:lang w:val="pt-BR"/>
        </w:rPr>
      </w:pPr>
      <w:r w:rsidRPr="00D35D2E">
        <w:rPr>
          <w:rFonts w:ascii="Cambria" w:hAnsi="Cambria" w:cs="Arial"/>
          <w:sz w:val="16"/>
          <w:szCs w:val="16"/>
          <w:lang w:val="pt-BR"/>
        </w:rPr>
        <w:t>întocmește referatul de necesitate pentru achiziționarea de polițe RCA pentru toate autovehiculele/utilajele din dotare și pentru cele nou intrate;</w:t>
      </w:r>
    </w:p>
    <w:p w14:paraId="425F77B4" w14:textId="77777777" w:rsidR="00127CA9" w:rsidRPr="00D35D2E" w:rsidRDefault="00417314">
      <w:pPr>
        <w:pStyle w:val="Corptext"/>
        <w:numPr>
          <w:ilvl w:val="0"/>
          <w:numId w:val="18"/>
        </w:numPr>
        <w:tabs>
          <w:tab w:val="clear" w:pos="360"/>
        </w:tabs>
        <w:spacing w:line="312" w:lineRule="auto"/>
        <w:ind w:left="284" w:hanging="284"/>
        <w:jc w:val="both"/>
        <w:rPr>
          <w:rStyle w:val="IntenseEmphasis1"/>
          <w:rFonts w:ascii="Cambria" w:hAnsi="Cambria" w:cs="Arial"/>
          <w:i w:val="0"/>
          <w:sz w:val="16"/>
          <w:szCs w:val="16"/>
          <w:lang w:val="pt-BR"/>
        </w:rPr>
      </w:pPr>
      <w:r w:rsidRPr="00D35D2E">
        <w:rPr>
          <w:rStyle w:val="IntenseEmphasis1"/>
          <w:rFonts w:ascii="Cambria" w:hAnsi="Cambria" w:cs="Arial"/>
          <w:i w:val="0"/>
          <w:sz w:val="16"/>
          <w:szCs w:val="16"/>
          <w:lang w:val="pt-BR"/>
        </w:rPr>
        <w:t>completează documentele justificative de transport (foi de parcurs, FC, FAZ) pentru fiecare autovehicul și utilaj din dotarea societății;</w:t>
      </w:r>
    </w:p>
    <w:p w14:paraId="6380046A" w14:textId="77777777" w:rsidR="00127CA9" w:rsidRPr="0030396A" w:rsidRDefault="00417314">
      <w:pPr>
        <w:pStyle w:val="Corptext"/>
        <w:numPr>
          <w:ilvl w:val="0"/>
          <w:numId w:val="18"/>
        </w:numPr>
        <w:tabs>
          <w:tab w:val="clear" w:pos="360"/>
        </w:tabs>
        <w:spacing w:line="312" w:lineRule="auto"/>
        <w:ind w:left="284" w:hanging="284"/>
        <w:jc w:val="both"/>
        <w:rPr>
          <w:rFonts w:ascii="Cambria" w:hAnsi="Cambria" w:cs="Arial"/>
          <w:i/>
          <w:sz w:val="16"/>
          <w:szCs w:val="16"/>
          <w:lang w:val="it-IT"/>
        </w:rPr>
      </w:pPr>
      <w:r w:rsidRPr="0030396A">
        <w:rPr>
          <w:rStyle w:val="IntenseEmphasis1"/>
          <w:rFonts w:ascii="Cambria" w:hAnsi="Cambria" w:cs="Arial"/>
          <w:i w:val="0"/>
          <w:sz w:val="16"/>
          <w:szCs w:val="16"/>
          <w:lang w:val="it-IT"/>
        </w:rPr>
        <w:t>centralizează cheltuielile pentru fiecare autovehicul și utilaj din dotarea societății;</w:t>
      </w:r>
    </w:p>
    <w:p w14:paraId="4136300C"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pt-BR"/>
        </w:rPr>
      </w:pPr>
      <w:r w:rsidRPr="00D35D2E">
        <w:rPr>
          <w:rFonts w:ascii="Cambria" w:hAnsi="Cambria" w:cs="Arial"/>
          <w:sz w:val="16"/>
          <w:szCs w:val="16"/>
          <w:lang w:val="pt-BR"/>
        </w:rPr>
        <w:t>întocmește bonurile de consum pentru carburanți și lubrifianți și face justificarea acestora;</w:t>
      </w:r>
    </w:p>
    <w:p w14:paraId="56DE1885" w14:textId="77777777" w:rsidR="00127CA9" w:rsidRPr="0030396A" w:rsidRDefault="00417314">
      <w:pPr>
        <w:pStyle w:val="Corptext"/>
        <w:numPr>
          <w:ilvl w:val="0"/>
          <w:numId w:val="18"/>
        </w:numPr>
        <w:tabs>
          <w:tab w:val="clear" w:pos="360"/>
        </w:tabs>
        <w:spacing w:line="312" w:lineRule="auto"/>
        <w:ind w:left="284" w:hanging="284"/>
        <w:jc w:val="both"/>
        <w:rPr>
          <w:rStyle w:val="IntenseEmphasis1"/>
          <w:rFonts w:ascii="Cambria" w:hAnsi="Cambria" w:cs="Arial"/>
          <w:i w:val="0"/>
          <w:sz w:val="16"/>
          <w:szCs w:val="16"/>
          <w:lang w:val="it-IT"/>
        </w:rPr>
      </w:pPr>
      <w:r w:rsidRPr="0030396A">
        <w:rPr>
          <w:rStyle w:val="IntenseEmphasis1"/>
          <w:rFonts w:ascii="Cambria" w:hAnsi="Cambria" w:cs="Arial"/>
          <w:i w:val="0"/>
          <w:sz w:val="16"/>
          <w:szCs w:val="16"/>
          <w:lang w:val="it-IT"/>
        </w:rPr>
        <w:t>urmărește comportarea-starea de degradare a componentelor sistemelor principale ale autovehiculelor și utilajelor;</w:t>
      </w:r>
    </w:p>
    <w:p w14:paraId="215F9031" w14:textId="77777777" w:rsidR="00127CA9" w:rsidRPr="0030396A" w:rsidRDefault="00417314">
      <w:pPr>
        <w:pStyle w:val="Corptext"/>
        <w:numPr>
          <w:ilvl w:val="0"/>
          <w:numId w:val="18"/>
        </w:numPr>
        <w:tabs>
          <w:tab w:val="clear" w:pos="360"/>
        </w:tabs>
        <w:spacing w:line="312" w:lineRule="auto"/>
        <w:ind w:left="284" w:hanging="284"/>
        <w:jc w:val="both"/>
        <w:rPr>
          <w:rStyle w:val="IntenseEmphasis1"/>
          <w:rFonts w:ascii="Cambria" w:hAnsi="Cambria" w:cs="Arial"/>
          <w:i w:val="0"/>
          <w:sz w:val="16"/>
          <w:szCs w:val="16"/>
          <w:lang w:val="it-IT"/>
        </w:rPr>
      </w:pPr>
      <w:r w:rsidRPr="0030396A">
        <w:rPr>
          <w:rStyle w:val="IntenseEmphasis1"/>
          <w:rFonts w:ascii="Cambria" w:hAnsi="Cambria" w:cs="Arial"/>
          <w:i w:val="0"/>
          <w:sz w:val="16"/>
          <w:szCs w:val="16"/>
          <w:lang w:val="it-IT"/>
        </w:rPr>
        <w:t>programarea personalului din subordine și utilizarea personalului calificat și cu pregătire adecvată pe fiecare tip de utilaj;</w:t>
      </w:r>
    </w:p>
    <w:p w14:paraId="6A2B7486" w14:textId="77777777" w:rsidR="00127CA9" w:rsidRPr="0030396A" w:rsidRDefault="00417314">
      <w:pPr>
        <w:pStyle w:val="Corptext"/>
        <w:numPr>
          <w:ilvl w:val="0"/>
          <w:numId w:val="18"/>
        </w:numPr>
        <w:tabs>
          <w:tab w:val="clear" w:pos="360"/>
        </w:tabs>
        <w:spacing w:line="312" w:lineRule="auto"/>
        <w:ind w:left="284" w:hanging="284"/>
        <w:jc w:val="both"/>
        <w:rPr>
          <w:rStyle w:val="IntenseEmphasis1"/>
          <w:rFonts w:ascii="Cambria" w:hAnsi="Cambria" w:cs="Arial"/>
          <w:i w:val="0"/>
          <w:sz w:val="16"/>
          <w:szCs w:val="16"/>
          <w:lang w:val="it-IT"/>
        </w:rPr>
      </w:pPr>
      <w:r w:rsidRPr="0030396A">
        <w:rPr>
          <w:rStyle w:val="IntenseEmphasis1"/>
          <w:rFonts w:ascii="Cambria" w:hAnsi="Cambria" w:cs="Arial"/>
          <w:i w:val="0"/>
          <w:sz w:val="16"/>
          <w:szCs w:val="16"/>
          <w:lang w:val="it-IT"/>
        </w:rPr>
        <w:t>constatarea defecțiunilor și programarea pentru reparații la atelierul auto;</w:t>
      </w:r>
    </w:p>
    <w:p w14:paraId="202238E2" w14:textId="77777777" w:rsidR="00127CA9" w:rsidRPr="0030396A" w:rsidRDefault="00417314">
      <w:pPr>
        <w:pStyle w:val="Corptext"/>
        <w:numPr>
          <w:ilvl w:val="0"/>
          <w:numId w:val="18"/>
        </w:numPr>
        <w:tabs>
          <w:tab w:val="clear" w:pos="360"/>
        </w:tabs>
        <w:spacing w:line="312" w:lineRule="auto"/>
        <w:ind w:left="284" w:hanging="284"/>
        <w:jc w:val="both"/>
        <w:rPr>
          <w:rStyle w:val="IntenseEmphasis1"/>
          <w:rFonts w:ascii="Cambria" w:hAnsi="Cambria" w:cs="Arial"/>
          <w:i w:val="0"/>
          <w:sz w:val="16"/>
          <w:szCs w:val="16"/>
          <w:lang w:val="it-IT"/>
        </w:rPr>
      </w:pPr>
      <w:r w:rsidRPr="0030396A">
        <w:rPr>
          <w:rStyle w:val="IntenseEmphasis1"/>
          <w:rFonts w:ascii="Cambria" w:hAnsi="Cambria" w:cs="Arial"/>
          <w:i w:val="0"/>
          <w:sz w:val="16"/>
          <w:szCs w:val="16"/>
          <w:lang w:val="it-IT"/>
        </w:rPr>
        <w:t>comunică cu personalul de conducere al structurilor de exploatare;</w:t>
      </w:r>
    </w:p>
    <w:p w14:paraId="5BED07C6" w14:textId="77777777" w:rsidR="00127CA9" w:rsidRPr="0030396A" w:rsidRDefault="00417314">
      <w:pPr>
        <w:pStyle w:val="Corptext"/>
        <w:numPr>
          <w:ilvl w:val="0"/>
          <w:numId w:val="18"/>
        </w:numPr>
        <w:tabs>
          <w:tab w:val="clear" w:pos="360"/>
        </w:tabs>
        <w:spacing w:line="312" w:lineRule="auto"/>
        <w:ind w:left="284" w:hanging="284"/>
        <w:jc w:val="both"/>
        <w:rPr>
          <w:rStyle w:val="IntenseEmphasis1"/>
          <w:rFonts w:ascii="Cambria" w:hAnsi="Cambria" w:cs="Arial"/>
          <w:bCs/>
          <w:i w:val="0"/>
          <w:spacing w:val="-5"/>
          <w:sz w:val="16"/>
          <w:szCs w:val="16"/>
          <w:lang w:val="it-IT"/>
        </w:rPr>
      </w:pPr>
      <w:r w:rsidRPr="0030396A">
        <w:rPr>
          <w:rStyle w:val="IntenseEmphasis1"/>
          <w:rFonts w:ascii="Cambria" w:hAnsi="Cambria" w:cs="Arial"/>
          <w:i w:val="0"/>
          <w:sz w:val="16"/>
          <w:szCs w:val="16"/>
          <w:lang w:val="it-IT"/>
        </w:rPr>
        <w:t>informează conducerea societatiicu privire la starea parcului auto, numărul de km parcurși pe fiecare utilaj, cheltuieli cu reparațiile pe fiecare utilaj;</w:t>
      </w:r>
    </w:p>
    <w:p w14:paraId="2F501052" w14:textId="77777777" w:rsidR="00127CA9" w:rsidRPr="0030396A" w:rsidRDefault="00417314">
      <w:pPr>
        <w:pStyle w:val="Corptext"/>
        <w:numPr>
          <w:ilvl w:val="0"/>
          <w:numId w:val="18"/>
        </w:numPr>
        <w:tabs>
          <w:tab w:val="clear" w:pos="360"/>
        </w:tabs>
        <w:spacing w:line="312" w:lineRule="auto"/>
        <w:ind w:left="284" w:hanging="284"/>
        <w:jc w:val="both"/>
        <w:rPr>
          <w:rStyle w:val="IntenseEmphasis1"/>
          <w:rFonts w:ascii="Cambria" w:hAnsi="Cambria" w:cs="Arial"/>
          <w:i w:val="0"/>
          <w:sz w:val="16"/>
          <w:szCs w:val="16"/>
          <w:lang w:val="it-IT"/>
        </w:rPr>
      </w:pPr>
      <w:r w:rsidRPr="0030396A">
        <w:rPr>
          <w:rStyle w:val="IntenseEmphasis1"/>
          <w:rFonts w:ascii="Cambria" w:hAnsi="Cambria" w:cs="Arial"/>
          <w:bCs/>
          <w:i w:val="0"/>
          <w:sz w:val="16"/>
          <w:szCs w:val="16"/>
          <w:lang w:val="it-IT"/>
        </w:rPr>
        <w:t>propune scoaterea din funcțiune, valorificarea și casarea utilajelor, cu respectarea legislației în vigoare</w:t>
      </w:r>
      <w:r w:rsidRPr="0030396A">
        <w:rPr>
          <w:rStyle w:val="IntenseEmphasis1"/>
          <w:rFonts w:ascii="Cambria" w:hAnsi="Cambria" w:cs="Arial"/>
          <w:bCs/>
          <w:i w:val="0"/>
          <w:spacing w:val="-5"/>
          <w:sz w:val="16"/>
          <w:szCs w:val="16"/>
          <w:lang w:val="it-IT"/>
        </w:rPr>
        <w:t>;</w:t>
      </w:r>
    </w:p>
    <w:p w14:paraId="2D8EE804" w14:textId="77777777" w:rsidR="00127CA9" w:rsidRPr="00D35D2E" w:rsidRDefault="00417314">
      <w:pPr>
        <w:pStyle w:val="Corptext"/>
        <w:numPr>
          <w:ilvl w:val="0"/>
          <w:numId w:val="18"/>
        </w:numPr>
        <w:tabs>
          <w:tab w:val="clear" w:pos="360"/>
        </w:tabs>
        <w:spacing w:line="312" w:lineRule="auto"/>
        <w:ind w:left="284" w:hanging="284"/>
        <w:jc w:val="both"/>
        <w:rPr>
          <w:rFonts w:ascii="Cambria" w:hAnsi="Cambria" w:cs="Arial"/>
          <w:sz w:val="16"/>
          <w:szCs w:val="16"/>
          <w:lang w:val="it-IT"/>
        </w:rPr>
      </w:pPr>
      <w:r w:rsidRPr="0030396A">
        <w:rPr>
          <w:rStyle w:val="IntenseEmphasis1"/>
          <w:rFonts w:ascii="Cambria" w:hAnsi="Cambria" w:cs="Arial"/>
          <w:i w:val="0"/>
          <w:sz w:val="16"/>
          <w:szCs w:val="16"/>
          <w:lang w:val="it-IT"/>
        </w:rPr>
        <w:t>îndeplinește și alte atribuții stabilite prin Decizie a Directorului General.</w:t>
      </w:r>
    </w:p>
    <w:p w14:paraId="5E67AD34" w14:textId="77777777" w:rsidR="00127CA9" w:rsidRPr="0030396A" w:rsidRDefault="00127CA9">
      <w:pPr>
        <w:pStyle w:val="Corptext"/>
        <w:spacing w:line="312" w:lineRule="auto"/>
        <w:jc w:val="both"/>
        <w:rPr>
          <w:rFonts w:ascii="Cambria" w:hAnsi="Cambria" w:cs="Arial"/>
          <w:sz w:val="16"/>
          <w:szCs w:val="16"/>
          <w:lang w:val="ro-RO"/>
        </w:rPr>
      </w:pPr>
    </w:p>
    <w:p w14:paraId="4A6C963B" w14:textId="423E0199" w:rsidR="00127CA9" w:rsidRPr="0030396A" w:rsidRDefault="00424F74">
      <w:pPr>
        <w:spacing w:line="312" w:lineRule="auto"/>
        <w:jc w:val="both"/>
        <w:rPr>
          <w:rFonts w:ascii="Cambria" w:hAnsi="Cambria" w:cs="Arial"/>
          <w:b/>
          <w:sz w:val="16"/>
          <w:szCs w:val="16"/>
          <w:lang w:val="it-IT"/>
        </w:rPr>
      </w:pPr>
      <w:r>
        <w:rPr>
          <w:rFonts w:ascii="Cambria" w:hAnsi="Cambria" w:cs="Arial"/>
          <w:b/>
          <w:noProof/>
          <w:sz w:val="16"/>
          <w:szCs w:val="16"/>
          <w:lang w:eastAsia="en-US"/>
        </w:rPr>
        <mc:AlternateContent>
          <mc:Choice Requires="wps">
            <w:drawing>
              <wp:anchor distT="0" distB="0" distL="114300" distR="114300" simplePos="0" relativeHeight="251666432" behindDoc="0" locked="0" layoutInCell="1" allowOverlap="1" wp14:anchorId="543B4DD7" wp14:editId="069CA3A1">
                <wp:simplePos x="0" y="0"/>
                <wp:positionH relativeFrom="column">
                  <wp:posOffset>1706880</wp:posOffset>
                </wp:positionH>
                <wp:positionV relativeFrom="paragraph">
                  <wp:posOffset>134620</wp:posOffset>
                </wp:positionV>
                <wp:extent cx="3032760" cy="609600"/>
                <wp:effectExtent l="0" t="76200" r="91440" b="19050"/>
                <wp:wrapNone/>
                <wp:docPr id="1"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6096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696CEF41" w14:textId="77777777" w:rsidR="008323F1" w:rsidRDefault="008323F1">
                            <w:pPr>
                              <w:jc w:val="center"/>
                              <w:rPr>
                                <w:rFonts w:ascii="Arial" w:hAnsi="Arial" w:cs="Arial"/>
                                <w:b/>
                                <w:sz w:val="24"/>
                                <w:szCs w:val="24"/>
                                <w:lang w:val="it-IT"/>
                              </w:rPr>
                            </w:pPr>
                            <w:r>
                              <w:rPr>
                                <w:rFonts w:ascii="Arial" w:hAnsi="Arial" w:cs="Arial"/>
                                <w:b/>
                                <w:sz w:val="24"/>
                                <w:szCs w:val="24"/>
                                <w:lang w:val="it-IT"/>
                              </w:rPr>
                              <w:t>CAPITOLUL VII</w:t>
                            </w:r>
                          </w:p>
                          <w:p w14:paraId="13237878" w14:textId="77777777" w:rsidR="008323F1" w:rsidRDefault="008323F1">
                            <w:pPr>
                              <w:jc w:val="center"/>
                              <w:rPr>
                                <w:rFonts w:ascii="Arial" w:hAnsi="Arial" w:cs="Arial"/>
                                <w:b/>
                                <w:sz w:val="28"/>
                                <w:lang w:val="it-IT"/>
                              </w:rPr>
                            </w:pPr>
                            <w:r>
                              <w:rPr>
                                <w:rFonts w:ascii="Arial" w:hAnsi="Arial" w:cs="Arial"/>
                                <w:b/>
                                <w:sz w:val="28"/>
                                <w:u w:val="single"/>
                                <w:lang w:val="it-IT"/>
                              </w:rPr>
                              <w:t>Dispoziții Finale</w:t>
                            </w:r>
                          </w:p>
                          <w:p w14:paraId="52D13DA1" w14:textId="77777777" w:rsidR="008323F1" w:rsidRDefault="008323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B4DD7" id="Dreptunghi 1" o:spid="_x0000_s1034" style="position:absolute;left:0;text-align:left;margin-left:134.4pt;margin-top:10.6pt;width:238.8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">
                <v:shadow on="t" opacity=".5" offset="6pt,-6pt"/>
                <v:textbox>
                  <w:txbxContent>
                    <w:p w14:paraId="696CEF41" w14:textId="77777777" w:rsidR="008323F1" w:rsidRDefault="008323F1">
                      <w:pPr>
                        <w:jc w:val="center"/>
                        <w:rPr>
                          <w:rFonts w:ascii="Arial" w:hAnsi="Arial" w:cs="Arial"/>
                          <w:b/>
                          <w:sz w:val="24"/>
                          <w:szCs w:val="24"/>
                          <w:lang w:val="it-IT"/>
                        </w:rPr>
                      </w:pPr>
                      <w:r>
                        <w:rPr>
                          <w:rFonts w:ascii="Arial" w:hAnsi="Arial" w:cs="Arial"/>
                          <w:b/>
                          <w:sz w:val="24"/>
                          <w:szCs w:val="24"/>
                          <w:lang w:val="it-IT"/>
                        </w:rPr>
                        <w:t>CAPITOLUL VII</w:t>
                      </w:r>
                    </w:p>
                    <w:p w14:paraId="13237878" w14:textId="77777777" w:rsidR="008323F1" w:rsidRDefault="008323F1">
                      <w:pPr>
                        <w:jc w:val="center"/>
                        <w:rPr>
                          <w:rFonts w:ascii="Arial" w:hAnsi="Arial" w:cs="Arial"/>
                          <w:b/>
                          <w:sz w:val="28"/>
                          <w:lang w:val="it-IT"/>
                        </w:rPr>
                      </w:pPr>
                      <w:r>
                        <w:rPr>
                          <w:rFonts w:ascii="Arial" w:hAnsi="Arial" w:cs="Arial"/>
                          <w:b/>
                          <w:sz w:val="28"/>
                          <w:u w:val="single"/>
                          <w:lang w:val="it-IT"/>
                        </w:rPr>
                        <w:t>Dispoziții Finale</w:t>
                      </w:r>
                    </w:p>
                    <w:p w14:paraId="52D13DA1" w14:textId="77777777" w:rsidR="008323F1" w:rsidRDefault="008323F1">
                      <w:pPr>
                        <w:jc w:val="center"/>
                      </w:pPr>
                    </w:p>
                  </w:txbxContent>
                </v:textbox>
              </v:rect>
            </w:pict>
          </mc:Fallback>
        </mc:AlternateContent>
      </w:r>
    </w:p>
    <w:p w14:paraId="42CC3651" w14:textId="77777777" w:rsidR="00127CA9" w:rsidRPr="0030396A" w:rsidRDefault="00127CA9">
      <w:pPr>
        <w:spacing w:line="312" w:lineRule="auto"/>
        <w:ind w:left="2880" w:firstLine="720"/>
        <w:jc w:val="both"/>
        <w:rPr>
          <w:rFonts w:ascii="Cambria" w:hAnsi="Cambria" w:cs="Arial"/>
          <w:b/>
          <w:sz w:val="16"/>
          <w:szCs w:val="16"/>
          <w:lang w:val="it-IT"/>
        </w:rPr>
      </w:pPr>
    </w:p>
    <w:p w14:paraId="2F4C95F2" w14:textId="77777777" w:rsidR="00127CA9" w:rsidRPr="0030396A" w:rsidRDefault="00127CA9">
      <w:pPr>
        <w:spacing w:line="312" w:lineRule="auto"/>
        <w:jc w:val="both"/>
        <w:rPr>
          <w:rFonts w:ascii="Cambria" w:hAnsi="Cambria" w:cs="Arial"/>
          <w:b/>
          <w:sz w:val="16"/>
          <w:szCs w:val="16"/>
          <w:lang w:val="it-IT"/>
        </w:rPr>
      </w:pPr>
    </w:p>
    <w:p w14:paraId="28213A8F" w14:textId="77777777" w:rsidR="00127CA9" w:rsidRPr="0030396A" w:rsidRDefault="00127CA9">
      <w:pPr>
        <w:spacing w:line="312" w:lineRule="auto"/>
        <w:jc w:val="both"/>
        <w:rPr>
          <w:rFonts w:ascii="Cambria" w:hAnsi="Cambria" w:cs="Arial"/>
          <w:b/>
          <w:sz w:val="16"/>
          <w:szCs w:val="16"/>
          <w:lang w:val="it-IT"/>
        </w:rPr>
      </w:pPr>
    </w:p>
    <w:p w14:paraId="1DD04B08" w14:textId="77777777" w:rsidR="00127CA9" w:rsidRPr="0030396A" w:rsidRDefault="00127CA9">
      <w:pPr>
        <w:spacing w:line="312" w:lineRule="auto"/>
        <w:jc w:val="both"/>
        <w:rPr>
          <w:rFonts w:ascii="Cambria" w:hAnsi="Cambria" w:cs="Arial"/>
          <w:b/>
          <w:sz w:val="16"/>
          <w:szCs w:val="16"/>
          <w:lang w:val="it-IT"/>
        </w:rPr>
      </w:pPr>
    </w:p>
    <w:p w14:paraId="5ADB2588" w14:textId="77777777" w:rsidR="00127CA9" w:rsidRPr="0030396A" w:rsidRDefault="00127CA9">
      <w:pPr>
        <w:spacing w:line="312" w:lineRule="auto"/>
        <w:jc w:val="both"/>
        <w:rPr>
          <w:rFonts w:ascii="Cambria" w:hAnsi="Cambria" w:cs="Arial"/>
          <w:b/>
          <w:sz w:val="16"/>
          <w:szCs w:val="16"/>
          <w:lang w:val="it-IT"/>
        </w:rPr>
      </w:pPr>
    </w:p>
    <w:p w14:paraId="243BB204" w14:textId="77777777" w:rsidR="00127CA9" w:rsidRPr="0030396A" w:rsidRDefault="00417314">
      <w:pPr>
        <w:spacing w:line="312" w:lineRule="auto"/>
        <w:jc w:val="both"/>
        <w:rPr>
          <w:rFonts w:ascii="Cambria" w:hAnsi="Cambria" w:cs="Arial"/>
          <w:b/>
          <w:sz w:val="16"/>
          <w:szCs w:val="16"/>
          <w:lang w:val="it-IT"/>
        </w:rPr>
      </w:pPr>
      <w:r w:rsidRPr="0030396A">
        <w:rPr>
          <w:rFonts w:ascii="Cambria" w:hAnsi="Cambria" w:cs="Arial"/>
          <w:b/>
          <w:i/>
          <w:sz w:val="16"/>
          <w:szCs w:val="16"/>
          <w:lang w:val="it-IT"/>
        </w:rPr>
        <w:t>Art. 16.</w:t>
      </w:r>
      <w:r w:rsidRPr="0030396A">
        <w:rPr>
          <w:rFonts w:ascii="Cambria" w:hAnsi="Cambria" w:cs="Arial"/>
          <w:sz w:val="16"/>
          <w:szCs w:val="16"/>
          <w:lang w:val="it-IT"/>
        </w:rPr>
        <w:t>Prevederile prezentului Regulament de Organizare și Functionare intră în vigoare de la data aprobării de către Adunarea Generală a Asociaților.</w:t>
      </w:r>
    </w:p>
    <w:p w14:paraId="2129149A" w14:textId="77777777" w:rsidR="00127CA9" w:rsidRPr="0030396A" w:rsidRDefault="00417314">
      <w:pPr>
        <w:spacing w:line="312" w:lineRule="auto"/>
        <w:jc w:val="both"/>
        <w:rPr>
          <w:rFonts w:ascii="Cambria" w:hAnsi="Cambria" w:cs="Arial"/>
          <w:b/>
          <w:sz w:val="16"/>
          <w:szCs w:val="16"/>
          <w:lang w:val="it-IT"/>
        </w:rPr>
      </w:pPr>
      <w:r w:rsidRPr="0030396A">
        <w:rPr>
          <w:rFonts w:ascii="Cambria" w:hAnsi="Cambria" w:cs="Arial"/>
          <w:b/>
          <w:i/>
          <w:sz w:val="16"/>
          <w:szCs w:val="16"/>
          <w:lang w:val="it-IT"/>
        </w:rPr>
        <w:t>Art. 17.</w:t>
      </w:r>
      <w:r w:rsidRPr="0030396A">
        <w:rPr>
          <w:rFonts w:ascii="Cambria" w:hAnsi="Cambria" w:cs="Arial"/>
          <w:sz w:val="16"/>
          <w:szCs w:val="16"/>
          <w:lang w:val="it-IT"/>
        </w:rPr>
        <w:t xml:space="preserve"> Prezentul Regulament de Organizare și Funcționare va fi modificat și completat ori de câte ori va fi nevoie, urmare schimbărilor survenite în structura organizatorică a S.C. Salubritate Craiova S.R.L.,  numai prin Hotărâre a Adunării Generale a Asociaților.</w:t>
      </w:r>
    </w:p>
    <w:p w14:paraId="400826EC" w14:textId="77777777" w:rsidR="00127CA9" w:rsidRPr="0030396A" w:rsidRDefault="00417314">
      <w:pPr>
        <w:spacing w:line="312" w:lineRule="auto"/>
        <w:jc w:val="both"/>
        <w:rPr>
          <w:rFonts w:ascii="Cambria" w:hAnsi="Cambria" w:cs="Arial"/>
          <w:b/>
          <w:sz w:val="16"/>
          <w:szCs w:val="16"/>
          <w:lang w:val="it-IT"/>
        </w:rPr>
      </w:pPr>
      <w:r w:rsidRPr="0030396A">
        <w:rPr>
          <w:rFonts w:ascii="Cambria" w:hAnsi="Cambria" w:cs="Arial"/>
          <w:b/>
          <w:i/>
          <w:sz w:val="16"/>
          <w:szCs w:val="16"/>
          <w:lang w:val="it-IT"/>
        </w:rPr>
        <w:t>Art.18.</w:t>
      </w:r>
      <w:r w:rsidRPr="0030396A">
        <w:rPr>
          <w:rFonts w:ascii="Cambria" w:hAnsi="Cambria" w:cs="Arial"/>
          <w:sz w:val="16"/>
          <w:szCs w:val="16"/>
          <w:lang w:val="it-IT"/>
        </w:rPr>
        <w:t xml:space="preserve"> Sarcinile și atribuțiile prevazute în prezentul Regulament de Organizare și Funcționare nu sunt limitative, ele putând fi completate cu altele.</w:t>
      </w:r>
    </w:p>
    <w:p w14:paraId="13C9F072" w14:textId="77777777" w:rsidR="00127CA9" w:rsidRPr="0030396A" w:rsidRDefault="00417314">
      <w:pPr>
        <w:spacing w:line="312" w:lineRule="auto"/>
        <w:jc w:val="both"/>
        <w:rPr>
          <w:rFonts w:ascii="Cambria" w:hAnsi="Cambria" w:cs="Arial"/>
          <w:b/>
          <w:sz w:val="16"/>
          <w:szCs w:val="16"/>
          <w:lang w:val="it-IT"/>
        </w:rPr>
      </w:pPr>
      <w:r w:rsidRPr="0030396A">
        <w:rPr>
          <w:rFonts w:ascii="Cambria" w:hAnsi="Cambria" w:cs="Arial"/>
          <w:b/>
          <w:i/>
          <w:sz w:val="16"/>
          <w:szCs w:val="16"/>
          <w:lang w:val="it-IT"/>
        </w:rPr>
        <w:t>Art.19.</w:t>
      </w:r>
      <w:r w:rsidRPr="0030396A">
        <w:rPr>
          <w:rFonts w:ascii="Cambria" w:hAnsi="Cambria" w:cs="Arial"/>
          <w:sz w:val="16"/>
          <w:szCs w:val="16"/>
          <w:lang w:val="it-IT"/>
        </w:rPr>
        <w:t xml:space="preserve"> Nerespectarea prevederilor Regulamentului de Organizare și Funcționare se sancționează conform prevederilor Codului Muncii și Regulamentului Intern.</w:t>
      </w:r>
    </w:p>
    <w:p w14:paraId="451A0E8B" w14:textId="77777777" w:rsidR="00127CA9" w:rsidRPr="00D35D2E" w:rsidRDefault="00127CA9">
      <w:pPr>
        <w:spacing w:line="312" w:lineRule="auto"/>
        <w:jc w:val="both"/>
        <w:rPr>
          <w:rFonts w:ascii="Cambria" w:hAnsi="Cambria" w:cs="Arial"/>
          <w:b/>
          <w:sz w:val="16"/>
          <w:szCs w:val="16"/>
          <w:lang w:val="it-IT"/>
        </w:rPr>
      </w:pPr>
    </w:p>
    <w:p w14:paraId="13ACCF21" w14:textId="77777777" w:rsidR="00127CA9" w:rsidRDefault="00127CA9" w:rsidP="00BC14DE">
      <w:pPr>
        <w:spacing w:line="312" w:lineRule="auto"/>
        <w:jc w:val="center"/>
        <w:rPr>
          <w:rFonts w:ascii="Cambria" w:hAnsi="Cambria" w:cs="Arial"/>
          <w:b/>
          <w:sz w:val="16"/>
          <w:szCs w:val="16"/>
          <w:lang w:val="it-IT"/>
        </w:rPr>
      </w:pPr>
      <w:bookmarkStart w:id="0" w:name="_GoBack"/>
    </w:p>
    <w:bookmarkEnd w:id="0"/>
    <w:p w14:paraId="452E07DC" w14:textId="77777777" w:rsidR="00BC14DE" w:rsidRDefault="00BC14DE" w:rsidP="00BC14DE">
      <w:pPr>
        <w:spacing w:line="312" w:lineRule="auto"/>
        <w:jc w:val="center"/>
        <w:rPr>
          <w:rFonts w:ascii="Cambria" w:hAnsi="Cambria" w:cs="Arial"/>
          <w:b/>
          <w:sz w:val="16"/>
          <w:szCs w:val="16"/>
          <w:lang w:val="it-IT"/>
        </w:rPr>
      </w:pPr>
    </w:p>
    <w:p w14:paraId="11F04B61" w14:textId="77777777" w:rsidR="00BC14DE" w:rsidRPr="00D35D2E" w:rsidRDefault="00BC14DE" w:rsidP="00BC14DE">
      <w:pPr>
        <w:spacing w:line="312" w:lineRule="auto"/>
        <w:jc w:val="center"/>
        <w:rPr>
          <w:rFonts w:ascii="Cambria" w:hAnsi="Cambria" w:cs="Arial"/>
          <w:b/>
          <w:sz w:val="16"/>
          <w:szCs w:val="16"/>
          <w:lang w:val="it-IT"/>
        </w:rPr>
      </w:pPr>
    </w:p>
    <w:p w14:paraId="0733C2A8" w14:textId="7F8FA807" w:rsidR="00127CA9" w:rsidRDefault="00BC14DE" w:rsidP="00BC14DE">
      <w:pPr>
        <w:spacing w:line="312" w:lineRule="auto"/>
        <w:jc w:val="center"/>
        <w:rPr>
          <w:rFonts w:ascii="Cambria" w:hAnsi="Cambria" w:cs="Arial"/>
          <w:b/>
          <w:i/>
          <w:sz w:val="16"/>
          <w:szCs w:val="16"/>
          <w:lang w:val="it-IT"/>
        </w:rPr>
      </w:pPr>
      <w:r>
        <w:rPr>
          <w:rFonts w:ascii="Cambria" w:hAnsi="Cambria" w:cs="Arial"/>
          <w:b/>
          <w:i/>
          <w:sz w:val="16"/>
          <w:szCs w:val="16"/>
          <w:lang w:val="it-IT"/>
        </w:rPr>
        <w:t>PREŞEDINTE DE ŞEDINŢĂ,</w:t>
      </w:r>
    </w:p>
    <w:p w14:paraId="75985B7D" w14:textId="6EC46626" w:rsidR="00BC14DE" w:rsidRPr="00D35D2E" w:rsidRDefault="00BC14DE" w:rsidP="00BC14DE">
      <w:pPr>
        <w:spacing w:line="312" w:lineRule="auto"/>
        <w:jc w:val="center"/>
        <w:rPr>
          <w:rFonts w:ascii="Cambria" w:hAnsi="Cambria" w:cs="Arial"/>
          <w:b/>
          <w:i/>
          <w:sz w:val="16"/>
          <w:szCs w:val="16"/>
          <w:lang w:val="it-IT"/>
        </w:rPr>
      </w:pPr>
      <w:r>
        <w:rPr>
          <w:rFonts w:ascii="Cambria" w:hAnsi="Cambria" w:cs="Arial"/>
          <w:b/>
          <w:i/>
          <w:sz w:val="16"/>
          <w:szCs w:val="16"/>
          <w:lang w:val="it-IT"/>
        </w:rPr>
        <w:t>Cosmin Ion CORÂŢU</w:t>
      </w:r>
    </w:p>
    <w:p w14:paraId="67BF5E7A" w14:textId="77777777" w:rsidR="00127CA9" w:rsidRPr="00D35D2E" w:rsidRDefault="00127CA9" w:rsidP="00BC14DE">
      <w:pPr>
        <w:jc w:val="center"/>
        <w:rPr>
          <w:rFonts w:ascii="Cambria" w:hAnsi="Cambria"/>
          <w:sz w:val="16"/>
          <w:szCs w:val="16"/>
          <w:lang w:val="it-IT"/>
        </w:rPr>
      </w:pPr>
    </w:p>
    <w:sectPr w:rsidR="00127CA9" w:rsidRPr="00D35D2E" w:rsidSect="00127CA9">
      <w:footerReference w:type="default" r:id="rId8"/>
      <w:pgSz w:w="11907" w:h="16840"/>
      <w:pgMar w:top="851" w:right="851" w:bottom="1134" w:left="1418" w:header="142"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AB7F8" w14:textId="77777777" w:rsidR="008C1A0D" w:rsidRDefault="008C1A0D">
      <w:r>
        <w:separator/>
      </w:r>
    </w:p>
  </w:endnote>
  <w:endnote w:type="continuationSeparator" w:id="0">
    <w:p w14:paraId="2E7C116C" w14:textId="77777777" w:rsidR="008C1A0D" w:rsidRDefault="008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83DF" w14:textId="77777777" w:rsidR="008323F1" w:rsidRDefault="005A34BC">
    <w:pPr>
      <w:pStyle w:val="Subsol"/>
      <w:jc w:val="center"/>
    </w:pPr>
    <w:r>
      <w:fldChar w:fldCharType="begin"/>
    </w:r>
    <w:r>
      <w:instrText xml:space="preserve"> PAGE   \* MERGEFORMAT </w:instrText>
    </w:r>
    <w:r>
      <w:fldChar w:fldCharType="separate"/>
    </w:r>
    <w:r w:rsidR="00BC14DE">
      <w:rPr>
        <w:noProof/>
      </w:rPr>
      <w:t>20</w:t>
    </w:r>
    <w:r>
      <w:rPr>
        <w:noProof/>
      </w:rPr>
      <w:fldChar w:fldCharType="end"/>
    </w:r>
  </w:p>
  <w:p w14:paraId="6511E298" w14:textId="77777777" w:rsidR="008323F1" w:rsidRDefault="008323F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49AB8" w14:textId="77777777" w:rsidR="008C1A0D" w:rsidRDefault="008C1A0D">
      <w:r>
        <w:separator/>
      </w:r>
    </w:p>
  </w:footnote>
  <w:footnote w:type="continuationSeparator" w:id="0">
    <w:p w14:paraId="72FC1320" w14:textId="77777777" w:rsidR="008C1A0D" w:rsidRDefault="008C1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lvl w:ilvl="0">
      <w:start w:val="1"/>
      <w:numFmt w:val="bullet"/>
      <w:lvlText w:val=""/>
      <w:lvlJc w:val="left"/>
      <w:pPr>
        <w:tabs>
          <w:tab w:val="left" w:pos="360"/>
        </w:tabs>
        <w:ind w:left="360" w:hanging="360"/>
      </w:pPr>
      <w:rPr>
        <w:rFonts w:ascii="Symbol" w:hAnsi="Symbol" w:cs="Symbol"/>
      </w:rPr>
    </w:lvl>
  </w:abstractNum>
  <w:abstractNum w:abstractNumId="1" w15:restartNumberingAfterBreak="0">
    <w:nsid w:val="00000005"/>
    <w:multiLevelType w:val="singleLevel"/>
    <w:tmpl w:val="00000005"/>
    <w:lvl w:ilvl="0">
      <w:start w:val="1"/>
      <w:numFmt w:val="decimal"/>
      <w:lvlText w:val="%1."/>
      <w:lvlJc w:val="left"/>
      <w:pPr>
        <w:tabs>
          <w:tab w:val="left" w:pos="1070"/>
        </w:tabs>
        <w:ind w:left="1070" w:hanging="360"/>
      </w:pPr>
    </w:lvl>
  </w:abstractNum>
  <w:abstractNum w:abstractNumId="2" w15:restartNumberingAfterBreak="0">
    <w:nsid w:val="00000006"/>
    <w:multiLevelType w:val="singleLevel"/>
    <w:tmpl w:val="00000006"/>
    <w:lvl w:ilvl="0">
      <w:start w:val="1"/>
      <w:numFmt w:val="bullet"/>
      <w:lvlText w:val=""/>
      <w:lvlJc w:val="left"/>
      <w:pPr>
        <w:tabs>
          <w:tab w:val="left" w:pos="360"/>
        </w:tabs>
        <w:ind w:left="360" w:hanging="360"/>
      </w:pPr>
      <w:rPr>
        <w:rFonts w:ascii="Symbol" w:hAnsi="Symbol" w:cs="Symbol"/>
      </w:rPr>
    </w:lvl>
  </w:abstractNum>
  <w:abstractNum w:abstractNumId="3" w15:restartNumberingAfterBreak="0">
    <w:nsid w:val="00000008"/>
    <w:multiLevelType w:val="singleLevel"/>
    <w:tmpl w:val="00000008"/>
    <w:lvl w:ilvl="0">
      <w:start w:val="1"/>
      <w:numFmt w:val="bullet"/>
      <w:lvlText w:val=""/>
      <w:lvlJc w:val="left"/>
      <w:pPr>
        <w:tabs>
          <w:tab w:val="left" w:pos="360"/>
        </w:tabs>
        <w:ind w:left="360" w:hanging="360"/>
      </w:pPr>
      <w:rPr>
        <w:rFonts w:ascii="Symbol" w:hAnsi="Symbol" w:cs="Symbol"/>
      </w:rPr>
    </w:lvl>
  </w:abstractNum>
  <w:abstractNum w:abstractNumId="4" w15:restartNumberingAfterBreak="0">
    <w:nsid w:val="00000009"/>
    <w:multiLevelType w:val="singleLevel"/>
    <w:tmpl w:val="00000009"/>
    <w:lvl w:ilvl="0">
      <w:start w:val="1"/>
      <w:numFmt w:val="bullet"/>
      <w:lvlText w:val=""/>
      <w:lvlJc w:val="left"/>
      <w:pPr>
        <w:tabs>
          <w:tab w:val="left" w:pos="360"/>
        </w:tabs>
        <w:ind w:left="360" w:hanging="360"/>
      </w:pPr>
      <w:rPr>
        <w:rFonts w:ascii="Symbol" w:hAnsi="Symbol" w:cs="Symbol"/>
      </w:rPr>
    </w:lvl>
  </w:abstractNum>
  <w:abstractNum w:abstractNumId="5" w15:restartNumberingAfterBreak="0">
    <w:nsid w:val="0000000A"/>
    <w:multiLevelType w:val="singleLevel"/>
    <w:tmpl w:val="0000000A"/>
    <w:lvl w:ilvl="0">
      <w:start w:val="1"/>
      <w:numFmt w:val="bullet"/>
      <w:lvlText w:val=""/>
      <w:lvlJc w:val="left"/>
      <w:pPr>
        <w:tabs>
          <w:tab w:val="left" w:pos="360"/>
        </w:tabs>
        <w:ind w:left="360" w:hanging="360"/>
      </w:pPr>
      <w:rPr>
        <w:rFonts w:ascii="Symbol" w:hAnsi="Symbol" w:cs="Symbol"/>
      </w:rPr>
    </w:lvl>
  </w:abstractNum>
  <w:abstractNum w:abstractNumId="6" w15:restartNumberingAfterBreak="0">
    <w:nsid w:val="0000000B"/>
    <w:multiLevelType w:val="singleLevel"/>
    <w:tmpl w:val="0000000B"/>
    <w:lvl w:ilvl="0">
      <w:start w:val="1"/>
      <w:numFmt w:val="bullet"/>
      <w:lvlText w:val=""/>
      <w:lvlJc w:val="left"/>
      <w:pPr>
        <w:tabs>
          <w:tab w:val="left" w:pos="720"/>
        </w:tabs>
        <w:ind w:left="720" w:hanging="360"/>
      </w:pPr>
      <w:rPr>
        <w:rFonts w:ascii="Symbol" w:hAnsi="Symbol" w:cs="Symbol"/>
      </w:rPr>
    </w:lvl>
  </w:abstractNum>
  <w:abstractNum w:abstractNumId="7" w15:restartNumberingAfterBreak="0">
    <w:nsid w:val="0000000D"/>
    <w:multiLevelType w:val="singleLevel"/>
    <w:tmpl w:val="0000000D"/>
    <w:lvl w:ilvl="0">
      <w:start w:val="1"/>
      <w:numFmt w:val="bullet"/>
      <w:lvlText w:val=""/>
      <w:lvlJc w:val="left"/>
      <w:pPr>
        <w:tabs>
          <w:tab w:val="left" w:pos="720"/>
        </w:tabs>
        <w:ind w:left="720" w:hanging="360"/>
      </w:pPr>
      <w:rPr>
        <w:rFonts w:ascii="Symbol" w:hAnsi="Symbol" w:cs="Symbol"/>
      </w:rPr>
    </w:lvl>
  </w:abstractNum>
  <w:abstractNum w:abstractNumId="8" w15:restartNumberingAfterBreak="0">
    <w:nsid w:val="0000000F"/>
    <w:multiLevelType w:val="singleLevel"/>
    <w:tmpl w:val="0000000F"/>
    <w:lvl w:ilvl="0">
      <w:start w:val="1"/>
      <w:numFmt w:val="bullet"/>
      <w:lvlText w:val=""/>
      <w:lvlJc w:val="left"/>
      <w:pPr>
        <w:tabs>
          <w:tab w:val="left" w:pos="720"/>
        </w:tabs>
        <w:ind w:left="720" w:hanging="360"/>
      </w:pPr>
      <w:rPr>
        <w:rFonts w:ascii="Symbol" w:hAnsi="Symbol" w:cs="Symbol"/>
      </w:rPr>
    </w:lvl>
  </w:abstractNum>
  <w:abstractNum w:abstractNumId="9" w15:restartNumberingAfterBreak="0">
    <w:nsid w:val="00000010"/>
    <w:multiLevelType w:val="singleLevel"/>
    <w:tmpl w:val="00000010"/>
    <w:lvl w:ilvl="0">
      <w:start w:val="1"/>
      <w:numFmt w:val="bullet"/>
      <w:lvlText w:val=""/>
      <w:lvlJc w:val="left"/>
      <w:pPr>
        <w:tabs>
          <w:tab w:val="left" w:pos="360"/>
        </w:tabs>
        <w:ind w:left="360" w:hanging="360"/>
      </w:pPr>
      <w:rPr>
        <w:rFonts w:ascii="Symbol" w:hAnsi="Symbol" w:cs="Symbol"/>
      </w:rPr>
    </w:lvl>
  </w:abstractNum>
  <w:abstractNum w:abstractNumId="10" w15:restartNumberingAfterBreak="0">
    <w:nsid w:val="00000011"/>
    <w:multiLevelType w:val="singleLevel"/>
    <w:tmpl w:val="00000011"/>
    <w:lvl w:ilvl="0">
      <w:start w:val="1"/>
      <w:numFmt w:val="bullet"/>
      <w:lvlText w:val=""/>
      <w:lvlJc w:val="left"/>
      <w:pPr>
        <w:tabs>
          <w:tab w:val="left" w:pos="360"/>
        </w:tabs>
        <w:ind w:left="360" w:hanging="360"/>
      </w:pPr>
      <w:rPr>
        <w:rFonts w:ascii="Symbol" w:hAnsi="Symbol" w:cs="Symbol"/>
      </w:rPr>
    </w:lvl>
  </w:abstractNum>
  <w:abstractNum w:abstractNumId="11" w15:restartNumberingAfterBreak="0">
    <w:nsid w:val="00000012"/>
    <w:multiLevelType w:val="singleLevel"/>
    <w:tmpl w:val="00000012"/>
    <w:lvl w:ilvl="0">
      <w:start w:val="1"/>
      <w:numFmt w:val="bullet"/>
      <w:lvlText w:val=""/>
      <w:lvlJc w:val="left"/>
      <w:pPr>
        <w:tabs>
          <w:tab w:val="left" w:pos="780"/>
        </w:tabs>
        <w:ind w:left="780" w:hanging="360"/>
      </w:pPr>
      <w:rPr>
        <w:rFonts w:ascii="Symbol" w:hAnsi="Symbol" w:cs="Symbol"/>
      </w:rPr>
    </w:lvl>
  </w:abstractNum>
  <w:abstractNum w:abstractNumId="12" w15:restartNumberingAfterBreak="0">
    <w:nsid w:val="00000013"/>
    <w:multiLevelType w:val="singleLevel"/>
    <w:tmpl w:val="00000013"/>
    <w:lvl w:ilvl="0">
      <w:start w:val="1"/>
      <w:numFmt w:val="bullet"/>
      <w:lvlText w:val=""/>
      <w:lvlJc w:val="left"/>
      <w:pPr>
        <w:tabs>
          <w:tab w:val="left" w:pos="360"/>
        </w:tabs>
        <w:ind w:left="360" w:hanging="360"/>
      </w:pPr>
      <w:rPr>
        <w:rFonts w:ascii="Symbol" w:hAnsi="Symbol" w:cs="Symbol"/>
      </w:rPr>
    </w:lvl>
  </w:abstractNum>
  <w:abstractNum w:abstractNumId="13" w15:restartNumberingAfterBreak="0">
    <w:nsid w:val="00000014"/>
    <w:multiLevelType w:val="singleLevel"/>
    <w:tmpl w:val="00000014"/>
    <w:lvl w:ilvl="0">
      <w:start w:val="1"/>
      <w:numFmt w:val="bullet"/>
      <w:lvlText w:val=""/>
      <w:lvlJc w:val="left"/>
      <w:pPr>
        <w:tabs>
          <w:tab w:val="left" w:pos="720"/>
        </w:tabs>
        <w:ind w:left="720" w:hanging="360"/>
      </w:pPr>
      <w:rPr>
        <w:rFonts w:ascii="Symbol" w:hAnsi="Symbol" w:cs="Symbol"/>
      </w:rPr>
    </w:lvl>
  </w:abstractNum>
  <w:abstractNum w:abstractNumId="14" w15:restartNumberingAfterBreak="0">
    <w:nsid w:val="00000015"/>
    <w:multiLevelType w:val="singleLevel"/>
    <w:tmpl w:val="00000015"/>
    <w:lvl w:ilvl="0">
      <w:start w:val="1"/>
      <w:numFmt w:val="bullet"/>
      <w:lvlText w:val=""/>
      <w:lvlJc w:val="left"/>
      <w:pPr>
        <w:tabs>
          <w:tab w:val="left" w:pos="1080"/>
        </w:tabs>
        <w:ind w:left="1080" w:hanging="360"/>
      </w:pPr>
      <w:rPr>
        <w:rFonts w:ascii="Wingdings" w:hAnsi="Wingdings" w:cs="Wingdings"/>
      </w:rPr>
    </w:lvl>
  </w:abstractNum>
  <w:abstractNum w:abstractNumId="15" w15:restartNumberingAfterBreak="0">
    <w:nsid w:val="00000016"/>
    <w:multiLevelType w:val="singleLevel"/>
    <w:tmpl w:val="00000016"/>
    <w:lvl w:ilvl="0">
      <w:start w:val="1"/>
      <w:numFmt w:val="upperLetter"/>
      <w:lvlText w:val="%1."/>
      <w:lvlJc w:val="left"/>
      <w:pPr>
        <w:tabs>
          <w:tab w:val="left" w:pos="435"/>
        </w:tabs>
        <w:ind w:left="435" w:hanging="360"/>
      </w:pPr>
      <w:rPr>
        <w:u w:val="single"/>
      </w:rPr>
    </w:lvl>
  </w:abstractNum>
  <w:abstractNum w:abstractNumId="16" w15:restartNumberingAfterBreak="0">
    <w:nsid w:val="00000017"/>
    <w:multiLevelType w:val="singleLevel"/>
    <w:tmpl w:val="00000017"/>
    <w:lvl w:ilvl="0">
      <w:start w:val="1"/>
      <w:numFmt w:val="decimal"/>
      <w:lvlText w:val="%1."/>
      <w:lvlJc w:val="left"/>
      <w:pPr>
        <w:tabs>
          <w:tab w:val="left" w:pos="405"/>
        </w:tabs>
        <w:ind w:left="405" w:hanging="360"/>
      </w:pPr>
    </w:lvl>
  </w:abstractNum>
  <w:abstractNum w:abstractNumId="17" w15:restartNumberingAfterBreak="0">
    <w:nsid w:val="00000018"/>
    <w:multiLevelType w:val="singleLevel"/>
    <w:tmpl w:val="00000018"/>
    <w:lvl w:ilvl="0">
      <w:start w:val="1"/>
      <w:numFmt w:val="bullet"/>
      <w:lvlText w:val=""/>
      <w:lvlJc w:val="left"/>
      <w:pPr>
        <w:tabs>
          <w:tab w:val="left" w:pos="360"/>
        </w:tabs>
        <w:ind w:left="360" w:hanging="360"/>
      </w:pPr>
      <w:rPr>
        <w:rFonts w:ascii="Symbol" w:hAnsi="Symbol" w:cs="Symbol"/>
      </w:rPr>
    </w:lvl>
  </w:abstractNum>
  <w:abstractNum w:abstractNumId="18" w15:restartNumberingAfterBreak="0">
    <w:nsid w:val="00000019"/>
    <w:multiLevelType w:val="singleLevel"/>
    <w:tmpl w:val="00000019"/>
    <w:lvl w:ilvl="0">
      <w:start w:val="1"/>
      <w:numFmt w:val="bullet"/>
      <w:lvlText w:val=""/>
      <w:lvlJc w:val="left"/>
      <w:pPr>
        <w:tabs>
          <w:tab w:val="left" w:pos="360"/>
        </w:tabs>
        <w:ind w:left="360" w:hanging="360"/>
      </w:pPr>
      <w:rPr>
        <w:rFonts w:ascii="Symbol" w:hAnsi="Symbol" w:cs="Symbol"/>
      </w:rPr>
    </w:lvl>
  </w:abstractNum>
  <w:abstractNum w:abstractNumId="19" w15:restartNumberingAfterBreak="0">
    <w:nsid w:val="0000001A"/>
    <w:multiLevelType w:val="singleLevel"/>
    <w:tmpl w:val="0000001A"/>
    <w:lvl w:ilvl="0">
      <w:start w:val="1"/>
      <w:numFmt w:val="bullet"/>
      <w:lvlText w:val=""/>
      <w:lvlJc w:val="left"/>
      <w:pPr>
        <w:tabs>
          <w:tab w:val="left" w:pos="360"/>
        </w:tabs>
        <w:ind w:left="360" w:hanging="360"/>
      </w:pPr>
      <w:rPr>
        <w:rFonts w:ascii="Symbol" w:hAnsi="Symbol" w:cs="Symbol"/>
      </w:rPr>
    </w:lvl>
  </w:abstractNum>
  <w:abstractNum w:abstractNumId="20" w15:restartNumberingAfterBreak="0">
    <w:nsid w:val="0000001C"/>
    <w:multiLevelType w:val="singleLevel"/>
    <w:tmpl w:val="0000001C"/>
    <w:lvl w:ilvl="0">
      <w:start w:val="1"/>
      <w:numFmt w:val="bullet"/>
      <w:lvlText w:val=""/>
      <w:lvlJc w:val="left"/>
      <w:pPr>
        <w:tabs>
          <w:tab w:val="left" w:pos="360"/>
        </w:tabs>
        <w:ind w:left="360" w:hanging="360"/>
      </w:pPr>
      <w:rPr>
        <w:rFonts w:ascii="Symbol" w:hAnsi="Symbol" w:cs="Symbol"/>
        <w:color w:val="auto"/>
      </w:rPr>
    </w:lvl>
  </w:abstractNum>
  <w:abstractNum w:abstractNumId="21" w15:restartNumberingAfterBreak="0">
    <w:nsid w:val="0000001D"/>
    <w:multiLevelType w:val="singleLevel"/>
    <w:tmpl w:val="0000001D"/>
    <w:lvl w:ilvl="0">
      <w:start w:val="1"/>
      <w:numFmt w:val="bullet"/>
      <w:lvlText w:val=""/>
      <w:lvlJc w:val="left"/>
      <w:pPr>
        <w:tabs>
          <w:tab w:val="left" w:pos="360"/>
        </w:tabs>
        <w:ind w:left="360" w:hanging="360"/>
      </w:pPr>
      <w:rPr>
        <w:rFonts w:ascii="Symbol" w:hAnsi="Symbol" w:cs="Symbol"/>
      </w:rPr>
    </w:lvl>
  </w:abstractNum>
  <w:abstractNum w:abstractNumId="22" w15:restartNumberingAfterBreak="0">
    <w:nsid w:val="0000001E"/>
    <w:multiLevelType w:val="singleLevel"/>
    <w:tmpl w:val="0000001E"/>
    <w:lvl w:ilvl="0">
      <w:start w:val="1"/>
      <w:numFmt w:val="bullet"/>
      <w:lvlText w:val=""/>
      <w:lvlJc w:val="left"/>
      <w:pPr>
        <w:tabs>
          <w:tab w:val="left" w:pos="360"/>
        </w:tabs>
        <w:ind w:left="360" w:hanging="360"/>
      </w:pPr>
      <w:rPr>
        <w:rFonts w:ascii="Symbol" w:hAnsi="Symbol" w:cs="Symbol"/>
      </w:rPr>
    </w:lvl>
  </w:abstractNum>
  <w:abstractNum w:abstractNumId="23" w15:restartNumberingAfterBreak="0">
    <w:nsid w:val="0000001F"/>
    <w:multiLevelType w:val="singleLevel"/>
    <w:tmpl w:val="0000001F"/>
    <w:lvl w:ilvl="0">
      <w:start w:val="1"/>
      <w:numFmt w:val="bullet"/>
      <w:lvlText w:val=""/>
      <w:lvlJc w:val="left"/>
      <w:pPr>
        <w:tabs>
          <w:tab w:val="left" w:pos="540"/>
        </w:tabs>
        <w:ind w:left="540" w:hanging="360"/>
      </w:pPr>
      <w:rPr>
        <w:rFonts w:ascii="Symbol" w:hAnsi="Symbol" w:cs="Symbol"/>
      </w:rPr>
    </w:lvl>
  </w:abstractNum>
  <w:abstractNum w:abstractNumId="24" w15:restartNumberingAfterBreak="0">
    <w:nsid w:val="00000020"/>
    <w:multiLevelType w:val="singleLevel"/>
    <w:tmpl w:val="00000020"/>
    <w:lvl w:ilvl="0">
      <w:numFmt w:val="bullet"/>
      <w:lvlText w:val=""/>
      <w:lvlJc w:val="left"/>
      <w:pPr>
        <w:tabs>
          <w:tab w:val="left" w:pos="0"/>
        </w:tabs>
        <w:ind w:left="0" w:firstLine="0"/>
      </w:pPr>
      <w:rPr>
        <w:rFonts w:ascii="Symbol" w:hAnsi="Symbol" w:cs="Symbol"/>
      </w:rPr>
    </w:lvl>
  </w:abstractNum>
  <w:abstractNum w:abstractNumId="25" w15:restartNumberingAfterBreak="0">
    <w:nsid w:val="03C12265"/>
    <w:multiLevelType w:val="multilevel"/>
    <w:tmpl w:val="03C12265"/>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17A65E3D"/>
    <w:multiLevelType w:val="multilevel"/>
    <w:tmpl w:val="17A65E3D"/>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21F43E6B"/>
    <w:multiLevelType w:val="multilevel"/>
    <w:tmpl w:val="21F43E6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22804DA9"/>
    <w:multiLevelType w:val="multilevel"/>
    <w:tmpl w:val="22804DA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10D04CC"/>
    <w:multiLevelType w:val="multilevel"/>
    <w:tmpl w:val="310D04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367A1772"/>
    <w:multiLevelType w:val="multilevel"/>
    <w:tmpl w:val="367A1772"/>
    <w:lvl w:ilvl="0">
      <w:start w:val="1"/>
      <w:numFmt w:val="decimal"/>
      <w:lvlText w:val="%1)"/>
      <w:lvlJc w:val="left"/>
      <w:pPr>
        <w:ind w:left="107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F7D55C9"/>
    <w:multiLevelType w:val="multilevel"/>
    <w:tmpl w:val="3F7D55C9"/>
    <w:lvl w:ilvl="0">
      <w:start w:val="1"/>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901387"/>
    <w:multiLevelType w:val="singleLevel"/>
    <w:tmpl w:val="40901387"/>
    <w:lvl w:ilvl="0">
      <w:start w:val="1"/>
      <w:numFmt w:val="decimal"/>
      <w:lvlText w:val="%1)"/>
      <w:lvlJc w:val="left"/>
      <w:pPr>
        <w:tabs>
          <w:tab w:val="left" w:pos="1070"/>
        </w:tabs>
        <w:ind w:left="1070" w:hanging="360"/>
      </w:pPr>
      <w:rPr>
        <w:rFonts w:ascii="Cambria" w:eastAsia="Times New Roman" w:hAnsi="Cambria" w:cs="Arial" w:hint="default"/>
        <w:sz w:val="16"/>
        <w:szCs w:val="16"/>
      </w:rPr>
    </w:lvl>
  </w:abstractNum>
  <w:abstractNum w:abstractNumId="33" w15:restartNumberingAfterBreak="0">
    <w:nsid w:val="40966F21"/>
    <w:multiLevelType w:val="multilevel"/>
    <w:tmpl w:val="40966F2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41E11845"/>
    <w:multiLevelType w:val="multilevel"/>
    <w:tmpl w:val="41E11845"/>
    <w:lvl w:ilvl="0">
      <w:start w:val="1"/>
      <w:numFmt w:val="upperRoman"/>
      <w:lvlText w:val="%1."/>
      <w:lvlJc w:val="left"/>
      <w:pPr>
        <w:ind w:left="1080" w:hanging="72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813EE7"/>
    <w:multiLevelType w:val="multilevel"/>
    <w:tmpl w:val="44813EE7"/>
    <w:lvl w:ilvl="0">
      <w:start w:val="1"/>
      <w:numFmt w:val="decimal"/>
      <w:lvlText w:val="%1)"/>
      <w:lvlJc w:val="left"/>
      <w:pPr>
        <w:ind w:left="1259" w:hanging="550"/>
      </w:pPr>
      <w:rPr>
        <w:rFonts w:hint="default"/>
      </w:r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36" w15:restartNumberingAfterBreak="0">
    <w:nsid w:val="4BFE09ED"/>
    <w:multiLevelType w:val="multilevel"/>
    <w:tmpl w:val="4BFE09E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54CA1078"/>
    <w:multiLevelType w:val="multilevel"/>
    <w:tmpl w:val="54CA1078"/>
    <w:lvl w:ilvl="0">
      <w:start w:val="1"/>
      <w:numFmt w:val="lowerLetter"/>
      <w:lvlText w:val="%1)"/>
      <w:lvlJc w:val="left"/>
      <w:pPr>
        <w:ind w:left="1080" w:hanging="360"/>
      </w:p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8190939"/>
    <w:multiLevelType w:val="multilevel"/>
    <w:tmpl w:val="58190939"/>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59E57B85"/>
    <w:multiLevelType w:val="multilevel"/>
    <w:tmpl w:val="59E57B85"/>
    <w:lvl w:ilvl="0">
      <w:start w:val="1"/>
      <w:numFmt w:val="lowerLetter"/>
      <w:lvlText w:val="%1)"/>
      <w:lvlJc w:val="left"/>
      <w:pPr>
        <w:ind w:left="1872" w:hanging="360"/>
      </w:pPr>
      <w:rPr>
        <w:rFonts w:hint="default"/>
      </w:r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40" w15:restartNumberingAfterBreak="0">
    <w:nsid w:val="67043F34"/>
    <w:multiLevelType w:val="multilevel"/>
    <w:tmpl w:val="67043F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76E3298D"/>
    <w:multiLevelType w:val="multilevel"/>
    <w:tmpl w:val="76E3298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6"/>
  </w:num>
  <w:num w:numId="2">
    <w:abstractNumId w:val="38"/>
  </w:num>
  <w:num w:numId="3">
    <w:abstractNumId w:val="32"/>
  </w:num>
  <w:num w:numId="4">
    <w:abstractNumId w:val="1"/>
  </w:num>
  <w:num w:numId="5">
    <w:abstractNumId w:val="14"/>
  </w:num>
  <w:num w:numId="6">
    <w:abstractNumId w:val="27"/>
  </w:num>
  <w:num w:numId="7">
    <w:abstractNumId w:val="37"/>
  </w:num>
  <w:num w:numId="8">
    <w:abstractNumId w:val="33"/>
  </w:num>
  <w:num w:numId="9">
    <w:abstractNumId w:val="36"/>
  </w:num>
  <w:num w:numId="10">
    <w:abstractNumId w:val="41"/>
  </w:num>
  <w:num w:numId="11">
    <w:abstractNumId w:val="31"/>
  </w:num>
  <w:num w:numId="12">
    <w:abstractNumId w:val="30"/>
  </w:num>
  <w:num w:numId="13">
    <w:abstractNumId w:val="34"/>
  </w:num>
  <w:num w:numId="14">
    <w:abstractNumId w:val="15"/>
  </w:num>
  <w:num w:numId="15">
    <w:abstractNumId w:val="29"/>
  </w:num>
  <w:num w:numId="16">
    <w:abstractNumId w:val="35"/>
  </w:num>
  <w:num w:numId="17">
    <w:abstractNumId w:val="28"/>
  </w:num>
  <w:num w:numId="18">
    <w:abstractNumId w:val="22"/>
  </w:num>
  <w:num w:numId="19">
    <w:abstractNumId w:val="9"/>
  </w:num>
  <w:num w:numId="20">
    <w:abstractNumId w:val="4"/>
  </w:num>
  <w:num w:numId="21">
    <w:abstractNumId w:val="3"/>
  </w:num>
  <w:num w:numId="22">
    <w:abstractNumId w:val="39"/>
  </w:num>
  <w:num w:numId="23">
    <w:abstractNumId w:val="24"/>
  </w:num>
  <w:num w:numId="24">
    <w:abstractNumId w:val="20"/>
  </w:num>
  <w:num w:numId="25">
    <w:abstractNumId w:val="21"/>
  </w:num>
  <w:num w:numId="26">
    <w:abstractNumId w:val="17"/>
  </w:num>
  <w:num w:numId="27">
    <w:abstractNumId w:val="10"/>
  </w:num>
  <w:num w:numId="28">
    <w:abstractNumId w:val="12"/>
  </w:num>
  <w:num w:numId="29">
    <w:abstractNumId w:val="2"/>
  </w:num>
  <w:num w:numId="30">
    <w:abstractNumId w:val="18"/>
  </w:num>
  <w:num w:numId="31">
    <w:abstractNumId w:val="19"/>
  </w:num>
  <w:num w:numId="32">
    <w:abstractNumId w:val="23"/>
  </w:num>
  <w:num w:numId="33">
    <w:abstractNumId w:val="26"/>
  </w:num>
  <w:num w:numId="34">
    <w:abstractNumId w:val="25"/>
  </w:num>
  <w:num w:numId="35">
    <w:abstractNumId w:val="13"/>
  </w:num>
  <w:num w:numId="36">
    <w:abstractNumId w:val="8"/>
  </w:num>
  <w:num w:numId="37">
    <w:abstractNumId w:val="11"/>
  </w:num>
  <w:num w:numId="38">
    <w:abstractNumId w:val="6"/>
  </w:num>
  <w:num w:numId="39">
    <w:abstractNumId w:val="7"/>
  </w:num>
  <w:num w:numId="40">
    <w:abstractNumId w:val="40"/>
  </w:num>
  <w:num w:numId="41">
    <w:abstractNumId w:val="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18"/>
    <w:rsid w:val="000779EB"/>
    <w:rsid w:val="0008046F"/>
    <w:rsid w:val="000A18F4"/>
    <w:rsid w:val="000C51A6"/>
    <w:rsid w:val="000F11F8"/>
    <w:rsid w:val="00123546"/>
    <w:rsid w:val="00126EED"/>
    <w:rsid w:val="00127CA9"/>
    <w:rsid w:val="00131DAA"/>
    <w:rsid w:val="001658CD"/>
    <w:rsid w:val="001D44CC"/>
    <w:rsid w:val="001F0FE1"/>
    <w:rsid w:val="0026522E"/>
    <w:rsid w:val="0026525D"/>
    <w:rsid w:val="002D2F18"/>
    <w:rsid w:val="0030396A"/>
    <w:rsid w:val="003726BD"/>
    <w:rsid w:val="003A6A9B"/>
    <w:rsid w:val="003B0CA1"/>
    <w:rsid w:val="00413715"/>
    <w:rsid w:val="00417314"/>
    <w:rsid w:val="00424F74"/>
    <w:rsid w:val="00443A3E"/>
    <w:rsid w:val="00456837"/>
    <w:rsid w:val="00490785"/>
    <w:rsid w:val="004929F9"/>
    <w:rsid w:val="00506475"/>
    <w:rsid w:val="005142EC"/>
    <w:rsid w:val="00586D90"/>
    <w:rsid w:val="005A3059"/>
    <w:rsid w:val="005A34BC"/>
    <w:rsid w:val="005F4A87"/>
    <w:rsid w:val="006068DA"/>
    <w:rsid w:val="006073B0"/>
    <w:rsid w:val="0065684E"/>
    <w:rsid w:val="006745FE"/>
    <w:rsid w:val="00750C8A"/>
    <w:rsid w:val="00776AAA"/>
    <w:rsid w:val="007B28B2"/>
    <w:rsid w:val="0081610F"/>
    <w:rsid w:val="008303D4"/>
    <w:rsid w:val="008323F1"/>
    <w:rsid w:val="00854609"/>
    <w:rsid w:val="008A4D2F"/>
    <w:rsid w:val="008B064A"/>
    <w:rsid w:val="008C1A0D"/>
    <w:rsid w:val="008D548A"/>
    <w:rsid w:val="00915AED"/>
    <w:rsid w:val="0097420E"/>
    <w:rsid w:val="00992801"/>
    <w:rsid w:val="00993AD7"/>
    <w:rsid w:val="009B7DDD"/>
    <w:rsid w:val="009B7E4C"/>
    <w:rsid w:val="009F0E92"/>
    <w:rsid w:val="00A24AA8"/>
    <w:rsid w:val="00A24CFD"/>
    <w:rsid w:val="00A474C6"/>
    <w:rsid w:val="00A6419D"/>
    <w:rsid w:val="00AC2D78"/>
    <w:rsid w:val="00AC515D"/>
    <w:rsid w:val="00AF34D3"/>
    <w:rsid w:val="00B00AD0"/>
    <w:rsid w:val="00B24A41"/>
    <w:rsid w:val="00B319DA"/>
    <w:rsid w:val="00BC14DE"/>
    <w:rsid w:val="00C015C9"/>
    <w:rsid w:val="00C10711"/>
    <w:rsid w:val="00C222B5"/>
    <w:rsid w:val="00D35D2E"/>
    <w:rsid w:val="00D465D1"/>
    <w:rsid w:val="00D57320"/>
    <w:rsid w:val="00D83407"/>
    <w:rsid w:val="00EB0BE6"/>
    <w:rsid w:val="00EB7D35"/>
    <w:rsid w:val="00EC08C8"/>
    <w:rsid w:val="00EC17EA"/>
    <w:rsid w:val="00F376CB"/>
    <w:rsid w:val="00F56E0A"/>
    <w:rsid w:val="00F71780"/>
    <w:rsid w:val="00FE5BE1"/>
    <w:rsid w:val="00FF3F35"/>
    <w:rsid w:val="115C12BD"/>
    <w:rsid w:val="15F30D01"/>
    <w:rsid w:val="1A1A473D"/>
    <w:rsid w:val="4C3352D6"/>
    <w:rsid w:val="55A00212"/>
    <w:rsid w:val="6B974DBF"/>
    <w:rsid w:val="7E9114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1" fillcolor="white">
      <v:fill color="white"/>
    </o:shapedefaults>
    <o:shapelayout v:ext="edit">
      <o:idmap v:ext="edit" data="1"/>
    </o:shapelayout>
  </w:shapeDefaults>
  <w:decimalSymbol w:val=","/>
  <w:listSeparator w:val=";"/>
  <w14:docId w14:val="48DD920D"/>
  <w15:docId w15:val="{5CB1AECF-A1A3-41B3-802C-E46175F2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CA9"/>
    <w:pPr>
      <w:suppressAutoHyphens/>
    </w:pPr>
    <w:rPr>
      <w:rFonts w:ascii="Times New Roman" w:eastAsia="Times New Roman" w:hAnsi="Times New Roman" w:cs="Times New Roman"/>
      <w:lang w:val="en-US" w:eastAsia="ar-SA"/>
    </w:rPr>
  </w:style>
  <w:style w:type="paragraph" w:styleId="Titlu1">
    <w:name w:val="heading 1"/>
    <w:basedOn w:val="Normal"/>
    <w:next w:val="Normal"/>
    <w:link w:val="Titlu1Caracter"/>
    <w:qFormat/>
    <w:rsid w:val="00127C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127C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127CA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127CA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127CA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127CA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127CA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127CA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127CA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sid w:val="00127CA9"/>
    <w:rPr>
      <w:rFonts w:ascii="Tahoma" w:hAnsi="Tahoma" w:cs="Tahoma"/>
      <w:sz w:val="16"/>
      <w:szCs w:val="16"/>
    </w:rPr>
  </w:style>
  <w:style w:type="paragraph" w:styleId="Corptext">
    <w:name w:val="Body Text"/>
    <w:basedOn w:val="Normal"/>
    <w:link w:val="CorptextCaracter"/>
    <w:qFormat/>
    <w:rsid w:val="00127CA9"/>
    <w:rPr>
      <w:sz w:val="28"/>
    </w:rPr>
  </w:style>
  <w:style w:type="paragraph" w:styleId="Indentcorptext">
    <w:name w:val="Body Text Indent"/>
    <w:basedOn w:val="Normal"/>
    <w:link w:val="IndentcorptextCaracter"/>
    <w:qFormat/>
    <w:rsid w:val="00127CA9"/>
    <w:pPr>
      <w:ind w:firstLine="720"/>
    </w:pPr>
    <w:rPr>
      <w:sz w:val="28"/>
    </w:rPr>
  </w:style>
  <w:style w:type="character" w:styleId="Accentuat">
    <w:name w:val="Emphasis"/>
    <w:qFormat/>
    <w:rsid w:val="00127CA9"/>
    <w:rPr>
      <w:i/>
      <w:iCs/>
    </w:rPr>
  </w:style>
  <w:style w:type="paragraph" w:styleId="Subsol">
    <w:name w:val="footer"/>
    <w:basedOn w:val="Normal"/>
    <w:link w:val="SubsolCaracter"/>
    <w:uiPriority w:val="99"/>
    <w:qFormat/>
    <w:rsid w:val="00127CA9"/>
    <w:pPr>
      <w:tabs>
        <w:tab w:val="center" w:pos="4320"/>
        <w:tab w:val="right" w:pos="8640"/>
      </w:tabs>
    </w:pPr>
  </w:style>
  <w:style w:type="paragraph" w:styleId="Antet">
    <w:name w:val="header"/>
    <w:basedOn w:val="Normal"/>
    <w:link w:val="AntetCaracter"/>
    <w:uiPriority w:val="99"/>
    <w:qFormat/>
    <w:rsid w:val="00127CA9"/>
    <w:pPr>
      <w:tabs>
        <w:tab w:val="center" w:pos="4320"/>
        <w:tab w:val="right" w:pos="8640"/>
      </w:tabs>
    </w:pPr>
    <w:rPr>
      <w:sz w:val="28"/>
    </w:rPr>
  </w:style>
  <w:style w:type="character" w:styleId="Hyperlink">
    <w:name w:val="Hyperlink"/>
    <w:basedOn w:val="Fontdeparagrafimplicit"/>
    <w:uiPriority w:val="99"/>
    <w:unhideWhenUsed/>
    <w:qFormat/>
    <w:rsid w:val="00127CA9"/>
    <w:rPr>
      <w:color w:val="0000FF"/>
      <w:u w:val="single"/>
    </w:rPr>
  </w:style>
  <w:style w:type="paragraph" w:styleId="List">
    <w:name w:val="List"/>
    <w:basedOn w:val="Corptext"/>
    <w:qFormat/>
    <w:rsid w:val="00127CA9"/>
    <w:rPr>
      <w:rFonts w:cs="Mangal"/>
    </w:rPr>
  </w:style>
  <w:style w:type="paragraph" w:styleId="NormalWeb">
    <w:name w:val="Normal (Web)"/>
    <w:basedOn w:val="Normal"/>
    <w:uiPriority w:val="99"/>
    <w:unhideWhenUsed/>
    <w:qFormat/>
    <w:rsid w:val="00127CA9"/>
    <w:pPr>
      <w:suppressAutoHyphens w:val="0"/>
      <w:spacing w:before="100" w:beforeAutospacing="1" w:after="100" w:afterAutospacing="1"/>
    </w:pPr>
    <w:rPr>
      <w:sz w:val="24"/>
      <w:szCs w:val="24"/>
      <w:lang w:eastAsia="en-US"/>
    </w:rPr>
  </w:style>
  <w:style w:type="character" w:styleId="Numrdepagin">
    <w:name w:val="page number"/>
    <w:basedOn w:val="DefaultParagraphFont1"/>
    <w:qFormat/>
    <w:rsid w:val="00127CA9"/>
  </w:style>
  <w:style w:type="character" w:customStyle="1" w:styleId="DefaultParagraphFont1">
    <w:name w:val="Default Paragraph Font1"/>
    <w:qFormat/>
    <w:rsid w:val="00127CA9"/>
  </w:style>
  <w:style w:type="character" w:styleId="Robust">
    <w:name w:val="Strong"/>
    <w:uiPriority w:val="22"/>
    <w:qFormat/>
    <w:rsid w:val="00127CA9"/>
    <w:rPr>
      <w:b/>
      <w:bCs/>
    </w:rPr>
  </w:style>
  <w:style w:type="paragraph" w:styleId="Subtitlu">
    <w:name w:val="Subtitle"/>
    <w:basedOn w:val="Normal"/>
    <w:next w:val="Normal"/>
    <w:link w:val="SubtitluCaracter"/>
    <w:uiPriority w:val="11"/>
    <w:qFormat/>
    <w:rsid w:val="00127CA9"/>
    <w:rPr>
      <w:rFonts w:eastAsiaTheme="majorEastAsia" w:cstheme="majorBidi"/>
      <w:color w:val="595959" w:themeColor="text1" w:themeTint="A6"/>
      <w:spacing w:val="15"/>
      <w:sz w:val="28"/>
      <w:szCs w:val="28"/>
    </w:rPr>
  </w:style>
  <w:style w:type="paragraph" w:styleId="Titlu">
    <w:name w:val="Title"/>
    <w:basedOn w:val="Normal"/>
    <w:next w:val="Normal"/>
    <w:link w:val="TitluCaracter"/>
    <w:uiPriority w:val="10"/>
    <w:qFormat/>
    <w:rsid w:val="00127CA9"/>
    <w:pPr>
      <w:spacing w:after="80"/>
      <w:contextualSpacing/>
    </w:pPr>
    <w:rPr>
      <w:rFonts w:asciiTheme="majorHAnsi" w:eastAsiaTheme="majorEastAsia" w:hAnsiTheme="majorHAnsi" w:cstheme="majorBidi"/>
      <w:spacing w:val="-10"/>
      <w:kern w:val="28"/>
      <w:sz w:val="56"/>
      <w:szCs w:val="56"/>
    </w:rPr>
  </w:style>
  <w:style w:type="character" w:customStyle="1" w:styleId="Titlu1Caracter">
    <w:name w:val="Titlu 1 Caracter"/>
    <w:basedOn w:val="Fontdeparagrafimplicit"/>
    <w:link w:val="Titlu1"/>
    <w:uiPriority w:val="9"/>
    <w:qFormat/>
    <w:rsid w:val="00127CA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qFormat/>
    <w:rsid w:val="00127CA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qFormat/>
    <w:rsid w:val="00127CA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qFormat/>
    <w:rsid w:val="00127CA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qFormat/>
    <w:rsid w:val="00127CA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qFormat/>
    <w:rsid w:val="00127CA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qFormat/>
    <w:rsid w:val="00127CA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qFormat/>
    <w:rsid w:val="00127CA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qFormat/>
    <w:rsid w:val="00127CA9"/>
    <w:rPr>
      <w:rFonts w:eastAsiaTheme="majorEastAsia" w:cstheme="majorBidi"/>
      <w:color w:val="272727" w:themeColor="text1" w:themeTint="D8"/>
    </w:rPr>
  </w:style>
  <w:style w:type="character" w:customStyle="1" w:styleId="TitluCaracter">
    <w:name w:val="Titlu Caracter"/>
    <w:basedOn w:val="Fontdeparagrafimplicit"/>
    <w:link w:val="Titlu"/>
    <w:uiPriority w:val="10"/>
    <w:qFormat/>
    <w:rsid w:val="00127CA9"/>
    <w:rPr>
      <w:rFonts w:asciiTheme="majorHAnsi" w:eastAsiaTheme="majorEastAsia" w:hAnsiTheme="majorHAnsi" w:cstheme="majorBidi"/>
      <w:spacing w:val="-10"/>
      <w:kern w:val="28"/>
      <w:sz w:val="56"/>
      <w:szCs w:val="56"/>
    </w:rPr>
  </w:style>
  <w:style w:type="character" w:customStyle="1" w:styleId="SubtitluCaracter">
    <w:name w:val="Subtitlu Caracter"/>
    <w:basedOn w:val="Fontdeparagrafimplicit"/>
    <w:link w:val="Subtitlu"/>
    <w:uiPriority w:val="11"/>
    <w:qFormat/>
    <w:rsid w:val="00127CA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27CA9"/>
    <w:pPr>
      <w:spacing w:before="160"/>
      <w:jc w:val="center"/>
    </w:pPr>
    <w:rPr>
      <w:i/>
      <w:iCs/>
      <w:color w:val="404040" w:themeColor="text1" w:themeTint="BF"/>
    </w:rPr>
  </w:style>
  <w:style w:type="character" w:customStyle="1" w:styleId="CitatCaracter">
    <w:name w:val="Citat Caracter"/>
    <w:basedOn w:val="Fontdeparagrafimplicit"/>
    <w:link w:val="Citat"/>
    <w:uiPriority w:val="29"/>
    <w:qFormat/>
    <w:rsid w:val="00127CA9"/>
    <w:rPr>
      <w:i/>
      <w:iCs/>
      <w:color w:val="404040" w:themeColor="text1" w:themeTint="BF"/>
    </w:rPr>
  </w:style>
  <w:style w:type="paragraph" w:styleId="Listparagraf">
    <w:name w:val="List Paragraph"/>
    <w:basedOn w:val="Normal"/>
    <w:qFormat/>
    <w:rsid w:val="00127CA9"/>
    <w:pPr>
      <w:ind w:left="720"/>
      <w:contextualSpacing/>
    </w:pPr>
  </w:style>
  <w:style w:type="character" w:customStyle="1" w:styleId="IntenseEmphasis1">
    <w:name w:val="Intense Emphasis1"/>
    <w:basedOn w:val="Fontdeparagrafimplicit"/>
    <w:qFormat/>
    <w:rsid w:val="00127CA9"/>
    <w:rPr>
      <w:i/>
      <w:iCs/>
      <w:color w:val="2F5496" w:themeColor="accent1" w:themeShade="BF"/>
    </w:rPr>
  </w:style>
  <w:style w:type="paragraph" w:styleId="Citatintens">
    <w:name w:val="Intense Quote"/>
    <w:basedOn w:val="Normal"/>
    <w:next w:val="Normal"/>
    <w:link w:val="CitatintensCaracter"/>
    <w:uiPriority w:val="30"/>
    <w:qFormat/>
    <w:rsid w:val="00127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qFormat/>
    <w:rsid w:val="00127CA9"/>
    <w:rPr>
      <w:i/>
      <w:iCs/>
      <w:color w:val="2F5496" w:themeColor="accent1" w:themeShade="BF"/>
    </w:rPr>
  </w:style>
  <w:style w:type="character" w:customStyle="1" w:styleId="IntenseReference1">
    <w:name w:val="Intense Reference1"/>
    <w:basedOn w:val="Fontdeparagrafimplicit"/>
    <w:uiPriority w:val="32"/>
    <w:qFormat/>
    <w:rsid w:val="00127CA9"/>
    <w:rPr>
      <w:b/>
      <w:bCs/>
      <w:smallCaps/>
      <w:color w:val="2F5496" w:themeColor="accent1" w:themeShade="BF"/>
      <w:spacing w:val="5"/>
    </w:rPr>
  </w:style>
  <w:style w:type="character" w:customStyle="1" w:styleId="WW8Num2z0">
    <w:name w:val="WW8Num2z0"/>
    <w:qFormat/>
    <w:rsid w:val="00127CA9"/>
    <w:rPr>
      <w:rFonts w:ascii="Symbol" w:hAnsi="Symbol" w:cs="Symbol"/>
    </w:rPr>
  </w:style>
  <w:style w:type="character" w:customStyle="1" w:styleId="WW8Num2z1">
    <w:name w:val="WW8Num2z1"/>
    <w:qFormat/>
    <w:rsid w:val="00127CA9"/>
    <w:rPr>
      <w:rFonts w:ascii="Courier New" w:hAnsi="Courier New" w:cs="Courier New"/>
    </w:rPr>
  </w:style>
  <w:style w:type="character" w:customStyle="1" w:styleId="WW8Num2z2">
    <w:name w:val="WW8Num2z2"/>
    <w:qFormat/>
    <w:rsid w:val="00127CA9"/>
    <w:rPr>
      <w:rFonts w:ascii="Wingdings" w:hAnsi="Wingdings" w:cs="Wingdings"/>
    </w:rPr>
  </w:style>
  <w:style w:type="character" w:customStyle="1" w:styleId="WW8Num3z0">
    <w:name w:val="WW8Num3z0"/>
    <w:qFormat/>
    <w:rsid w:val="00127CA9"/>
    <w:rPr>
      <w:rFonts w:ascii="Symbol" w:hAnsi="Symbol" w:cs="Symbol"/>
    </w:rPr>
  </w:style>
  <w:style w:type="character" w:customStyle="1" w:styleId="WW8Num3z1">
    <w:name w:val="WW8Num3z1"/>
    <w:qFormat/>
    <w:rsid w:val="00127CA9"/>
    <w:rPr>
      <w:rFonts w:ascii="Courier New" w:hAnsi="Courier New" w:cs="Courier New"/>
    </w:rPr>
  </w:style>
  <w:style w:type="character" w:customStyle="1" w:styleId="WW8Num3z2">
    <w:name w:val="WW8Num3z2"/>
    <w:qFormat/>
    <w:rsid w:val="00127CA9"/>
    <w:rPr>
      <w:rFonts w:ascii="Wingdings" w:hAnsi="Wingdings" w:cs="Wingdings"/>
    </w:rPr>
  </w:style>
  <w:style w:type="character" w:customStyle="1" w:styleId="WW8Num4z0">
    <w:name w:val="WW8Num4z0"/>
    <w:qFormat/>
    <w:rsid w:val="00127CA9"/>
    <w:rPr>
      <w:rFonts w:ascii="Symbol" w:hAnsi="Symbol" w:cs="Symbol"/>
    </w:rPr>
  </w:style>
  <w:style w:type="character" w:customStyle="1" w:styleId="WW8Num5z0">
    <w:name w:val="WW8Num5z0"/>
    <w:qFormat/>
    <w:rsid w:val="00127CA9"/>
    <w:rPr>
      <w:rFonts w:ascii="Times New Roman" w:eastAsia="Times New Roman" w:hAnsi="Times New Roman" w:cs="Times New Roman"/>
    </w:rPr>
  </w:style>
  <w:style w:type="character" w:customStyle="1" w:styleId="WW8Num6z0">
    <w:name w:val="WW8Num6z0"/>
    <w:qFormat/>
    <w:rsid w:val="00127CA9"/>
    <w:rPr>
      <w:rFonts w:ascii="Symbol" w:hAnsi="Symbol" w:cs="Symbol"/>
    </w:rPr>
  </w:style>
  <w:style w:type="character" w:customStyle="1" w:styleId="WW8Num8z0">
    <w:name w:val="WW8Num8z0"/>
    <w:qFormat/>
    <w:rsid w:val="00127CA9"/>
    <w:rPr>
      <w:rFonts w:ascii="Symbol" w:hAnsi="Symbol" w:cs="Symbol"/>
    </w:rPr>
  </w:style>
  <w:style w:type="character" w:customStyle="1" w:styleId="WW8Num10z0">
    <w:name w:val="WW8Num10z0"/>
    <w:qFormat/>
    <w:rsid w:val="00127CA9"/>
    <w:rPr>
      <w:rFonts w:ascii="Symbol" w:hAnsi="Symbol" w:cs="Symbol"/>
    </w:rPr>
  </w:style>
  <w:style w:type="character" w:customStyle="1" w:styleId="WW8Num11z0">
    <w:name w:val="WW8Num11z0"/>
    <w:qFormat/>
    <w:rsid w:val="00127CA9"/>
    <w:rPr>
      <w:rFonts w:ascii="Symbol" w:hAnsi="Symbol" w:cs="Symbol"/>
    </w:rPr>
  </w:style>
  <w:style w:type="character" w:customStyle="1" w:styleId="WW8Num12z0">
    <w:name w:val="WW8Num12z0"/>
    <w:qFormat/>
    <w:rsid w:val="00127CA9"/>
    <w:rPr>
      <w:rFonts w:ascii="Symbol" w:hAnsi="Symbol" w:cs="Symbol"/>
    </w:rPr>
  </w:style>
  <w:style w:type="character" w:customStyle="1" w:styleId="WW8Num13z0">
    <w:name w:val="WW8Num13z0"/>
    <w:qFormat/>
    <w:rsid w:val="00127CA9"/>
    <w:rPr>
      <w:rFonts w:ascii="Symbol" w:hAnsi="Symbol" w:cs="Symbol"/>
    </w:rPr>
  </w:style>
  <w:style w:type="character" w:customStyle="1" w:styleId="WW8Num14z0">
    <w:name w:val="WW8Num14z0"/>
    <w:qFormat/>
    <w:rsid w:val="00127CA9"/>
    <w:rPr>
      <w:rFonts w:ascii="Symbol" w:hAnsi="Symbol" w:cs="Symbol"/>
    </w:rPr>
  </w:style>
  <w:style w:type="character" w:customStyle="1" w:styleId="WW8Num14z1">
    <w:name w:val="WW8Num14z1"/>
    <w:qFormat/>
    <w:rsid w:val="00127CA9"/>
    <w:rPr>
      <w:rFonts w:ascii="Courier New" w:hAnsi="Courier New" w:cs="Courier New"/>
    </w:rPr>
  </w:style>
  <w:style w:type="character" w:customStyle="1" w:styleId="WW8Num14z2">
    <w:name w:val="WW8Num14z2"/>
    <w:qFormat/>
    <w:rsid w:val="00127CA9"/>
    <w:rPr>
      <w:rFonts w:ascii="Wingdings" w:hAnsi="Wingdings" w:cs="Wingdings"/>
    </w:rPr>
  </w:style>
  <w:style w:type="character" w:customStyle="1" w:styleId="WW8Num15z0">
    <w:name w:val="WW8Num15z0"/>
    <w:qFormat/>
    <w:rsid w:val="00127CA9"/>
    <w:rPr>
      <w:rFonts w:ascii="Times New Roman" w:eastAsia="Times New Roman" w:hAnsi="Times New Roman" w:cs="Times New Roman"/>
    </w:rPr>
  </w:style>
  <w:style w:type="character" w:customStyle="1" w:styleId="WW8Num16z0">
    <w:name w:val="WW8Num16z0"/>
    <w:qFormat/>
    <w:rsid w:val="00127CA9"/>
    <w:rPr>
      <w:rFonts w:ascii="Symbol" w:hAnsi="Symbol" w:cs="Symbol"/>
    </w:rPr>
  </w:style>
  <w:style w:type="character" w:customStyle="1" w:styleId="WW8Num16z1">
    <w:name w:val="WW8Num16z1"/>
    <w:qFormat/>
    <w:rsid w:val="00127CA9"/>
    <w:rPr>
      <w:rFonts w:ascii="Courier New" w:hAnsi="Courier New" w:cs="Courier New"/>
    </w:rPr>
  </w:style>
  <w:style w:type="character" w:customStyle="1" w:styleId="WW8Num16z2">
    <w:name w:val="WW8Num16z2"/>
    <w:qFormat/>
    <w:rsid w:val="00127CA9"/>
    <w:rPr>
      <w:rFonts w:ascii="Wingdings" w:hAnsi="Wingdings" w:cs="Wingdings"/>
    </w:rPr>
  </w:style>
  <w:style w:type="character" w:customStyle="1" w:styleId="WW8Num17z0">
    <w:name w:val="WW8Num17z0"/>
    <w:qFormat/>
    <w:rsid w:val="00127CA9"/>
    <w:rPr>
      <w:rFonts w:ascii="Times New Roman" w:eastAsia="Times New Roman" w:hAnsi="Times New Roman" w:cs="Times New Roman"/>
      <w:lang w:val="pt-BR"/>
    </w:rPr>
  </w:style>
  <w:style w:type="character" w:customStyle="1" w:styleId="WW8Num18z0">
    <w:name w:val="WW8Num18z0"/>
    <w:qFormat/>
    <w:rsid w:val="00127CA9"/>
    <w:rPr>
      <w:rFonts w:ascii="Symbol" w:hAnsi="Symbol" w:cs="Symbol"/>
    </w:rPr>
  </w:style>
  <w:style w:type="character" w:customStyle="1" w:styleId="WW8Num18z1">
    <w:name w:val="WW8Num18z1"/>
    <w:qFormat/>
    <w:rsid w:val="00127CA9"/>
    <w:rPr>
      <w:rFonts w:ascii="Courier New" w:hAnsi="Courier New" w:cs="Courier New"/>
    </w:rPr>
  </w:style>
  <w:style w:type="character" w:customStyle="1" w:styleId="WW8Num18z2">
    <w:name w:val="WW8Num18z2"/>
    <w:qFormat/>
    <w:rsid w:val="00127CA9"/>
    <w:rPr>
      <w:rFonts w:ascii="Wingdings" w:hAnsi="Wingdings" w:cs="Wingdings"/>
    </w:rPr>
  </w:style>
  <w:style w:type="character" w:customStyle="1" w:styleId="WW8Num19z0">
    <w:name w:val="WW8Num19z0"/>
    <w:qFormat/>
    <w:rsid w:val="00127CA9"/>
    <w:rPr>
      <w:rFonts w:ascii="Symbol" w:hAnsi="Symbol" w:cs="Symbol"/>
    </w:rPr>
  </w:style>
  <w:style w:type="character" w:customStyle="1" w:styleId="WW8Num20z0">
    <w:name w:val="WW8Num20z0"/>
    <w:qFormat/>
    <w:rsid w:val="00127CA9"/>
    <w:rPr>
      <w:rFonts w:ascii="Symbol" w:hAnsi="Symbol" w:cs="Symbol"/>
    </w:rPr>
  </w:style>
  <w:style w:type="character" w:customStyle="1" w:styleId="WW8Num20z1">
    <w:name w:val="WW8Num20z1"/>
    <w:qFormat/>
    <w:rsid w:val="00127CA9"/>
    <w:rPr>
      <w:rFonts w:ascii="Courier New" w:hAnsi="Courier New" w:cs="Courier New"/>
    </w:rPr>
  </w:style>
  <w:style w:type="character" w:customStyle="1" w:styleId="WW8Num20z2">
    <w:name w:val="WW8Num20z2"/>
    <w:qFormat/>
    <w:rsid w:val="00127CA9"/>
    <w:rPr>
      <w:rFonts w:ascii="Wingdings" w:hAnsi="Wingdings" w:cs="Wingdings"/>
    </w:rPr>
  </w:style>
  <w:style w:type="character" w:customStyle="1" w:styleId="WW8Num21z0">
    <w:name w:val="WW8Num21z0"/>
    <w:qFormat/>
    <w:rsid w:val="00127CA9"/>
    <w:rPr>
      <w:rFonts w:ascii="Symbol" w:hAnsi="Symbol" w:cs="Symbol"/>
    </w:rPr>
  </w:style>
  <w:style w:type="character" w:customStyle="1" w:styleId="WW8Num21z1">
    <w:name w:val="WW8Num21z1"/>
    <w:qFormat/>
    <w:rsid w:val="00127CA9"/>
    <w:rPr>
      <w:rFonts w:ascii="Courier New" w:hAnsi="Courier New" w:cs="Courier New"/>
    </w:rPr>
  </w:style>
  <w:style w:type="character" w:customStyle="1" w:styleId="WW8Num21z2">
    <w:name w:val="WW8Num21z2"/>
    <w:qFormat/>
    <w:rsid w:val="00127CA9"/>
    <w:rPr>
      <w:rFonts w:ascii="Wingdings" w:hAnsi="Wingdings" w:cs="Wingdings"/>
    </w:rPr>
  </w:style>
  <w:style w:type="character" w:customStyle="1" w:styleId="WW8Num22z0">
    <w:name w:val="WW8Num22z0"/>
    <w:qFormat/>
    <w:rsid w:val="00127CA9"/>
    <w:rPr>
      <w:rFonts w:ascii="Symbol" w:hAnsi="Symbol" w:cs="Symbol"/>
    </w:rPr>
  </w:style>
  <w:style w:type="character" w:customStyle="1" w:styleId="WW8Num23z0">
    <w:name w:val="WW8Num23z0"/>
    <w:qFormat/>
    <w:rsid w:val="00127CA9"/>
    <w:rPr>
      <w:rFonts w:ascii="Symbol" w:hAnsi="Symbol" w:cs="Symbol"/>
    </w:rPr>
  </w:style>
  <w:style w:type="character" w:customStyle="1" w:styleId="WW8Num23z1">
    <w:name w:val="WW8Num23z1"/>
    <w:qFormat/>
    <w:rsid w:val="00127CA9"/>
    <w:rPr>
      <w:rFonts w:ascii="Courier New" w:hAnsi="Courier New" w:cs="Courier New"/>
    </w:rPr>
  </w:style>
  <w:style w:type="character" w:customStyle="1" w:styleId="WW8Num23z2">
    <w:name w:val="WW8Num23z2"/>
    <w:qFormat/>
    <w:rsid w:val="00127CA9"/>
    <w:rPr>
      <w:rFonts w:ascii="Wingdings" w:hAnsi="Wingdings" w:cs="Wingdings"/>
    </w:rPr>
  </w:style>
  <w:style w:type="character" w:customStyle="1" w:styleId="WW8Num24z0">
    <w:name w:val="WW8Num24z0"/>
    <w:qFormat/>
    <w:rsid w:val="00127CA9"/>
    <w:rPr>
      <w:rFonts w:ascii="Wingdings" w:hAnsi="Wingdings" w:cs="Wingdings"/>
    </w:rPr>
  </w:style>
  <w:style w:type="character" w:customStyle="1" w:styleId="WW8Num24z1">
    <w:name w:val="WW8Num24z1"/>
    <w:qFormat/>
    <w:rsid w:val="00127CA9"/>
    <w:rPr>
      <w:rFonts w:ascii="Courier New" w:hAnsi="Courier New" w:cs="Courier New"/>
    </w:rPr>
  </w:style>
  <w:style w:type="character" w:customStyle="1" w:styleId="WW8Num24z3">
    <w:name w:val="WW8Num24z3"/>
    <w:qFormat/>
    <w:rsid w:val="00127CA9"/>
    <w:rPr>
      <w:rFonts w:ascii="Symbol" w:hAnsi="Symbol" w:cs="Symbol"/>
    </w:rPr>
  </w:style>
  <w:style w:type="character" w:customStyle="1" w:styleId="WW8Num28z0">
    <w:name w:val="WW8Num28z0"/>
    <w:qFormat/>
    <w:rsid w:val="00127CA9"/>
    <w:rPr>
      <w:rFonts w:ascii="Symbol" w:hAnsi="Symbol" w:cs="Symbol"/>
    </w:rPr>
  </w:style>
  <w:style w:type="character" w:customStyle="1" w:styleId="WW8Num28z1">
    <w:name w:val="WW8Num28z1"/>
    <w:qFormat/>
    <w:rsid w:val="00127CA9"/>
    <w:rPr>
      <w:rFonts w:ascii="Courier New" w:hAnsi="Courier New" w:cs="Courier New"/>
    </w:rPr>
  </w:style>
  <w:style w:type="character" w:customStyle="1" w:styleId="WW8Num28z2">
    <w:name w:val="WW8Num28z2"/>
    <w:qFormat/>
    <w:rsid w:val="00127CA9"/>
    <w:rPr>
      <w:rFonts w:ascii="Wingdings" w:hAnsi="Wingdings" w:cs="Wingdings"/>
    </w:rPr>
  </w:style>
  <w:style w:type="character" w:customStyle="1" w:styleId="WW8Num29z0">
    <w:name w:val="WW8Num29z0"/>
    <w:qFormat/>
    <w:rsid w:val="00127CA9"/>
    <w:rPr>
      <w:rFonts w:ascii="Symbol" w:hAnsi="Symbol" w:cs="Symbol"/>
    </w:rPr>
  </w:style>
  <w:style w:type="character" w:customStyle="1" w:styleId="WW8Num30z0">
    <w:name w:val="WW8Num30z0"/>
    <w:qFormat/>
    <w:rsid w:val="00127CA9"/>
    <w:rPr>
      <w:rFonts w:ascii="Symbol" w:hAnsi="Symbol" w:cs="Symbol"/>
    </w:rPr>
  </w:style>
  <w:style w:type="character" w:customStyle="1" w:styleId="WW8Num31z0">
    <w:name w:val="WW8Num31z0"/>
    <w:qFormat/>
    <w:rsid w:val="00127CA9"/>
    <w:rPr>
      <w:rFonts w:ascii="Symbol" w:hAnsi="Symbol" w:cs="Symbol"/>
    </w:rPr>
  </w:style>
  <w:style w:type="character" w:customStyle="1" w:styleId="WW8Num32z0">
    <w:name w:val="WW8Num32z0"/>
    <w:qFormat/>
    <w:rsid w:val="00127CA9"/>
    <w:rPr>
      <w:rFonts w:ascii="Times New Roman" w:eastAsia="Times New Roman" w:hAnsi="Times New Roman" w:cs="Times New Roman"/>
    </w:rPr>
  </w:style>
  <w:style w:type="character" w:customStyle="1" w:styleId="WW8Num32z1">
    <w:name w:val="WW8Num32z1"/>
    <w:qFormat/>
    <w:rsid w:val="00127CA9"/>
    <w:rPr>
      <w:rFonts w:ascii="Courier New" w:hAnsi="Courier New" w:cs="Courier New"/>
    </w:rPr>
  </w:style>
  <w:style w:type="character" w:customStyle="1" w:styleId="WW8Num32z2">
    <w:name w:val="WW8Num32z2"/>
    <w:qFormat/>
    <w:rsid w:val="00127CA9"/>
    <w:rPr>
      <w:rFonts w:ascii="Wingdings" w:hAnsi="Wingdings" w:cs="Wingdings"/>
    </w:rPr>
  </w:style>
  <w:style w:type="character" w:customStyle="1" w:styleId="WW8Num32z3">
    <w:name w:val="WW8Num32z3"/>
    <w:qFormat/>
    <w:rsid w:val="00127CA9"/>
    <w:rPr>
      <w:rFonts w:ascii="Symbol" w:hAnsi="Symbol" w:cs="Symbol"/>
    </w:rPr>
  </w:style>
  <w:style w:type="character" w:customStyle="1" w:styleId="WW8Num33z0">
    <w:name w:val="WW8Num33z0"/>
    <w:qFormat/>
    <w:rsid w:val="00127CA9"/>
    <w:rPr>
      <w:rFonts w:ascii="Symbol" w:hAnsi="Symbol" w:cs="Symbol"/>
    </w:rPr>
  </w:style>
  <w:style w:type="character" w:customStyle="1" w:styleId="WW8Num35z0">
    <w:name w:val="WW8Num35z0"/>
    <w:qFormat/>
    <w:rsid w:val="00127CA9"/>
    <w:rPr>
      <w:rFonts w:ascii="Symbol" w:hAnsi="Symbol" w:cs="Symbol"/>
    </w:rPr>
  </w:style>
  <w:style w:type="character" w:customStyle="1" w:styleId="WW8Num37z0">
    <w:name w:val="WW8Num37z0"/>
    <w:qFormat/>
    <w:rsid w:val="00127CA9"/>
    <w:rPr>
      <w:rFonts w:ascii="Symbol" w:hAnsi="Symbol" w:cs="Symbol"/>
    </w:rPr>
  </w:style>
  <w:style w:type="character" w:customStyle="1" w:styleId="WW8Num38z0">
    <w:name w:val="WW8Num38z0"/>
    <w:qFormat/>
    <w:rsid w:val="00127CA9"/>
    <w:rPr>
      <w:rFonts w:ascii="Symbol" w:hAnsi="Symbol" w:cs="Symbol"/>
    </w:rPr>
  </w:style>
  <w:style w:type="character" w:customStyle="1" w:styleId="WW8Num38z1">
    <w:name w:val="WW8Num38z1"/>
    <w:qFormat/>
    <w:rsid w:val="00127CA9"/>
    <w:rPr>
      <w:rFonts w:ascii="Courier New" w:hAnsi="Courier New" w:cs="Courier New"/>
    </w:rPr>
  </w:style>
  <w:style w:type="character" w:customStyle="1" w:styleId="WW8Num38z2">
    <w:name w:val="WW8Num38z2"/>
    <w:qFormat/>
    <w:rsid w:val="00127CA9"/>
    <w:rPr>
      <w:rFonts w:ascii="Wingdings" w:hAnsi="Wingdings" w:cs="Wingdings"/>
    </w:rPr>
  </w:style>
  <w:style w:type="character" w:customStyle="1" w:styleId="WW8NumSt25z0">
    <w:name w:val="WW8NumSt25z0"/>
    <w:qFormat/>
    <w:rsid w:val="00127CA9"/>
    <w:rPr>
      <w:rFonts w:ascii="Symbol" w:hAnsi="Symbol" w:cs="Symbol"/>
    </w:rPr>
  </w:style>
  <w:style w:type="character" w:customStyle="1" w:styleId="CharChar">
    <w:name w:val="Char Char"/>
    <w:qFormat/>
    <w:rsid w:val="00127CA9"/>
    <w:rPr>
      <w:lang w:val="en-US" w:eastAsia="ar-SA" w:bidi="ar-SA"/>
    </w:rPr>
  </w:style>
  <w:style w:type="character" w:customStyle="1" w:styleId="apple-converted-space">
    <w:name w:val="apple-converted-space"/>
    <w:basedOn w:val="DefaultParagraphFont1"/>
    <w:qFormat/>
    <w:rsid w:val="00127CA9"/>
  </w:style>
  <w:style w:type="character" w:customStyle="1" w:styleId="st">
    <w:name w:val="st"/>
    <w:basedOn w:val="DefaultParagraphFont1"/>
    <w:qFormat/>
    <w:rsid w:val="00127CA9"/>
  </w:style>
  <w:style w:type="paragraph" w:customStyle="1" w:styleId="Heading">
    <w:name w:val="Heading"/>
    <w:basedOn w:val="Normal"/>
    <w:next w:val="Corptext"/>
    <w:qFormat/>
    <w:rsid w:val="00127CA9"/>
    <w:pPr>
      <w:keepNext/>
      <w:spacing w:before="240" w:after="120"/>
    </w:pPr>
    <w:rPr>
      <w:rFonts w:ascii="Arial" w:eastAsia="Arial Unicode MS" w:hAnsi="Arial" w:cs="Mangal"/>
      <w:sz w:val="28"/>
      <w:szCs w:val="28"/>
    </w:rPr>
  </w:style>
  <w:style w:type="character" w:customStyle="1" w:styleId="CorptextCaracter">
    <w:name w:val="Corp text Caracter"/>
    <w:basedOn w:val="Fontdeparagrafimplicit"/>
    <w:link w:val="Corptext"/>
    <w:qFormat/>
    <w:rsid w:val="00127CA9"/>
    <w:rPr>
      <w:rFonts w:ascii="Times New Roman" w:eastAsia="Times New Roman" w:hAnsi="Times New Roman" w:cs="Times New Roman"/>
      <w:kern w:val="0"/>
      <w:sz w:val="28"/>
      <w:szCs w:val="20"/>
      <w:lang w:val="en-US" w:eastAsia="ar-SA"/>
    </w:rPr>
  </w:style>
  <w:style w:type="paragraph" w:customStyle="1" w:styleId="Caption1">
    <w:name w:val="Caption1"/>
    <w:basedOn w:val="Normal"/>
    <w:qFormat/>
    <w:rsid w:val="00127CA9"/>
    <w:pPr>
      <w:suppressLineNumbers/>
      <w:spacing w:before="120" w:after="120"/>
    </w:pPr>
    <w:rPr>
      <w:rFonts w:cs="Mangal"/>
      <w:i/>
      <w:iCs/>
      <w:sz w:val="24"/>
      <w:szCs w:val="24"/>
    </w:rPr>
  </w:style>
  <w:style w:type="paragraph" w:customStyle="1" w:styleId="Index">
    <w:name w:val="Index"/>
    <w:basedOn w:val="Normal"/>
    <w:qFormat/>
    <w:rsid w:val="00127CA9"/>
    <w:pPr>
      <w:suppressLineNumbers/>
    </w:pPr>
    <w:rPr>
      <w:rFonts w:cs="Mangal"/>
    </w:rPr>
  </w:style>
  <w:style w:type="character" w:customStyle="1" w:styleId="IndentcorptextCaracter">
    <w:name w:val="Indent corp text Caracter"/>
    <w:basedOn w:val="Fontdeparagrafimplicit"/>
    <w:link w:val="Indentcorptext"/>
    <w:qFormat/>
    <w:rsid w:val="00127CA9"/>
    <w:rPr>
      <w:rFonts w:ascii="Times New Roman" w:eastAsia="Times New Roman" w:hAnsi="Times New Roman" w:cs="Times New Roman"/>
      <w:kern w:val="0"/>
      <w:sz w:val="28"/>
      <w:szCs w:val="20"/>
      <w:lang w:val="en-US" w:eastAsia="ar-SA"/>
    </w:rPr>
  </w:style>
  <w:style w:type="paragraph" w:customStyle="1" w:styleId="BodyTextIndent21">
    <w:name w:val="Body Text Indent 21"/>
    <w:basedOn w:val="Normal"/>
    <w:qFormat/>
    <w:rsid w:val="00127CA9"/>
    <w:pPr>
      <w:ind w:firstLine="435"/>
    </w:pPr>
    <w:rPr>
      <w:sz w:val="28"/>
    </w:rPr>
  </w:style>
  <w:style w:type="character" w:customStyle="1" w:styleId="SubsolCaracter">
    <w:name w:val="Subsol Caracter"/>
    <w:basedOn w:val="Fontdeparagrafimplicit"/>
    <w:link w:val="Subsol"/>
    <w:uiPriority w:val="99"/>
    <w:qFormat/>
    <w:rsid w:val="00127CA9"/>
    <w:rPr>
      <w:rFonts w:ascii="Times New Roman" w:eastAsia="Times New Roman" w:hAnsi="Times New Roman" w:cs="Times New Roman"/>
      <w:kern w:val="0"/>
      <w:sz w:val="20"/>
      <w:szCs w:val="20"/>
      <w:lang w:val="en-US" w:eastAsia="ar-SA"/>
    </w:rPr>
  </w:style>
  <w:style w:type="character" w:customStyle="1" w:styleId="AntetCaracter">
    <w:name w:val="Antet Caracter"/>
    <w:basedOn w:val="Fontdeparagrafimplicit"/>
    <w:link w:val="Antet"/>
    <w:uiPriority w:val="99"/>
    <w:qFormat/>
    <w:rsid w:val="00127CA9"/>
    <w:rPr>
      <w:rFonts w:ascii="Times New Roman" w:eastAsia="Times New Roman" w:hAnsi="Times New Roman" w:cs="Times New Roman"/>
      <w:kern w:val="0"/>
      <w:sz w:val="28"/>
      <w:szCs w:val="20"/>
      <w:lang w:val="en-US"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127CA9"/>
    <w:rPr>
      <w:rFonts w:ascii="Arial" w:hAnsi="Arial" w:cs="Arial"/>
      <w:sz w:val="24"/>
      <w:szCs w:val="24"/>
      <w:lang w:val="pl-PL"/>
    </w:rPr>
  </w:style>
  <w:style w:type="paragraph" w:styleId="Frspaiere">
    <w:name w:val="No Spacing"/>
    <w:link w:val="FrspaiereCaracter"/>
    <w:uiPriority w:val="1"/>
    <w:qFormat/>
    <w:rsid w:val="00127CA9"/>
    <w:pPr>
      <w:suppressAutoHyphens/>
    </w:pPr>
    <w:rPr>
      <w:rFonts w:ascii="Arial Unicode MS" w:eastAsia="Times New Roman" w:hAnsi="Arial Unicode MS" w:cs="Arial Unicode MS"/>
      <w:color w:val="000000"/>
      <w:sz w:val="24"/>
      <w:szCs w:val="24"/>
      <w:lang w:val="en-US" w:eastAsia="ar-SA"/>
    </w:rPr>
  </w:style>
  <w:style w:type="character" w:customStyle="1" w:styleId="tli">
    <w:name w:val="tli"/>
    <w:basedOn w:val="Fontdeparagrafimplicit"/>
    <w:qFormat/>
    <w:rsid w:val="00127CA9"/>
  </w:style>
  <w:style w:type="character" w:customStyle="1" w:styleId="FrspaiereCaracter">
    <w:name w:val="Fără spațiere Caracter"/>
    <w:basedOn w:val="Fontdeparagrafimplicit"/>
    <w:link w:val="Frspaiere"/>
    <w:uiPriority w:val="1"/>
    <w:qFormat/>
    <w:rsid w:val="00127CA9"/>
    <w:rPr>
      <w:rFonts w:ascii="Arial Unicode MS" w:eastAsia="Times New Roman" w:hAnsi="Arial Unicode MS" w:cs="Arial Unicode MS"/>
      <w:color w:val="000000"/>
      <w:kern w:val="0"/>
      <w:sz w:val="24"/>
      <w:szCs w:val="24"/>
      <w:lang w:val="en-US" w:eastAsia="ar-SA"/>
    </w:rPr>
  </w:style>
  <w:style w:type="character" w:customStyle="1" w:styleId="TextnBalonCaracter">
    <w:name w:val="Text în Balon Caracter"/>
    <w:basedOn w:val="Fontdeparagrafimplicit"/>
    <w:link w:val="TextnBalon"/>
    <w:uiPriority w:val="99"/>
    <w:semiHidden/>
    <w:qFormat/>
    <w:rsid w:val="00127CA9"/>
    <w:rPr>
      <w:rFonts w:ascii="Tahoma" w:eastAsia="Times New Roman" w:hAnsi="Tahoma" w:cs="Tahoma"/>
      <w:kern w:val="0"/>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30"/>
    <customShpInfo spid="_x0000_s1028"/>
    <customShpInfo spid="_x0000_s1032"/>
    <customShpInfo spid="_x0000_s1034"/>
    <customShpInfo spid="_x0000_s1035"/>
    <customShpInfo spid="_x0000_s1036"/>
    <customShpInfo spid="_x0000_s1037"/>
    <customShpInfo spid="_x0000_s1038"/>
    <customShpInfo spid="_x0000_s1039"/>
    <customShpInfo spid="_x0000_s1033"/>
    <customShpInfo spid="_x0000_s1031"/>
    <customShpInfo spid="_x0000_s1041"/>
    <customShpInfo spid="_x0000_s1042"/>
    <customShpInfo spid="_x0000_s1043"/>
    <customShpInfo spid="_x0000_s1044"/>
    <customShpInfo spid="_x0000_s1045"/>
    <customShpInfo spid="_x0000_s1046"/>
    <customShpInfo spid="_x0000_s1040"/>
    <customShpInfo spid="_x0000_s1027"/>
    <customShpInfo spid="_x0000_s1048"/>
    <customShpInfo spid="_x0000_s1050"/>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51"/>
    <customShpInfo spid="_x0000_s1049"/>
    <customShpInfo spid="_x0000_s1047"/>
    <customShpInfo spid="_x0000_s1089"/>
    <customShpInfo spid="_x0000_s1088"/>
    <customShpInfo spid="_x0000_s1087"/>
    <customShpInfo spid="_x0000_s1086"/>
    <customShpInfo spid="_x0000_s1085"/>
    <customShpInfo spid="_x0000_s1084"/>
    <customShpInfo spid="_x0000_s1083"/>
    <customShpInfo spid="_x0000_s1082"/>
    <customShpInfo spid="_x0000_s1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13972</Words>
  <Characters>79644</Characters>
  <Application>Microsoft Office Word</Application>
  <DocSecurity>0</DocSecurity>
  <Lines>663</Lines>
  <Paragraphs>186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dc:creator>
  <cp:lastModifiedBy>utilizator sapl13</cp:lastModifiedBy>
  <cp:revision>3</cp:revision>
  <cp:lastPrinted>2025-10-06T06:56:00Z</cp:lastPrinted>
  <dcterms:created xsi:type="dcterms:W3CDTF">2025-10-28T07:12:00Z</dcterms:created>
  <dcterms:modified xsi:type="dcterms:W3CDTF">2025-10-28T07:15:00Z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41D88EDE45864877852831B758A51D4F_12</vt:lpwstr>
  </property>
</Properties>
</file>